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599" w:rsidRPr="0088073D" w:rsidRDefault="00C01419" w:rsidP="00C13599">
      <w:pPr>
        <w:pStyle w:val="Heading41"/>
      </w:pPr>
      <w:r w:rsidRPr="0088073D">
        <w:t>A</w:t>
      </w:r>
      <w:r w:rsidR="00C13599" w:rsidRPr="0088073D">
        <w:t>utoclave Abort Handling</w:t>
      </w:r>
    </w:p>
    <w:p w:rsidR="00C13599" w:rsidRPr="0088073D" w:rsidRDefault="00C13599" w:rsidP="00C13599">
      <w:pPr>
        <w:pStyle w:val="BlockLine"/>
        <w:rPr>
          <w:rFonts w:ascii="Arial" w:hAnsi="Arial"/>
        </w:rPr>
      </w:pPr>
    </w:p>
    <w:tbl>
      <w:tblPr>
        <w:tblW w:w="0" w:type="auto"/>
        <w:tblLayout w:type="fixed"/>
        <w:tblLook w:val="0000" w:firstRow="0" w:lastRow="0" w:firstColumn="0" w:lastColumn="0" w:noHBand="0" w:noVBand="0"/>
      </w:tblPr>
      <w:tblGrid>
        <w:gridCol w:w="1728"/>
        <w:gridCol w:w="7110"/>
      </w:tblGrid>
      <w:tr w:rsidR="00C13599" w:rsidRPr="0088073D" w:rsidTr="00317C6F">
        <w:trPr>
          <w:cantSplit/>
        </w:trPr>
        <w:tc>
          <w:tcPr>
            <w:tcW w:w="1728" w:type="dxa"/>
          </w:tcPr>
          <w:p w:rsidR="00C13599" w:rsidRPr="00ED3E23" w:rsidRDefault="00CC511E" w:rsidP="00317C6F">
            <w:pPr>
              <w:rPr>
                <w:rFonts w:ascii="Arial" w:hAnsi="Arial" w:cs="Arial"/>
                <w:b/>
                <w:sz w:val="21"/>
                <w:szCs w:val="21"/>
              </w:rPr>
            </w:pPr>
            <w:r w:rsidRPr="00ED3E23">
              <w:rPr>
                <w:rFonts w:ascii="Arial" w:hAnsi="Arial" w:cs="Arial"/>
                <w:b/>
                <w:sz w:val="21"/>
                <w:szCs w:val="21"/>
              </w:rPr>
              <w:t>Purpose</w:t>
            </w:r>
          </w:p>
          <w:p w:rsidR="00C13599" w:rsidRPr="0088073D" w:rsidRDefault="00C13599" w:rsidP="00317C6F">
            <w:pPr>
              <w:pStyle w:val="Heading5"/>
              <w:rPr>
                <w:rFonts w:ascii="Arial" w:hAnsi="Arial"/>
              </w:rPr>
            </w:pPr>
          </w:p>
        </w:tc>
        <w:tc>
          <w:tcPr>
            <w:tcW w:w="7110" w:type="dxa"/>
          </w:tcPr>
          <w:p w:rsidR="00C13599" w:rsidRPr="00CC511E" w:rsidRDefault="00C13599" w:rsidP="00317C6F">
            <w:pPr>
              <w:rPr>
                <w:rFonts w:ascii="Arial" w:hAnsi="Arial" w:cs="Arial"/>
                <w:sz w:val="20"/>
              </w:rPr>
            </w:pPr>
            <w:r w:rsidRPr="00CC511E">
              <w:rPr>
                <w:rFonts w:ascii="Arial" w:hAnsi="Arial" w:cs="Arial"/>
                <w:sz w:val="20"/>
              </w:rPr>
              <w:t>This procedure provides instructions on how to handle aborted batches, batches that end early and batches that have a quality violation.</w:t>
            </w:r>
          </w:p>
          <w:p w:rsidR="00C13599" w:rsidRPr="00CC511E" w:rsidRDefault="00C13599" w:rsidP="00317C6F">
            <w:pPr>
              <w:rPr>
                <w:rFonts w:ascii="Arial" w:hAnsi="Arial" w:cs="Arial"/>
                <w:sz w:val="20"/>
              </w:rPr>
            </w:pPr>
          </w:p>
          <w:p w:rsidR="00C13599" w:rsidRDefault="00C13599" w:rsidP="00317C6F">
            <w:pPr>
              <w:pStyle w:val="Header"/>
              <w:tabs>
                <w:tab w:val="clear" w:pos="4320"/>
                <w:tab w:val="clear" w:pos="8640"/>
                <w:tab w:val="left" w:pos="324"/>
              </w:tabs>
              <w:rPr>
                <w:rFonts w:ascii="Arial" w:hAnsi="Arial" w:cs="Arial"/>
                <w:sz w:val="20"/>
              </w:rPr>
            </w:pPr>
            <w:r w:rsidRPr="00CC511E">
              <w:rPr>
                <w:rFonts w:ascii="Arial" w:hAnsi="Arial" w:cs="Arial"/>
                <w:sz w:val="20"/>
              </w:rPr>
              <w:t>The attached document contains:</w:t>
            </w:r>
          </w:p>
          <w:p w:rsidR="00CC511E" w:rsidRPr="00CC511E" w:rsidRDefault="00CC511E" w:rsidP="00317C6F">
            <w:pPr>
              <w:pStyle w:val="Header"/>
              <w:tabs>
                <w:tab w:val="clear" w:pos="4320"/>
                <w:tab w:val="clear" w:pos="8640"/>
                <w:tab w:val="left" w:pos="324"/>
              </w:tabs>
              <w:rPr>
                <w:rFonts w:ascii="Arial" w:hAnsi="Arial" w:cs="Arial"/>
                <w:sz w:val="20"/>
              </w:rPr>
            </w:pPr>
          </w:p>
          <w:p w:rsidR="00C13599" w:rsidRPr="00CC511E" w:rsidRDefault="00C13599" w:rsidP="00317C6F">
            <w:pPr>
              <w:pStyle w:val="Header"/>
              <w:tabs>
                <w:tab w:val="clear" w:pos="4320"/>
                <w:tab w:val="clear" w:pos="8640"/>
                <w:tab w:val="left" w:pos="324"/>
              </w:tabs>
              <w:rPr>
                <w:rFonts w:ascii="Arial" w:hAnsi="Arial" w:cs="Arial"/>
                <w:sz w:val="20"/>
              </w:rPr>
            </w:pPr>
            <w:r w:rsidRPr="00CC511E">
              <w:rPr>
                <w:rFonts w:ascii="Arial" w:hAnsi="Arial" w:cs="Arial"/>
                <w:sz w:val="20"/>
              </w:rPr>
              <w:t xml:space="preserve">1) the decision tree on how to handle batches: </w:t>
            </w:r>
          </w:p>
          <w:p w:rsidR="00C13599" w:rsidRPr="00CC511E" w:rsidRDefault="00C13599" w:rsidP="00317C6F">
            <w:pPr>
              <w:pStyle w:val="Header"/>
              <w:numPr>
                <w:ilvl w:val="0"/>
                <w:numId w:val="2"/>
              </w:numPr>
              <w:tabs>
                <w:tab w:val="clear" w:pos="4320"/>
                <w:tab w:val="clear" w:pos="8640"/>
                <w:tab w:val="left" w:pos="324"/>
              </w:tabs>
              <w:rPr>
                <w:rFonts w:ascii="Arial" w:hAnsi="Arial" w:cs="Arial"/>
                <w:sz w:val="20"/>
              </w:rPr>
            </w:pPr>
            <w:r w:rsidRPr="00CC511E">
              <w:rPr>
                <w:rFonts w:ascii="Arial" w:hAnsi="Arial" w:cs="Arial"/>
                <w:sz w:val="20"/>
              </w:rPr>
              <w:t xml:space="preserve">normal batches, </w:t>
            </w:r>
          </w:p>
          <w:p w:rsidR="00C13599" w:rsidRPr="00CC511E" w:rsidRDefault="00C13599" w:rsidP="00317C6F">
            <w:pPr>
              <w:pStyle w:val="Header"/>
              <w:numPr>
                <w:ilvl w:val="0"/>
                <w:numId w:val="2"/>
              </w:numPr>
              <w:tabs>
                <w:tab w:val="clear" w:pos="4320"/>
                <w:tab w:val="clear" w:pos="8640"/>
                <w:tab w:val="left" w:pos="324"/>
              </w:tabs>
              <w:rPr>
                <w:rFonts w:ascii="Arial" w:hAnsi="Arial" w:cs="Arial"/>
                <w:sz w:val="20"/>
              </w:rPr>
            </w:pPr>
            <w:r w:rsidRPr="00CC511E">
              <w:rPr>
                <w:rFonts w:ascii="Arial" w:hAnsi="Arial" w:cs="Arial"/>
                <w:sz w:val="20"/>
              </w:rPr>
              <w:t xml:space="preserve">aborted batches, </w:t>
            </w:r>
          </w:p>
          <w:p w:rsidR="00C13599" w:rsidRPr="00CC511E" w:rsidRDefault="00C13599" w:rsidP="00317C6F">
            <w:pPr>
              <w:pStyle w:val="Header"/>
              <w:numPr>
                <w:ilvl w:val="0"/>
                <w:numId w:val="2"/>
              </w:numPr>
              <w:tabs>
                <w:tab w:val="clear" w:pos="4320"/>
                <w:tab w:val="clear" w:pos="8640"/>
                <w:tab w:val="left" w:pos="324"/>
              </w:tabs>
              <w:rPr>
                <w:rFonts w:ascii="Arial" w:hAnsi="Arial" w:cs="Arial"/>
                <w:sz w:val="20"/>
              </w:rPr>
            </w:pPr>
            <w:r w:rsidRPr="00CC511E">
              <w:rPr>
                <w:rFonts w:ascii="Arial" w:hAnsi="Arial" w:cs="Arial"/>
                <w:sz w:val="20"/>
              </w:rPr>
              <w:t xml:space="preserve">batches that end early </w:t>
            </w:r>
          </w:p>
          <w:p w:rsidR="00C13599" w:rsidRPr="00CC511E" w:rsidRDefault="00C13599" w:rsidP="00317C6F">
            <w:pPr>
              <w:pStyle w:val="Header"/>
              <w:numPr>
                <w:ilvl w:val="0"/>
                <w:numId w:val="2"/>
              </w:numPr>
              <w:tabs>
                <w:tab w:val="clear" w:pos="4320"/>
                <w:tab w:val="clear" w:pos="8640"/>
                <w:tab w:val="left" w:pos="324"/>
              </w:tabs>
              <w:rPr>
                <w:rFonts w:ascii="Arial" w:hAnsi="Arial" w:cs="Arial"/>
                <w:sz w:val="20"/>
              </w:rPr>
            </w:pPr>
            <w:r w:rsidRPr="00CC511E">
              <w:rPr>
                <w:rFonts w:ascii="Arial" w:hAnsi="Arial" w:cs="Arial"/>
                <w:sz w:val="20"/>
              </w:rPr>
              <w:t>batches in violation of a QSOC</w:t>
            </w:r>
          </w:p>
          <w:p w:rsidR="00C13599" w:rsidRPr="00CC511E" w:rsidRDefault="00C13599" w:rsidP="00317C6F">
            <w:pPr>
              <w:pStyle w:val="Header"/>
              <w:numPr>
                <w:ilvl w:val="0"/>
                <w:numId w:val="2"/>
              </w:numPr>
              <w:tabs>
                <w:tab w:val="clear" w:pos="4320"/>
                <w:tab w:val="clear" w:pos="8640"/>
                <w:tab w:val="left" w:pos="324"/>
              </w:tabs>
              <w:rPr>
                <w:rFonts w:ascii="Arial" w:hAnsi="Arial" w:cs="Arial"/>
                <w:sz w:val="20"/>
              </w:rPr>
            </w:pPr>
            <w:r w:rsidRPr="00CC511E">
              <w:rPr>
                <w:rFonts w:ascii="Arial" w:hAnsi="Arial" w:cs="Arial"/>
                <w:sz w:val="20"/>
              </w:rPr>
              <w:t>batches that have a nonstandard RDPS</w:t>
            </w:r>
          </w:p>
          <w:p w:rsidR="00C13599" w:rsidRPr="00CC511E" w:rsidRDefault="00C13599" w:rsidP="00317C6F">
            <w:pPr>
              <w:pStyle w:val="Header"/>
              <w:tabs>
                <w:tab w:val="clear" w:pos="4320"/>
                <w:tab w:val="clear" w:pos="8640"/>
                <w:tab w:val="left" w:pos="324"/>
              </w:tabs>
              <w:rPr>
                <w:rFonts w:ascii="Arial" w:hAnsi="Arial" w:cs="Arial"/>
                <w:sz w:val="20"/>
              </w:rPr>
            </w:pPr>
          </w:p>
          <w:p w:rsidR="00C13599" w:rsidRDefault="00C13599" w:rsidP="00317C6F">
            <w:pPr>
              <w:pStyle w:val="Header"/>
              <w:tabs>
                <w:tab w:val="clear" w:pos="4320"/>
                <w:tab w:val="clear" w:pos="8640"/>
                <w:tab w:val="left" w:pos="324"/>
              </w:tabs>
              <w:rPr>
                <w:rFonts w:ascii="Arial" w:hAnsi="Arial" w:cs="Arial"/>
                <w:sz w:val="20"/>
              </w:rPr>
            </w:pPr>
            <w:r w:rsidRPr="00CC511E">
              <w:rPr>
                <w:rFonts w:ascii="Arial" w:hAnsi="Arial" w:cs="Arial"/>
                <w:sz w:val="20"/>
              </w:rPr>
              <w:t>2) Guidance for when to abort</w:t>
            </w:r>
          </w:p>
          <w:p w:rsidR="00CC511E" w:rsidRPr="00CC511E" w:rsidRDefault="00CC511E" w:rsidP="00317C6F">
            <w:pPr>
              <w:pStyle w:val="Header"/>
              <w:tabs>
                <w:tab w:val="clear" w:pos="4320"/>
                <w:tab w:val="clear" w:pos="8640"/>
                <w:tab w:val="left" w:pos="324"/>
              </w:tabs>
              <w:rPr>
                <w:rFonts w:ascii="Arial" w:hAnsi="Arial" w:cs="Arial"/>
                <w:sz w:val="20"/>
              </w:rPr>
            </w:pPr>
          </w:p>
          <w:p w:rsidR="00C13599" w:rsidRPr="00CC511E" w:rsidRDefault="00C13599" w:rsidP="00317C6F">
            <w:pPr>
              <w:pStyle w:val="Header"/>
              <w:tabs>
                <w:tab w:val="clear" w:pos="4320"/>
                <w:tab w:val="clear" w:pos="8640"/>
                <w:tab w:val="left" w:pos="324"/>
              </w:tabs>
              <w:rPr>
                <w:rFonts w:ascii="Arial" w:hAnsi="Arial" w:cs="Arial"/>
                <w:sz w:val="20"/>
              </w:rPr>
            </w:pPr>
            <w:r w:rsidRPr="00CC511E">
              <w:rPr>
                <w:rFonts w:ascii="Arial" w:hAnsi="Arial" w:cs="Arial"/>
                <w:sz w:val="20"/>
              </w:rPr>
              <w:t>3) Guidance for abort follow up</w:t>
            </w:r>
          </w:p>
        </w:tc>
      </w:tr>
    </w:tbl>
    <w:p w:rsidR="00C13599" w:rsidRPr="0088073D" w:rsidRDefault="00C13599" w:rsidP="00C13599"/>
    <w:p w:rsidR="00C13599" w:rsidRPr="0088073D" w:rsidRDefault="00C13599" w:rsidP="00C13599">
      <w:pPr>
        <w:pStyle w:val="ContinuedOnNextPa"/>
      </w:pPr>
      <w:r w:rsidRPr="0088073D">
        <w:t>Continued on next page</w:t>
      </w:r>
    </w:p>
    <w:p w:rsidR="00C13599" w:rsidRPr="0088073D" w:rsidRDefault="00C13599" w:rsidP="00C13599">
      <w:pPr>
        <w:pStyle w:val="MapTitleContinued"/>
      </w:pPr>
      <w:r w:rsidRPr="0088073D">
        <w:rPr>
          <w:rFonts w:ascii="Arial" w:hAnsi="Arial"/>
        </w:rPr>
        <w:br w:type="page"/>
      </w:r>
      <w:r w:rsidRPr="00B3265D">
        <w:rPr>
          <w:rFonts w:ascii="Arial" w:hAnsi="Arial"/>
        </w:rPr>
        <w:lastRenderedPageBreak/>
        <w:fldChar w:fldCharType="begin"/>
      </w:r>
      <w:r w:rsidRPr="00B3265D">
        <w:rPr>
          <w:rFonts w:ascii="Arial" w:hAnsi="Arial"/>
        </w:rPr>
        <w:instrText>styleref "Map Title"</w:instrText>
      </w:r>
      <w:r w:rsidRPr="00B3265D">
        <w:rPr>
          <w:rFonts w:ascii="Arial" w:hAnsi="Arial"/>
        </w:rPr>
        <w:fldChar w:fldCharType="separate"/>
      </w:r>
      <w:r w:rsidR="000C0E27">
        <w:rPr>
          <w:rFonts w:ascii="Arial" w:hAnsi="Arial"/>
          <w:noProof/>
        </w:rPr>
        <w:t>Autoclave Abort Handling</w:t>
      </w:r>
      <w:r w:rsidRPr="00B3265D">
        <w:rPr>
          <w:rFonts w:ascii="Arial" w:hAnsi="Arial"/>
        </w:rPr>
        <w:fldChar w:fldCharType="end"/>
      </w:r>
      <w:r w:rsidRPr="00B3265D">
        <w:rPr>
          <w:rFonts w:ascii="Arial" w:hAnsi="Arial"/>
        </w:rPr>
        <w:t xml:space="preserve">, </w:t>
      </w:r>
      <w:r w:rsidRPr="00B3265D">
        <w:rPr>
          <w:rFonts w:ascii="Arial" w:hAnsi="Arial"/>
          <w:sz w:val="28"/>
        </w:rPr>
        <w:t>Continued</w:t>
      </w:r>
      <w:r w:rsidRPr="009504F6">
        <w:rPr>
          <w:sz w:val="36"/>
        </w:rPr>
        <w:t xml:space="preserve"> </w:t>
      </w:r>
    </w:p>
    <w:p w:rsidR="00C13599" w:rsidRDefault="00C13599" w:rsidP="00C13599">
      <w:pPr>
        <w:pStyle w:val="BlockLine"/>
      </w:pPr>
    </w:p>
    <w:p w:rsidR="00C13599" w:rsidRDefault="00300A6B" w:rsidP="00B3265D">
      <w:pPr>
        <w:bidi/>
      </w:pPr>
      <w:r>
        <w:rPr>
          <w:noProof/>
          <w:rtl/>
        </w:rPr>
        <mc:AlternateContent>
          <mc:Choice Requires="wpc">
            <w:drawing>
              <wp:inline distT="0" distB="0" distL="0" distR="0">
                <wp:extent cx="5334000" cy="6800850"/>
                <wp:effectExtent l="2540" t="18415" r="0" b="10160"/>
                <wp:docPr id="225"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AutoShape 225"/>
                        <wps:cNvSpPr>
                          <a:spLocks noChangeArrowheads="1"/>
                        </wps:cNvSpPr>
                        <wps:spPr bwMode="auto">
                          <a:xfrm>
                            <a:off x="237490" y="0"/>
                            <a:ext cx="1424940" cy="890270"/>
                          </a:xfrm>
                          <a:prstGeom prst="flowChartDecision">
                            <a:avLst/>
                          </a:prstGeom>
                          <a:solidFill>
                            <a:srgbClr val="FFFFFF"/>
                          </a:solidFill>
                          <a:ln w="9525">
                            <a:solidFill>
                              <a:srgbClr val="000000"/>
                            </a:solidFill>
                            <a:miter lim="800000"/>
                            <a:headEnd/>
                            <a:tailEnd/>
                          </a:ln>
                        </wps:spPr>
                        <wps:txbx>
                          <w:txbxContent>
                            <w:p w:rsidR="0088073D" w:rsidRDefault="0088073D" w:rsidP="00C13599">
                              <w:pPr>
                                <w:ind w:left="90" w:hanging="90"/>
                                <w:jc w:val="center"/>
                                <w:rPr>
                                  <w:sz w:val="16"/>
                                  <w:szCs w:val="16"/>
                                </w:rPr>
                              </w:pPr>
                            </w:p>
                            <w:p w:rsidR="0088073D" w:rsidRDefault="0088073D" w:rsidP="00C13599">
                              <w:pPr>
                                <w:ind w:left="90" w:hanging="90"/>
                                <w:jc w:val="center"/>
                                <w:rPr>
                                  <w:sz w:val="16"/>
                                  <w:szCs w:val="16"/>
                                </w:rPr>
                              </w:pPr>
                              <w:r>
                                <w:rPr>
                                  <w:sz w:val="16"/>
                                  <w:szCs w:val="16"/>
                                </w:rPr>
                                <w:t xml:space="preserve">Did </w:t>
                              </w:r>
                              <w:r w:rsidRPr="006E2728">
                                <w:rPr>
                                  <w:sz w:val="16"/>
                                  <w:szCs w:val="16"/>
                                </w:rPr>
                                <w:t xml:space="preserve">Batch </w:t>
                              </w:r>
                              <w:r>
                                <w:rPr>
                                  <w:sz w:val="16"/>
                                  <w:szCs w:val="16"/>
                                </w:rPr>
                                <w:t>end early?</w:t>
                              </w:r>
                            </w:p>
                          </w:txbxContent>
                        </wps:txbx>
                        <wps:bodyPr rot="0" vert="horz" wrap="square" lIns="0" tIns="0" rIns="0" bIns="0" anchor="t" anchorCtr="0" upright="1">
                          <a:noAutofit/>
                        </wps:bodyPr>
                      </wps:wsp>
                      <wps:wsp>
                        <wps:cNvPr id="30" name="AutoShape 226"/>
                        <wps:cNvCnPr>
                          <a:cxnSpLocks noChangeShapeType="1"/>
                          <a:stCxn id="29" idx="3"/>
                          <a:endCxn id="222" idx="1"/>
                        </wps:cNvCnPr>
                        <wps:spPr bwMode="auto">
                          <a:xfrm>
                            <a:off x="1662430" y="445135"/>
                            <a:ext cx="5937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227"/>
                        <wps:cNvSpPr txBox="1">
                          <a:spLocks noChangeArrowheads="1"/>
                        </wps:cNvSpPr>
                        <wps:spPr bwMode="auto">
                          <a:xfrm>
                            <a:off x="1662430" y="192405"/>
                            <a:ext cx="35623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Pr="00773649" w:rsidRDefault="0088073D" w:rsidP="00C13599">
                              <w:pPr>
                                <w:rPr>
                                  <w:sz w:val="20"/>
                                </w:rPr>
                              </w:pPr>
                              <w:r w:rsidRPr="00773649">
                                <w:rPr>
                                  <w:sz w:val="20"/>
                                </w:rPr>
                                <w:t>No</w:t>
                              </w:r>
                            </w:p>
                          </w:txbxContent>
                        </wps:txbx>
                        <wps:bodyPr rot="0" vert="horz" wrap="square" lIns="91440" tIns="45720" rIns="91440" bIns="45720" anchor="t" anchorCtr="0" upright="1">
                          <a:noAutofit/>
                        </wps:bodyPr>
                      </wps:wsp>
                      <wps:wsp>
                        <wps:cNvPr id="192" name="AutoShape 228"/>
                        <wps:cNvSpPr>
                          <a:spLocks noChangeArrowheads="1"/>
                        </wps:cNvSpPr>
                        <wps:spPr bwMode="auto">
                          <a:xfrm>
                            <a:off x="237490" y="1038860"/>
                            <a:ext cx="1424940" cy="890270"/>
                          </a:xfrm>
                          <a:prstGeom prst="flowChartDecision">
                            <a:avLst/>
                          </a:prstGeom>
                          <a:solidFill>
                            <a:srgbClr val="FFFFFF"/>
                          </a:solidFill>
                          <a:ln w="9525">
                            <a:solidFill>
                              <a:srgbClr val="000000"/>
                            </a:solidFill>
                            <a:miter lim="800000"/>
                            <a:headEnd/>
                            <a:tailEnd/>
                          </a:ln>
                        </wps:spPr>
                        <wps:txbx>
                          <w:txbxContent>
                            <w:p w:rsidR="0088073D" w:rsidRDefault="0088073D" w:rsidP="00C13599">
                              <w:pPr>
                                <w:ind w:left="90" w:hanging="90"/>
                                <w:jc w:val="center"/>
                                <w:rPr>
                                  <w:sz w:val="16"/>
                                  <w:szCs w:val="16"/>
                                </w:rPr>
                              </w:pPr>
                              <w:r>
                                <w:rPr>
                                  <w:sz w:val="16"/>
                                  <w:szCs w:val="16"/>
                                </w:rPr>
                                <w:t xml:space="preserve">Abort prior to kickoff? </w:t>
                              </w:r>
                            </w:p>
                          </w:txbxContent>
                        </wps:txbx>
                        <wps:bodyPr rot="0" vert="horz" wrap="square" lIns="0" tIns="0" rIns="0" bIns="0" anchor="t" anchorCtr="0" upright="1">
                          <a:noAutofit/>
                        </wps:bodyPr>
                      </wps:wsp>
                      <wps:wsp>
                        <wps:cNvPr id="194" name="AutoShape 229"/>
                        <wps:cNvCnPr>
                          <a:cxnSpLocks noChangeShapeType="1"/>
                        </wps:cNvCnPr>
                        <wps:spPr bwMode="auto">
                          <a:xfrm rot="5400000">
                            <a:off x="876300" y="963930"/>
                            <a:ext cx="1485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AutoShape 230"/>
                        <wps:cNvSpPr>
                          <a:spLocks noChangeArrowheads="1"/>
                        </wps:cNvSpPr>
                        <wps:spPr bwMode="auto">
                          <a:xfrm>
                            <a:off x="2137410" y="1306195"/>
                            <a:ext cx="1543050" cy="355600"/>
                          </a:xfrm>
                          <a:prstGeom prst="flowChartProcess">
                            <a:avLst/>
                          </a:prstGeom>
                          <a:solidFill>
                            <a:srgbClr val="FFFFFF"/>
                          </a:solidFill>
                          <a:ln w="9525">
                            <a:solidFill>
                              <a:srgbClr val="000000"/>
                            </a:solidFill>
                            <a:miter lim="800000"/>
                            <a:headEnd/>
                            <a:tailEnd/>
                          </a:ln>
                        </wps:spPr>
                        <wps:txbx>
                          <w:txbxContent>
                            <w:p w:rsidR="0088073D" w:rsidRDefault="0088073D" w:rsidP="00C13599">
                              <w:pPr>
                                <w:rPr>
                                  <w:sz w:val="16"/>
                                  <w:szCs w:val="16"/>
                                </w:rPr>
                              </w:pPr>
                              <w:r>
                                <w:rPr>
                                  <w:sz w:val="16"/>
                                  <w:szCs w:val="16"/>
                                </w:rPr>
                                <w:t>Drop abort to RWDC</w:t>
                              </w:r>
                            </w:p>
                          </w:txbxContent>
                        </wps:txbx>
                        <wps:bodyPr rot="0" vert="horz" wrap="square" lIns="91440" tIns="91440" rIns="91440" bIns="91440" anchor="t" anchorCtr="0" upright="1">
                          <a:noAutofit/>
                        </wps:bodyPr>
                      </wps:wsp>
                      <wps:wsp>
                        <wps:cNvPr id="196" name="AutoShape 231"/>
                        <wps:cNvCnPr>
                          <a:cxnSpLocks noChangeShapeType="1"/>
                        </wps:cNvCnPr>
                        <wps:spPr bwMode="auto">
                          <a:xfrm>
                            <a:off x="1662430" y="1483995"/>
                            <a:ext cx="4749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AutoShape 232"/>
                        <wps:cNvSpPr>
                          <a:spLocks noChangeArrowheads="1"/>
                        </wps:cNvSpPr>
                        <wps:spPr bwMode="auto">
                          <a:xfrm>
                            <a:off x="2137410" y="2313940"/>
                            <a:ext cx="2612390" cy="624840"/>
                          </a:xfrm>
                          <a:prstGeom prst="flowChartProcess">
                            <a:avLst/>
                          </a:prstGeom>
                          <a:solidFill>
                            <a:srgbClr val="FFFFFF"/>
                          </a:solidFill>
                          <a:ln w="9525">
                            <a:solidFill>
                              <a:srgbClr val="000000"/>
                            </a:solidFill>
                            <a:miter lim="800000"/>
                            <a:headEnd/>
                            <a:tailEnd/>
                          </a:ln>
                        </wps:spPr>
                        <wps:txbx>
                          <w:txbxContent>
                            <w:p w:rsidR="0088073D" w:rsidRDefault="0088073D" w:rsidP="00C13599">
                              <w:pPr>
                                <w:numPr>
                                  <w:ilvl w:val="0"/>
                                  <w:numId w:val="3"/>
                                </w:numPr>
                                <w:tabs>
                                  <w:tab w:val="clear" w:pos="360"/>
                                  <w:tab w:val="num" w:pos="180"/>
                                </w:tabs>
                                <w:ind w:left="180" w:hanging="180"/>
                                <w:rPr>
                                  <w:sz w:val="16"/>
                                  <w:szCs w:val="16"/>
                                </w:rPr>
                              </w:pPr>
                              <w:r w:rsidRPr="00A260E6">
                                <w:rPr>
                                  <w:sz w:val="16"/>
                                  <w:szCs w:val="16"/>
                                </w:rPr>
                                <w:t xml:space="preserve">Push maximum heel </w:t>
                              </w:r>
                              <w:r>
                                <w:rPr>
                                  <w:sz w:val="16"/>
                                  <w:szCs w:val="16"/>
                                </w:rPr>
                                <w:t>over for product</w:t>
                              </w:r>
                            </w:p>
                            <w:p w:rsidR="0088073D" w:rsidRDefault="0088073D" w:rsidP="00C13599">
                              <w:pPr>
                                <w:numPr>
                                  <w:ilvl w:val="0"/>
                                  <w:numId w:val="3"/>
                                </w:numPr>
                                <w:tabs>
                                  <w:tab w:val="clear" w:pos="360"/>
                                  <w:tab w:val="num" w:pos="180"/>
                                </w:tabs>
                                <w:ind w:left="180" w:hanging="180"/>
                                <w:rPr>
                                  <w:sz w:val="16"/>
                                  <w:szCs w:val="16"/>
                                </w:rPr>
                              </w:pPr>
                              <w:r>
                                <w:rPr>
                                  <w:sz w:val="16"/>
                                  <w:szCs w:val="16"/>
                                </w:rPr>
                                <w:t>Drop abort to Decanter</w:t>
                              </w:r>
                            </w:p>
                            <w:p w:rsidR="0088073D" w:rsidRDefault="0088073D" w:rsidP="00C13599">
                              <w:pPr>
                                <w:numPr>
                                  <w:ilvl w:val="0"/>
                                  <w:numId w:val="3"/>
                                </w:numPr>
                                <w:tabs>
                                  <w:tab w:val="num" w:pos="180"/>
                                </w:tabs>
                                <w:ind w:left="180" w:hanging="180"/>
                                <w:rPr>
                                  <w:sz w:val="16"/>
                                  <w:szCs w:val="16"/>
                                </w:rPr>
                              </w:pPr>
                              <w:r>
                                <w:rPr>
                                  <w:sz w:val="16"/>
                                  <w:szCs w:val="16"/>
                                </w:rPr>
                                <w:t>WTI Decanter contents</w:t>
                              </w:r>
                            </w:p>
                            <w:p w:rsidR="0088073D" w:rsidRPr="003D0881" w:rsidRDefault="0088073D" w:rsidP="00C13599">
                              <w:pPr>
                                <w:numPr>
                                  <w:ilvl w:val="0"/>
                                  <w:numId w:val="3"/>
                                </w:numPr>
                                <w:tabs>
                                  <w:tab w:val="clear" w:pos="360"/>
                                  <w:tab w:val="num" w:pos="180"/>
                                </w:tabs>
                                <w:ind w:left="180" w:hanging="180"/>
                                <w:rPr>
                                  <w:sz w:val="16"/>
                                  <w:szCs w:val="16"/>
                                </w:rPr>
                              </w:pPr>
                              <w:r>
                                <w:rPr>
                                  <w:sz w:val="16"/>
                                  <w:szCs w:val="16"/>
                                </w:rPr>
                                <w:t>Troubleshoot issue and write QVR</w:t>
                              </w:r>
                            </w:p>
                          </w:txbxContent>
                        </wps:txbx>
                        <wps:bodyPr rot="0" vert="horz" wrap="square" lIns="0" tIns="0" rIns="0" bIns="0" anchor="t" anchorCtr="0" upright="1">
                          <a:noAutofit/>
                        </wps:bodyPr>
                      </wps:wsp>
                      <wps:wsp>
                        <wps:cNvPr id="198" name="Text Box 233"/>
                        <wps:cNvSpPr txBox="1">
                          <a:spLocks noChangeArrowheads="1"/>
                        </wps:cNvSpPr>
                        <wps:spPr bwMode="auto">
                          <a:xfrm>
                            <a:off x="1662430" y="1157605"/>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Pr="00773649" w:rsidRDefault="0088073D" w:rsidP="00C13599">
                              <w:pPr>
                                <w:rPr>
                                  <w:sz w:val="20"/>
                                </w:rPr>
                              </w:pPr>
                              <w:r w:rsidRPr="00773649">
                                <w:rPr>
                                  <w:sz w:val="20"/>
                                </w:rPr>
                                <w:t>Yes</w:t>
                              </w:r>
                            </w:p>
                          </w:txbxContent>
                        </wps:txbx>
                        <wps:bodyPr rot="0" vert="horz" wrap="square" lIns="91440" tIns="45720" rIns="91440" bIns="45720" anchor="t" anchorCtr="0" upright="1">
                          <a:noAutofit/>
                        </wps:bodyPr>
                      </wps:wsp>
                      <wps:wsp>
                        <wps:cNvPr id="199" name="AutoShape 234"/>
                        <wps:cNvCnPr>
                          <a:cxnSpLocks noChangeShapeType="1"/>
                        </wps:cNvCnPr>
                        <wps:spPr bwMode="auto">
                          <a:xfrm flipV="1">
                            <a:off x="1781175" y="2626360"/>
                            <a:ext cx="356235" cy="635"/>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0" name="Text Box 235"/>
                        <wps:cNvSpPr txBox="1">
                          <a:spLocks noChangeArrowheads="1"/>
                        </wps:cNvSpPr>
                        <wps:spPr bwMode="auto">
                          <a:xfrm>
                            <a:off x="1662430" y="2345055"/>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Pr="00773649" w:rsidRDefault="0088073D" w:rsidP="00C13599">
                              <w:pPr>
                                <w:rPr>
                                  <w:sz w:val="20"/>
                                </w:rPr>
                              </w:pPr>
                              <w:r w:rsidRPr="00773649">
                                <w:rPr>
                                  <w:sz w:val="20"/>
                                </w:rPr>
                                <w:t>Yes</w:t>
                              </w:r>
                            </w:p>
                          </w:txbxContent>
                        </wps:txbx>
                        <wps:bodyPr rot="0" vert="horz" wrap="square" lIns="91440" tIns="45720" rIns="91440" bIns="45720" anchor="t" anchorCtr="0" upright="1">
                          <a:noAutofit/>
                        </wps:bodyPr>
                      </wps:wsp>
                      <wps:wsp>
                        <wps:cNvPr id="201" name="AutoShape 236"/>
                        <wps:cNvSpPr>
                          <a:spLocks noChangeArrowheads="1"/>
                        </wps:cNvSpPr>
                        <wps:spPr bwMode="auto">
                          <a:xfrm>
                            <a:off x="2137410" y="3220720"/>
                            <a:ext cx="2612390" cy="1187450"/>
                          </a:xfrm>
                          <a:prstGeom prst="flowChartProcess">
                            <a:avLst/>
                          </a:prstGeom>
                          <a:solidFill>
                            <a:srgbClr val="FFFFFF"/>
                          </a:solidFill>
                          <a:ln w="9525">
                            <a:solidFill>
                              <a:srgbClr val="000000"/>
                            </a:solidFill>
                            <a:miter lim="800000"/>
                            <a:headEnd/>
                            <a:tailEnd/>
                          </a:ln>
                        </wps:spPr>
                        <wps:txbx>
                          <w:txbxContent>
                            <w:p w:rsidR="0088073D" w:rsidRPr="003D0881" w:rsidRDefault="0088073D" w:rsidP="00C13599">
                              <w:pPr>
                                <w:rPr>
                                  <w:sz w:val="16"/>
                                  <w:szCs w:val="16"/>
                                </w:rPr>
                              </w:pPr>
                              <w:r w:rsidRPr="003D0881">
                                <w:rPr>
                                  <w:sz w:val="16"/>
                                  <w:szCs w:val="16"/>
                                </w:rPr>
                                <w:t xml:space="preserve">Run out as </w:t>
                              </w:r>
                              <w:r>
                                <w:rPr>
                                  <w:sz w:val="16"/>
                                  <w:szCs w:val="16"/>
                                </w:rPr>
                                <w:t xml:space="preserve">segregated </w:t>
                              </w:r>
                              <w:r w:rsidRPr="003D0881">
                                <w:rPr>
                                  <w:sz w:val="16"/>
                                  <w:szCs w:val="16"/>
                                </w:rPr>
                                <w:t>FPD material</w:t>
                              </w:r>
                            </w:p>
                            <w:p w:rsidR="0088073D" w:rsidRPr="003D0881" w:rsidRDefault="0088073D" w:rsidP="00C13599">
                              <w:pPr>
                                <w:numPr>
                                  <w:ilvl w:val="0"/>
                                  <w:numId w:val="3"/>
                                </w:numPr>
                                <w:tabs>
                                  <w:tab w:val="clear" w:pos="360"/>
                                  <w:tab w:val="num" w:pos="180"/>
                                </w:tabs>
                                <w:ind w:left="180" w:hanging="180"/>
                                <w:rPr>
                                  <w:sz w:val="16"/>
                                  <w:szCs w:val="16"/>
                                </w:rPr>
                              </w:pPr>
                              <w:r w:rsidRPr="003D0881">
                                <w:rPr>
                                  <w:sz w:val="16"/>
                                  <w:szCs w:val="16"/>
                                </w:rPr>
                                <w:t xml:space="preserve">Push maximum </w:t>
                              </w:r>
                              <w:r>
                                <w:rPr>
                                  <w:sz w:val="16"/>
                                  <w:szCs w:val="16"/>
                                </w:rPr>
                                <w:t xml:space="preserve">Decanter </w:t>
                              </w:r>
                              <w:r w:rsidRPr="003D0881">
                                <w:rPr>
                                  <w:sz w:val="16"/>
                                  <w:szCs w:val="16"/>
                                </w:rPr>
                                <w:t>heel over for product</w:t>
                              </w:r>
                            </w:p>
                            <w:p w:rsidR="0088073D" w:rsidRDefault="0088073D" w:rsidP="00C13599">
                              <w:pPr>
                                <w:numPr>
                                  <w:ilvl w:val="0"/>
                                  <w:numId w:val="3"/>
                                </w:numPr>
                                <w:tabs>
                                  <w:tab w:val="clear" w:pos="360"/>
                                  <w:tab w:val="num" w:pos="180"/>
                                </w:tabs>
                                <w:ind w:left="180" w:hanging="180"/>
                                <w:rPr>
                                  <w:sz w:val="16"/>
                                  <w:szCs w:val="16"/>
                                </w:rPr>
                              </w:pPr>
                              <w:r w:rsidRPr="003D0881">
                                <w:rPr>
                                  <w:sz w:val="16"/>
                                  <w:szCs w:val="16"/>
                                </w:rPr>
                                <w:t>Drop abort to Decanter</w:t>
                              </w:r>
                            </w:p>
                            <w:p w:rsidR="0088073D" w:rsidRDefault="0088073D" w:rsidP="00C13599">
                              <w:pPr>
                                <w:numPr>
                                  <w:ilvl w:val="0"/>
                                  <w:numId w:val="3"/>
                                </w:numPr>
                                <w:tabs>
                                  <w:tab w:val="clear" w:pos="360"/>
                                  <w:tab w:val="num" w:pos="180"/>
                                </w:tabs>
                                <w:ind w:left="180" w:hanging="180"/>
                                <w:rPr>
                                  <w:sz w:val="16"/>
                                  <w:szCs w:val="16"/>
                                </w:rPr>
                              </w:pPr>
                              <w:r>
                                <w:rPr>
                                  <w:sz w:val="16"/>
                                  <w:szCs w:val="16"/>
                                </w:rPr>
                                <w:t>Decant wax</w:t>
                              </w:r>
                            </w:p>
                            <w:p w:rsidR="0088073D" w:rsidRDefault="0088073D" w:rsidP="00C13599">
                              <w:pPr>
                                <w:numPr>
                                  <w:ilvl w:val="0"/>
                                  <w:numId w:val="3"/>
                                </w:numPr>
                                <w:tabs>
                                  <w:tab w:val="clear" w:pos="360"/>
                                  <w:tab w:val="num" w:pos="180"/>
                                </w:tabs>
                                <w:ind w:left="180" w:hanging="180"/>
                                <w:rPr>
                                  <w:sz w:val="16"/>
                                  <w:szCs w:val="16"/>
                                </w:rPr>
                              </w:pPr>
                              <w:r>
                                <w:rPr>
                                  <w:sz w:val="16"/>
                                  <w:szCs w:val="16"/>
                                </w:rPr>
                                <w:t>Notify Dryers to empty a BT to accept 2</w:t>
                              </w:r>
                              <w:r w:rsidRPr="003D0881">
                                <w:rPr>
                                  <w:sz w:val="16"/>
                                  <w:szCs w:val="16"/>
                                  <w:vertAlign w:val="superscript"/>
                                </w:rPr>
                                <w:t>nd</w:t>
                              </w:r>
                              <w:r>
                                <w:rPr>
                                  <w:sz w:val="16"/>
                                  <w:szCs w:val="16"/>
                                </w:rPr>
                                <w:t xml:space="preserve"> quality batch</w:t>
                              </w:r>
                            </w:p>
                            <w:p w:rsidR="0088073D" w:rsidRDefault="0088073D" w:rsidP="00C13599">
                              <w:pPr>
                                <w:numPr>
                                  <w:ilvl w:val="0"/>
                                  <w:numId w:val="3"/>
                                </w:numPr>
                                <w:tabs>
                                  <w:tab w:val="clear" w:pos="360"/>
                                  <w:tab w:val="num" w:pos="180"/>
                                </w:tabs>
                                <w:ind w:left="180" w:hanging="180"/>
                                <w:rPr>
                                  <w:sz w:val="16"/>
                                  <w:szCs w:val="16"/>
                                </w:rPr>
                              </w:pPr>
                              <w:r>
                                <w:rPr>
                                  <w:sz w:val="16"/>
                                  <w:szCs w:val="16"/>
                                </w:rPr>
                                <w:t>Notify Dryers and Packout to run this material as 2</w:t>
                              </w:r>
                              <w:r w:rsidRPr="003D0881">
                                <w:rPr>
                                  <w:sz w:val="16"/>
                                  <w:szCs w:val="16"/>
                                  <w:vertAlign w:val="superscript"/>
                                </w:rPr>
                                <w:t>nd</w:t>
                              </w:r>
                              <w:r>
                                <w:rPr>
                                  <w:sz w:val="16"/>
                                  <w:szCs w:val="16"/>
                                </w:rPr>
                                <w:t xml:space="preserve"> quality.</w:t>
                              </w:r>
                            </w:p>
                            <w:p w:rsidR="0088073D" w:rsidRDefault="0088073D" w:rsidP="00C13599">
                              <w:pPr>
                                <w:numPr>
                                  <w:ilvl w:val="0"/>
                                  <w:numId w:val="3"/>
                                </w:numPr>
                                <w:tabs>
                                  <w:tab w:val="clear" w:pos="360"/>
                                  <w:tab w:val="num" w:pos="180"/>
                                </w:tabs>
                                <w:ind w:left="180" w:hanging="180"/>
                                <w:rPr>
                                  <w:sz w:val="16"/>
                                  <w:szCs w:val="16"/>
                                </w:rPr>
                              </w:pPr>
                              <w:r>
                                <w:rPr>
                                  <w:sz w:val="16"/>
                                  <w:szCs w:val="16"/>
                                </w:rPr>
                                <w:t>Transfer batch to BT</w:t>
                              </w:r>
                            </w:p>
                            <w:p w:rsidR="0088073D" w:rsidRDefault="0088073D" w:rsidP="00C13599">
                              <w:pPr>
                                <w:numPr>
                                  <w:ilvl w:val="0"/>
                                  <w:numId w:val="3"/>
                                </w:numPr>
                                <w:tabs>
                                  <w:tab w:val="clear" w:pos="360"/>
                                  <w:tab w:val="num" w:pos="180"/>
                                </w:tabs>
                                <w:ind w:left="180" w:hanging="180"/>
                                <w:rPr>
                                  <w:sz w:val="16"/>
                                  <w:szCs w:val="16"/>
                                </w:rPr>
                              </w:pPr>
                              <w:r>
                                <w:rPr>
                                  <w:sz w:val="16"/>
                                  <w:szCs w:val="16"/>
                                </w:rPr>
                                <w:t>WTI Decanter heel and clean</w:t>
                              </w:r>
                              <w:r w:rsidR="003D11D9">
                                <w:rPr>
                                  <w:sz w:val="16"/>
                                  <w:szCs w:val="16"/>
                                </w:rPr>
                                <w:t>*</w:t>
                              </w:r>
                            </w:p>
                            <w:p w:rsidR="0088073D" w:rsidRDefault="0088073D" w:rsidP="00C13599">
                              <w:pPr>
                                <w:numPr>
                                  <w:ilvl w:val="0"/>
                                  <w:numId w:val="3"/>
                                </w:numPr>
                                <w:tabs>
                                  <w:tab w:val="clear" w:pos="360"/>
                                  <w:tab w:val="num" w:pos="180"/>
                                </w:tabs>
                                <w:ind w:left="180" w:hanging="180"/>
                                <w:rPr>
                                  <w:sz w:val="16"/>
                                  <w:szCs w:val="16"/>
                                </w:rPr>
                              </w:pPr>
                              <w:r>
                                <w:rPr>
                                  <w:sz w:val="16"/>
                                  <w:szCs w:val="16"/>
                                </w:rPr>
                                <w:t>Troubleshoot issue and write QVR</w:t>
                              </w:r>
                            </w:p>
                            <w:p w:rsidR="0088073D" w:rsidRPr="003D0881" w:rsidRDefault="0088073D" w:rsidP="00C13599">
                              <w:pPr>
                                <w:rPr>
                                  <w:sz w:val="16"/>
                                  <w:szCs w:val="16"/>
                                </w:rPr>
                              </w:pPr>
                            </w:p>
                          </w:txbxContent>
                        </wps:txbx>
                        <wps:bodyPr rot="0" vert="horz" wrap="square" lIns="0" tIns="0" rIns="0" bIns="0" anchor="t" anchorCtr="0" upright="1">
                          <a:noAutofit/>
                        </wps:bodyPr>
                      </wps:wsp>
                      <wps:wsp>
                        <wps:cNvPr id="202" name="Text Box 237"/>
                        <wps:cNvSpPr txBox="1">
                          <a:spLocks noChangeArrowheads="1"/>
                        </wps:cNvSpPr>
                        <wps:spPr bwMode="auto">
                          <a:xfrm>
                            <a:off x="1662430" y="3532505"/>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Pr="00773649" w:rsidRDefault="0088073D" w:rsidP="00C13599">
                              <w:pPr>
                                <w:rPr>
                                  <w:sz w:val="20"/>
                                </w:rPr>
                              </w:pPr>
                              <w:r w:rsidRPr="00773649">
                                <w:rPr>
                                  <w:sz w:val="20"/>
                                </w:rPr>
                                <w:t>Yes</w:t>
                              </w:r>
                            </w:p>
                          </w:txbxContent>
                        </wps:txbx>
                        <wps:bodyPr rot="0" vert="horz" wrap="square" lIns="91440" tIns="45720" rIns="91440" bIns="45720" anchor="t" anchorCtr="0" upright="1">
                          <a:noAutofit/>
                        </wps:bodyPr>
                      </wps:wsp>
                      <wps:wsp>
                        <wps:cNvPr id="203" name="AutoShape 238"/>
                        <wps:cNvCnPr>
                          <a:cxnSpLocks noChangeShapeType="1"/>
                        </wps:cNvCnPr>
                        <wps:spPr bwMode="auto">
                          <a:xfrm>
                            <a:off x="1781175" y="3814445"/>
                            <a:ext cx="3562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AutoShape 239"/>
                        <wps:cNvSpPr>
                          <a:spLocks noChangeArrowheads="1"/>
                        </wps:cNvSpPr>
                        <wps:spPr bwMode="auto">
                          <a:xfrm>
                            <a:off x="237490" y="4705350"/>
                            <a:ext cx="1424940" cy="890270"/>
                          </a:xfrm>
                          <a:prstGeom prst="flowChartDecision">
                            <a:avLst/>
                          </a:prstGeom>
                          <a:solidFill>
                            <a:srgbClr val="FFFFFF"/>
                          </a:solidFill>
                          <a:ln w="9525">
                            <a:solidFill>
                              <a:srgbClr val="000000"/>
                            </a:solidFill>
                            <a:miter lim="800000"/>
                            <a:headEnd/>
                            <a:tailEnd/>
                          </a:ln>
                        </wps:spPr>
                        <wps:txbx>
                          <w:txbxContent>
                            <w:p w:rsidR="0088073D" w:rsidRDefault="0088073D" w:rsidP="00C13599">
                              <w:pPr>
                                <w:bidi/>
                                <w:ind w:left="90" w:hanging="90"/>
                                <w:jc w:val="center"/>
                                <w:rPr>
                                  <w:sz w:val="16"/>
                                  <w:szCs w:val="16"/>
                                </w:rPr>
                              </w:pPr>
                              <w:r>
                                <w:rPr>
                                  <w:sz w:val="16"/>
                                  <w:szCs w:val="16"/>
                                </w:rPr>
                                <w:t>Abort before ZnCl</w:t>
                              </w:r>
                              <w:r w:rsidRPr="00A260E6">
                                <w:rPr>
                                  <w:sz w:val="16"/>
                                  <w:szCs w:val="16"/>
                                  <w:vertAlign w:val="subscript"/>
                                </w:rPr>
                                <w:t>2</w:t>
                              </w:r>
                              <w:r>
                                <w:rPr>
                                  <w:sz w:val="16"/>
                                  <w:szCs w:val="16"/>
                                </w:rPr>
                                <w:t xml:space="preserve"> transfer target </w:t>
                              </w:r>
                            </w:p>
                          </w:txbxContent>
                        </wps:txbx>
                        <wps:bodyPr rot="0" vert="horz" wrap="square" lIns="0" tIns="0" rIns="0" bIns="0" anchor="t" anchorCtr="0" upright="1">
                          <a:noAutofit/>
                        </wps:bodyPr>
                      </wps:wsp>
                      <wps:wsp>
                        <wps:cNvPr id="205" name="Text Box 240"/>
                        <wps:cNvSpPr txBox="1">
                          <a:spLocks noChangeArrowheads="1"/>
                        </wps:cNvSpPr>
                        <wps:spPr bwMode="auto">
                          <a:xfrm>
                            <a:off x="1662430" y="4868545"/>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Pr="00773649" w:rsidRDefault="0088073D" w:rsidP="00C13599">
                              <w:pPr>
                                <w:rPr>
                                  <w:sz w:val="20"/>
                                </w:rPr>
                              </w:pPr>
                              <w:r w:rsidRPr="00773649">
                                <w:rPr>
                                  <w:sz w:val="20"/>
                                </w:rPr>
                                <w:t>Yes</w:t>
                              </w:r>
                            </w:p>
                          </w:txbxContent>
                        </wps:txbx>
                        <wps:bodyPr rot="0" vert="horz" wrap="square" lIns="91440" tIns="45720" rIns="91440" bIns="45720" anchor="t" anchorCtr="0" upright="1">
                          <a:noAutofit/>
                        </wps:bodyPr>
                      </wps:wsp>
                      <wps:wsp>
                        <wps:cNvPr id="206" name="AutoShape 241"/>
                        <wps:cNvCnPr>
                          <a:cxnSpLocks noChangeShapeType="1"/>
                        </wps:cNvCnPr>
                        <wps:spPr bwMode="auto">
                          <a:xfrm>
                            <a:off x="1662430" y="5150485"/>
                            <a:ext cx="10096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AutoShape 242"/>
                        <wps:cNvSpPr>
                          <a:spLocks noChangeArrowheads="1"/>
                        </wps:cNvSpPr>
                        <wps:spPr bwMode="auto">
                          <a:xfrm>
                            <a:off x="2646680" y="4631055"/>
                            <a:ext cx="1662430" cy="1038860"/>
                          </a:xfrm>
                          <a:prstGeom prst="flowChartDecision">
                            <a:avLst/>
                          </a:prstGeom>
                          <a:solidFill>
                            <a:srgbClr val="FFFFFF"/>
                          </a:solidFill>
                          <a:ln w="9525">
                            <a:solidFill>
                              <a:srgbClr val="000000"/>
                            </a:solidFill>
                            <a:miter lim="800000"/>
                            <a:headEnd/>
                            <a:tailEnd/>
                          </a:ln>
                        </wps:spPr>
                        <wps:txbx>
                          <w:txbxContent>
                            <w:p w:rsidR="0088073D" w:rsidRDefault="0088073D" w:rsidP="00C13599">
                              <w:pPr>
                                <w:ind w:left="90" w:hanging="90"/>
                                <w:jc w:val="center"/>
                                <w:rPr>
                                  <w:sz w:val="16"/>
                                  <w:szCs w:val="16"/>
                                </w:rPr>
                              </w:pPr>
                              <w:r>
                                <w:rPr>
                                  <w:sz w:val="16"/>
                                  <w:szCs w:val="16"/>
                                </w:rPr>
                                <w:t>Are these normal?</w:t>
                              </w:r>
                            </w:p>
                            <w:p w:rsidR="0088073D" w:rsidRDefault="0088073D" w:rsidP="00C13599">
                              <w:pPr>
                                <w:numPr>
                                  <w:ilvl w:val="0"/>
                                  <w:numId w:val="4"/>
                                </w:numPr>
                                <w:tabs>
                                  <w:tab w:val="clear" w:pos="720"/>
                                  <w:tab w:val="num" w:pos="180"/>
                                </w:tabs>
                                <w:ind w:left="180" w:hanging="180"/>
                                <w:rPr>
                                  <w:sz w:val="16"/>
                                  <w:szCs w:val="16"/>
                                </w:rPr>
                              </w:pPr>
                              <w:r>
                                <w:rPr>
                                  <w:sz w:val="16"/>
                                  <w:szCs w:val="16"/>
                                </w:rPr>
                                <w:t>Reaction time</w:t>
                              </w:r>
                            </w:p>
                            <w:p w:rsidR="0088073D" w:rsidRDefault="0088073D" w:rsidP="00C13599">
                              <w:pPr>
                                <w:numPr>
                                  <w:ilvl w:val="0"/>
                                  <w:numId w:val="4"/>
                                </w:numPr>
                                <w:tabs>
                                  <w:tab w:val="clear" w:pos="720"/>
                                  <w:tab w:val="num" w:pos="180"/>
                                </w:tabs>
                                <w:ind w:left="180" w:hanging="180"/>
                                <w:rPr>
                                  <w:sz w:val="16"/>
                                  <w:szCs w:val="16"/>
                                </w:rPr>
                              </w:pPr>
                              <w:r>
                                <w:rPr>
                                  <w:sz w:val="16"/>
                                  <w:szCs w:val="16"/>
                                </w:rPr>
                                <w:t>RDPS</w:t>
                              </w:r>
                            </w:p>
                            <w:p w:rsidR="0088073D" w:rsidRDefault="0088073D" w:rsidP="00C13599">
                              <w:pPr>
                                <w:numPr>
                                  <w:ilvl w:val="0"/>
                                  <w:numId w:val="4"/>
                                </w:numPr>
                                <w:tabs>
                                  <w:tab w:val="clear" w:pos="720"/>
                                  <w:tab w:val="num" w:pos="180"/>
                                </w:tabs>
                                <w:ind w:left="180" w:hanging="180"/>
                                <w:rPr>
                                  <w:sz w:val="16"/>
                                  <w:szCs w:val="16"/>
                                </w:rPr>
                              </w:pPr>
                              <w:r>
                                <w:rPr>
                                  <w:sz w:val="16"/>
                                  <w:szCs w:val="16"/>
                                </w:rPr>
                                <w:t>Reaction profile</w:t>
                              </w:r>
                            </w:p>
                          </w:txbxContent>
                        </wps:txbx>
                        <wps:bodyPr rot="0" vert="horz" wrap="square" lIns="0" tIns="0" rIns="0" bIns="0" anchor="t" anchorCtr="0" upright="1">
                          <a:noAutofit/>
                        </wps:bodyPr>
                      </wps:wsp>
                      <wps:wsp>
                        <wps:cNvPr id="208" name="AutoShape 243"/>
                        <wps:cNvSpPr>
                          <a:spLocks noChangeArrowheads="1"/>
                        </wps:cNvSpPr>
                        <wps:spPr bwMode="auto">
                          <a:xfrm>
                            <a:off x="2171700" y="5907405"/>
                            <a:ext cx="2612390" cy="893445"/>
                          </a:xfrm>
                          <a:prstGeom prst="flowChartProcess">
                            <a:avLst/>
                          </a:prstGeom>
                          <a:solidFill>
                            <a:srgbClr val="FFFFFF"/>
                          </a:solidFill>
                          <a:ln w="9525">
                            <a:solidFill>
                              <a:srgbClr val="000000"/>
                            </a:solidFill>
                            <a:miter lim="800000"/>
                            <a:headEnd/>
                            <a:tailEnd/>
                          </a:ln>
                        </wps:spPr>
                        <wps:txbx>
                          <w:txbxContent>
                            <w:p w:rsidR="0088073D" w:rsidRPr="003D0881" w:rsidRDefault="0088073D" w:rsidP="00C13599">
                              <w:pPr>
                                <w:rPr>
                                  <w:sz w:val="16"/>
                                  <w:szCs w:val="16"/>
                                </w:rPr>
                              </w:pPr>
                              <w:r w:rsidRPr="003D0881">
                                <w:rPr>
                                  <w:sz w:val="16"/>
                                  <w:szCs w:val="16"/>
                                </w:rPr>
                                <w:t xml:space="preserve">Run out as </w:t>
                              </w:r>
                              <w:r>
                                <w:rPr>
                                  <w:sz w:val="16"/>
                                  <w:szCs w:val="16"/>
                                </w:rPr>
                                <w:t>segregated batch</w:t>
                              </w:r>
                            </w:p>
                            <w:p w:rsidR="0088073D" w:rsidRDefault="0088073D" w:rsidP="00C13599">
                              <w:pPr>
                                <w:numPr>
                                  <w:ilvl w:val="0"/>
                                  <w:numId w:val="3"/>
                                </w:numPr>
                                <w:tabs>
                                  <w:tab w:val="clear" w:pos="360"/>
                                  <w:tab w:val="num" w:pos="180"/>
                                </w:tabs>
                                <w:ind w:left="180" w:hanging="180"/>
                                <w:rPr>
                                  <w:sz w:val="16"/>
                                  <w:szCs w:val="16"/>
                                </w:rPr>
                              </w:pPr>
                              <w:r w:rsidRPr="003D0881">
                                <w:rPr>
                                  <w:sz w:val="16"/>
                                  <w:szCs w:val="16"/>
                                </w:rPr>
                                <w:t>Drop abort to Decanter</w:t>
                              </w:r>
                            </w:p>
                            <w:p w:rsidR="0088073D" w:rsidRDefault="0088073D" w:rsidP="00C13599">
                              <w:pPr>
                                <w:numPr>
                                  <w:ilvl w:val="0"/>
                                  <w:numId w:val="3"/>
                                </w:numPr>
                                <w:tabs>
                                  <w:tab w:val="clear" w:pos="360"/>
                                  <w:tab w:val="num" w:pos="180"/>
                                </w:tabs>
                                <w:ind w:left="180" w:hanging="180"/>
                                <w:rPr>
                                  <w:sz w:val="16"/>
                                  <w:szCs w:val="16"/>
                                </w:rPr>
                              </w:pPr>
                              <w:r>
                                <w:rPr>
                                  <w:sz w:val="16"/>
                                  <w:szCs w:val="16"/>
                                </w:rPr>
                                <w:t>Notify Dryers to empty a BT to accept segregated batch</w:t>
                              </w:r>
                            </w:p>
                            <w:p w:rsidR="0088073D" w:rsidRDefault="0088073D" w:rsidP="00C13599">
                              <w:pPr>
                                <w:numPr>
                                  <w:ilvl w:val="0"/>
                                  <w:numId w:val="3"/>
                                </w:numPr>
                                <w:tabs>
                                  <w:tab w:val="clear" w:pos="360"/>
                                  <w:tab w:val="num" w:pos="180"/>
                                </w:tabs>
                                <w:ind w:left="180" w:hanging="180"/>
                                <w:rPr>
                                  <w:sz w:val="16"/>
                                  <w:szCs w:val="16"/>
                                </w:rPr>
                              </w:pPr>
                              <w:r>
                                <w:rPr>
                                  <w:sz w:val="16"/>
                                  <w:szCs w:val="16"/>
                                </w:rPr>
                                <w:t>Notify Dryers and Packout to run as segregated lot.</w:t>
                              </w:r>
                            </w:p>
                            <w:p w:rsidR="0088073D" w:rsidRDefault="0088073D" w:rsidP="00C13599">
                              <w:pPr>
                                <w:numPr>
                                  <w:ilvl w:val="0"/>
                                  <w:numId w:val="3"/>
                                </w:numPr>
                                <w:tabs>
                                  <w:tab w:val="clear" w:pos="360"/>
                                  <w:tab w:val="num" w:pos="180"/>
                                </w:tabs>
                                <w:ind w:left="180" w:hanging="180"/>
                                <w:rPr>
                                  <w:sz w:val="16"/>
                                  <w:szCs w:val="16"/>
                                </w:rPr>
                              </w:pPr>
                              <w:r>
                                <w:rPr>
                                  <w:sz w:val="16"/>
                                  <w:szCs w:val="16"/>
                                </w:rPr>
                                <w:t>Transfer batch to BT</w:t>
                              </w:r>
                            </w:p>
                            <w:p w:rsidR="0088073D" w:rsidRDefault="0088073D" w:rsidP="00C13599">
                              <w:pPr>
                                <w:numPr>
                                  <w:ilvl w:val="0"/>
                                  <w:numId w:val="3"/>
                                </w:numPr>
                                <w:tabs>
                                  <w:tab w:val="clear" w:pos="360"/>
                                  <w:tab w:val="num" w:pos="180"/>
                                </w:tabs>
                                <w:ind w:left="180" w:hanging="180"/>
                                <w:rPr>
                                  <w:sz w:val="16"/>
                                  <w:szCs w:val="16"/>
                                </w:rPr>
                              </w:pPr>
                              <w:r>
                                <w:rPr>
                                  <w:sz w:val="16"/>
                                  <w:szCs w:val="16"/>
                                </w:rPr>
                                <w:t>Troubleshoot issue.</w:t>
                              </w:r>
                            </w:p>
                            <w:p w:rsidR="0088073D" w:rsidRPr="003D0881" w:rsidRDefault="0088073D" w:rsidP="00C13599">
                              <w:pPr>
                                <w:numPr>
                                  <w:ilvl w:val="0"/>
                                  <w:numId w:val="3"/>
                                </w:numPr>
                                <w:tabs>
                                  <w:tab w:val="clear" w:pos="360"/>
                                  <w:tab w:val="num" w:pos="180"/>
                                </w:tabs>
                                <w:ind w:left="180" w:hanging="180"/>
                                <w:rPr>
                                  <w:sz w:val="16"/>
                                  <w:szCs w:val="16"/>
                                </w:rPr>
                              </w:pPr>
                              <w:r>
                                <w:rPr>
                                  <w:sz w:val="16"/>
                                  <w:szCs w:val="16"/>
                                </w:rPr>
                                <w:t>Write QVR. List action to make the final lot UD44</w:t>
                              </w:r>
                            </w:p>
                          </w:txbxContent>
                        </wps:txbx>
                        <wps:bodyPr rot="0" vert="horz" wrap="square" lIns="0" tIns="0" rIns="0" bIns="0" anchor="t" anchorCtr="0" upright="1">
                          <a:noAutofit/>
                        </wps:bodyPr>
                      </wps:wsp>
                      <wps:wsp>
                        <wps:cNvPr id="209" name="AutoShape 244"/>
                        <wps:cNvCnPr>
                          <a:cxnSpLocks noChangeShapeType="1"/>
                          <a:stCxn id="207" idx="2"/>
                          <a:endCxn id="208" idx="0"/>
                        </wps:cNvCnPr>
                        <wps:spPr bwMode="auto">
                          <a:xfrm rot="5400000">
                            <a:off x="3359785" y="5788025"/>
                            <a:ext cx="2374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245"/>
                        <wps:cNvCnPr>
                          <a:cxnSpLocks noChangeShapeType="1"/>
                        </wps:cNvCnPr>
                        <wps:spPr bwMode="auto">
                          <a:xfrm rot="16200000">
                            <a:off x="3392170" y="4519295"/>
                            <a:ext cx="222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Text Box 246"/>
                        <wps:cNvSpPr txBox="1">
                          <a:spLocks noChangeArrowheads="1"/>
                        </wps:cNvSpPr>
                        <wps:spPr bwMode="auto">
                          <a:xfrm>
                            <a:off x="3543300" y="5669915"/>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Pr="00773649" w:rsidRDefault="0088073D" w:rsidP="00C13599">
                              <w:pPr>
                                <w:rPr>
                                  <w:sz w:val="20"/>
                                </w:rPr>
                              </w:pPr>
                              <w:r w:rsidRPr="00773649">
                                <w:rPr>
                                  <w:sz w:val="20"/>
                                </w:rPr>
                                <w:t>Yes</w:t>
                              </w:r>
                            </w:p>
                          </w:txbxContent>
                        </wps:txbx>
                        <wps:bodyPr rot="0" vert="horz" wrap="square" lIns="91440" tIns="45720" rIns="91440" bIns="45720" anchor="t" anchorCtr="0" upright="1">
                          <a:noAutofit/>
                        </wps:bodyPr>
                      </wps:wsp>
                      <wps:wsp>
                        <wps:cNvPr id="212" name="Text Box 247"/>
                        <wps:cNvSpPr txBox="1">
                          <a:spLocks noChangeArrowheads="1"/>
                        </wps:cNvSpPr>
                        <wps:spPr bwMode="auto">
                          <a:xfrm>
                            <a:off x="3543300" y="4400550"/>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Pr="00773649" w:rsidRDefault="0088073D" w:rsidP="00C13599">
                              <w:pPr>
                                <w:rPr>
                                  <w:sz w:val="20"/>
                                </w:rPr>
                              </w:pPr>
                              <w:r w:rsidRPr="00773649">
                                <w:rPr>
                                  <w:sz w:val="20"/>
                                </w:rPr>
                                <w:t>No</w:t>
                              </w:r>
                            </w:p>
                          </w:txbxContent>
                        </wps:txbx>
                        <wps:bodyPr rot="0" vert="horz" wrap="square" lIns="91440" tIns="45720" rIns="91440" bIns="45720" anchor="t" anchorCtr="0" upright="1">
                          <a:noAutofit/>
                        </wps:bodyPr>
                      </wps:wsp>
                      <wps:wsp>
                        <wps:cNvPr id="213" name="AutoShape 248"/>
                        <wps:cNvCnPr>
                          <a:cxnSpLocks noChangeShapeType="1"/>
                        </wps:cNvCnPr>
                        <wps:spPr bwMode="auto">
                          <a:xfrm rot="5400000">
                            <a:off x="861060" y="2018030"/>
                            <a:ext cx="1784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AutoShape 249"/>
                        <wps:cNvCnPr>
                          <a:cxnSpLocks noChangeShapeType="1"/>
                        </wps:cNvCnPr>
                        <wps:spPr bwMode="auto">
                          <a:xfrm rot="5400000">
                            <a:off x="876300" y="3220085"/>
                            <a:ext cx="1485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AutoShape 250"/>
                        <wps:cNvCnPr>
                          <a:cxnSpLocks noChangeShapeType="1"/>
                        </wps:cNvCnPr>
                        <wps:spPr bwMode="auto">
                          <a:xfrm rot="5400000">
                            <a:off x="764540" y="4519295"/>
                            <a:ext cx="3714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AutoShape 251"/>
                        <wps:cNvSpPr>
                          <a:spLocks noChangeArrowheads="1"/>
                        </wps:cNvSpPr>
                        <wps:spPr bwMode="auto">
                          <a:xfrm>
                            <a:off x="118745" y="2107565"/>
                            <a:ext cx="1662430" cy="1038860"/>
                          </a:xfrm>
                          <a:prstGeom prst="flowChartDecision">
                            <a:avLst/>
                          </a:prstGeom>
                          <a:solidFill>
                            <a:srgbClr val="FFFFFF"/>
                          </a:solidFill>
                          <a:ln w="9525">
                            <a:solidFill>
                              <a:srgbClr val="000000"/>
                            </a:solidFill>
                            <a:miter lim="800000"/>
                            <a:headEnd/>
                            <a:tailEnd/>
                          </a:ln>
                        </wps:spPr>
                        <wps:txbx>
                          <w:txbxContent>
                            <w:p w:rsidR="0088073D" w:rsidRDefault="0088073D" w:rsidP="00C13599">
                              <w:pPr>
                                <w:ind w:left="90" w:hanging="90"/>
                                <w:jc w:val="center"/>
                                <w:rPr>
                                  <w:sz w:val="16"/>
                                  <w:szCs w:val="16"/>
                                </w:rPr>
                              </w:pPr>
                              <w:r>
                                <w:rPr>
                                  <w:sz w:val="16"/>
                                  <w:szCs w:val="16"/>
                                </w:rPr>
                                <w:t>Abort before 1800 lbs ZnCl</w:t>
                              </w:r>
                              <w:r w:rsidRPr="00A260E6">
                                <w:rPr>
                                  <w:sz w:val="16"/>
                                  <w:szCs w:val="16"/>
                                  <w:vertAlign w:val="subscript"/>
                                </w:rPr>
                                <w:t>2</w:t>
                              </w:r>
                              <w:r>
                                <w:rPr>
                                  <w:sz w:val="16"/>
                                  <w:szCs w:val="16"/>
                                </w:rPr>
                                <w:t xml:space="preserve"> transfer (Can finish above ~18% solids)</w:t>
                              </w:r>
                            </w:p>
                          </w:txbxContent>
                        </wps:txbx>
                        <wps:bodyPr rot="0" vert="horz" wrap="square" lIns="0" tIns="0" rIns="0" bIns="0" anchor="t" anchorCtr="0" upright="1">
                          <a:noAutofit/>
                        </wps:bodyPr>
                      </wps:wsp>
                      <wps:wsp>
                        <wps:cNvPr id="217" name="AutoShape 252"/>
                        <wps:cNvSpPr>
                          <a:spLocks noChangeArrowheads="1"/>
                        </wps:cNvSpPr>
                        <wps:spPr bwMode="auto">
                          <a:xfrm>
                            <a:off x="118745" y="3295015"/>
                            <a:ext cx="1662430" cy="1038860"/>
                          </a:xfrm>
                          <a:prstGeom prst="flowChartDecision">
                            <a:avLst/>
                          </a:prstGeom>
                          <a:solidFill>
                            <a:srgbClr val="FFFFFF"/>
                          </a:solidFill>
                          <a:ln w="9525">
                            <a:solidFill>
                              <a:srgbClr val="000000"/>
                            </a:solidFill>
                            <a:miter lim="800000"/>
                            <a:headEnd/>
                            <a:tailEnd/>
                          </a:ln>
                        </wps:spPr>
                        <wps:txbx>
                          <w:txbxContent>
                            <w:p w:rsidR="0088073D" w:rsidRDefault="0088073D" w:rsidP="00C13599">
                              <w:pPr>
                                <w:ind w:left="90" w:hanging="90"/>
                                <w:jc w:val="center"/>
                                <w:rPr>
                                  <w:sz w:val="16"/>
                                  <w:szCs w:val="16"/>
                                </w:rPr>
                              </w:pPr>
                            </w:p>
                            <w:p w:rsidR="0088073D" w:rsidRDefault="0088073D" w:rsidP="00C13599">
                              <w:pPr>
                                <w:ind w:left="90" w:hanging="90"/>
                                <w:jc w:val="center"/>
                                <w:rPr>
                                  <w:sz w:val="16"/>
                                  <w:szCs w:val="16"/>
                                </w:rPr>
                              </w:pPr>
                              <w:r>
                                <w:rPr>
                                  <w:sz w:val="16"/>
                                  <w:szCs w:val="16"/>
                                </w:rPr>
                                <w:t>Abort 70 lbs before ZnCl</w:t>
                              </w:r>
                              <w:r w:rsidRPr="00A260E6">
                                <w:rPr>
                                  <w:sz w:val="16"/>
                                  <w:szCs w:val="16"/>
                                  <w:vertAlign w:val="subscript"/>
                                </w:rPr>
                                <w:t>2</w:t>
                              </w:r>
                              <w:r>
                                <w:rPr>
                                  <w:sz w:val="16"/>
                                  <w:szCs w:val="16"/>
                                </w:rPr>
                                <w:t xml:space="preserve"> transfer target </w:t>
                              </w:r>
                            </w:p>
                          </w:txbxContent>
                        </wps:txbx>
                        <wps:bodyPr rot="0" vert="horz" wrap="square" lIns="0" tIns="0" rIns="0" bIns="0" anchor="t" anchorCtr="0" upright="1">
                          <a:noAutofit/>
                        </wps:bodyPr>
                      </wps:wsp>
                      <wps:wsp>
                        <wps:cNvPr id="218" name="Text Box 253"/>
                        <wps:cNvSpPr txBox="1">
                          <a:spLocks noChangeArrowheads="1"/>
                        </wps:cNvSpPr>
                        <wps:spPr bwMode="auto">
                          <a:xfrm>
                            <a:off x="1068705" y="801370"/>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Pr="00773649" w:rsidRDefault="0088073D" w:rsidP="00C13599">
                              <w:pPr>
                                <w:rPr>
                                  <w:sz w:val="20"/>
                                </w:rPr>
                              </w:pPr>
                              <w:r w:rsidRPr="00773649">
                                <w:rPr>
                                  <w:sz w:val="20"/>
                                </w:rPr>
                                <w:t>Yes</w:t>
                              </w:r>
                            </w:p>
                          </w:txbxContent>
                        </wps:txbx>
                        <wps:bodyPr rot="0" vert="horz" wrap="square" lIns="91440" tIns="45720" rIns="91440" bIns="45720" anchor="t" anchorCtr="0" upright="1">
                          <a:noAutofit/>
                        </wps:bodyPr>
                      </wps:wsp>
                      <wps:wsp>
                        <wps:cNvPr id="219" name="Text Box 254"/>
                        <wps:cNvSpPr txBox="1">
                          <a:spLocks noChangeArrowheads="1"/>
                        </wps:cNvSpPr>
                        <wps:spPr bwMode="auto">
                          <a:xfrm>
                            <a:off x="1068705" y="1870075"/>
                            <a:ext cx="41719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Pr="00773649" w:rsidRDefault="0088073D" w:rsidP="00C13599">
                              <w:pPr>
                                <w:rPr>
                                  <w:sz w:val="20"/>
                                </w:rPr>
                              </w:pPr>
                              <w:r w:rsidRPr="00773649">
                                <w:rPr>
                                  <w:sz w:val="20"/>
                                </w:rPr>
                                <w:t>No</w:t>
                              </w:r>
                            </w:p>
                          </w:txbxContent>
                        </wps:txbx>
                        <wps:bodyPr rot="0" vert="horz" wrap="square" lIns="91440" tIns="45720" rIns="91440" bIns="45720" anchor="t" anchorCtr="0" upright="1">
                          <a:noAutofit/>
                        </wps:bodyPr>
                      </wps:wsp>
                      <wps:wsp>
                        <wps:cNvPr id="220" name="Text Box 255"/>
                        <wps:cNvSpPr txBox="1">
                          <a:spLocks noChangeArrowheads="1"/>
                        </wps:cNvSpPr>
                        <wps:spPr bwMode="auto">
                          <a:xfrm>
                            <a:off x="1068705" y="3057525"/>
                            <a:ext cx="35623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Pr="00773649" w:rsidRDefault="0088073D" w:rsidP="00C13599">
                              <w:pPr>
                                <w:rPr>
                                  <w:sz w:val="20"/>
                                </w:rPr>
                              </w:pPr>
                              <w:r w:rsidRPr="00773649">
                                <w:rPr>
                                  <w:sz w:val="20"/>
                                </w:rPr>
                                <w:t>No</w:t>
                              </w:r>
                            </w:p>
                          </w:txbxContent>
                        </wps:txbx>
                        <wps:bodyPr rot="0" vert="horz" wrap="square" lIns="91440" tIns="45720" rIns="91440" bIns="45720" anchor="t" anchorCtr="0" upright="1">
                          <a:noAutofit/>
                        </wps:bodyPr>
                      </wps:wsp>
                      <wps:wsp>
                        <wps:cNvPr id="221" name="Text Box 256"/>
                        <wps:cNvSpPr txBox="1">
                          <a:spLocks noChangeArrowheads="1"/>
                        </wps:cNvSpPr>
                        <wps:spPr bwMode="auto">
                          <a:xfrm>
                            <a:off x="1068705" y="4363720"/>
                            <a:ext cx="35623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Pr="00773649" w:rsidRDefault="0088073D" w:rsidP="00C13599">
                              <w:pPr>
                                <w:rPr>
                                  <w:sz w:val="20"/>
                                </w:rPr>
                              </w:pPr>
                              <w:r w:rsidRPr="00773649">
                                <w:rPr>
                                  <w:sz w:val="20"/>
                                </w:rPr>
                                <w:t>No</w:t>
                              </w:r>
                            </w:p>
                          </w:txbxContent>
                        </wps:txbx>
                        <wps:bodyPr rot="0" vert="horz" wrap="square" lIns="91440" tIns="45720" rIns="91440" bIns="45720" anchor="t" anchorCtr="0" upright="1">
                          <a:noAutofit/>
                        </wps:bodyPr>
                      </wps:wsp>
                      <wps:wsp>
                        <wps:cNvPr id="222" name="AutoShape 257"/>
                        <wps:cNvSpPr>
                          <a:spLocks noChangeArrowheads="1"/>
                        </wps:cNvSpPr>
                        <wps:spPr bwMode="auto">
                          <a:xfrm>
                            <a:off x="2256155" y="74295"/>
                            <a:ext cx="1187450" cy="741680"/>
                          </a:xfrm>
                          <a:prstGeom prst="flowChartDecision">
                            <a:avLst/>
                          </a:prstGeom>
                          <a:solidFill>
                            <a:srgbClr val="FFFFFF"/>
                          </a:solidFill>
                          <a:ln w="9525">
                            <a:solidFill>
                              <a:srgbClr val="000000"/>
                            </a:solidFill>
                            <a:miter lim="800000"/>
                            <a:headEnd/>
                            <a:tailEnd/>
                          </a:ln>
                        </wps:spPr>
                        <wps:txbx>
                          <w:txbxContent>
                            <w:p w:rsidR="0088073D" w:rsidRDefault="0088073D" w:rsidP="00C13599">
                              <w:pPr>
                                <w:bidi/>
                                <w:ind w:left="90" w:hanging="90"/>
                                <w:jc w:val="center"/>
                                <w:rPr>
                                  <w:sz w:val="16"/>
                                  <w:szCs w:val="16"/>
                                </w:rPr>
                              </w:pPr>
                            </w:p>
                            <w:p w:rsidR="0088073D" w:rsidRDefault="0088073D" w:rsidP="00C13599">
                              <w:pPr>
                                <w:bidi/>
                                <w:ind w:left="90" w:hanging="90"/>
                                <w:jc w:val="center"/>
                                <w:rPr>
                                  <w:sz w:val="16"/>
                                  <w:szCs w:val="16"/>
                                </w:rPr>
                              </w:pPr>
                              <w:r>
                                <w:rPr>
                                  <w:sz w:val="16"/>
                                  <w:szCs w:val="16"/>
                                </w:rPr>
                                <w:t>See Next Page</w:t>
                              </w:r>
                            </w:p>
                          </w:txbxContent>
                        </wps:txbx>
                        <wps:bodyPr rot="0" vert="horz" wrap="square" lIns="0" tIns="0" rIns="0" bIns="0" anchor="t" anchorCtr="0" upright="1">
                          <a:noAutofit/>
                        </wps:bodyPr>
                      </wps:wsp>
                      <wps:wsp>
                        <wps:cNvPr id="223" name="Text Box 258"/>
                        <wps:cNvSpPr txBox="1">
                          <a:spLocks noChangeArrowheads="1"/>
                        </wps:cNvSpPr>
                        <wps:spPr bwMode="auto">
                          <a:xfrm>
                            <a:off x="2731135" y="121920"/>
                            <a:ext cx="23749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Pr="00AB6742" w:rsidRDefault="0088073D" w:rsidP="00C13599">
                              <w:pPr>
                                <w:jc w:val="center"/>
                                <w:rPr>
                                  <w:b/>
                                  <w:bCs/>
                                  <w:sz w:val="28"/>
                                  <w:szCs w:val="28"/>
                                </w:rPr>
                              </w:pPr>
                              <w:r w:rsidRPr="00AB6742">
                                <w:rPr>
                                  <w:b/>
                                  <w:bCs/>
                                  <w:sz w:val="28"/>
                                  <w:szCs w:val="28"/>
                                </w:rPr>
                                <w:t>A</w:t>
                              </w:r>
                            </w:p>
                          </w:txbxContent>
                        </wps:txbx>
                        <wps:bodyPr rot="0" vert="horz" wrap="square" lIns="0" tIns="0" rIns="0" bIns="0" anchor="t" anchorCtr="0" upright="1">
                          <a:spAutoFit/>
                        </wps:bodyPr>
                      </wps:wsp>
                      <wps:wsp>
                        <wps:cNvPr id="224" name="Text Box 259"/>
                        <wps:cNvSpPr txBox="1">
                          <a:spLocks noChangeArrowheads="1"/>
                        </wps:cNvSpPr>
                        <wps:spPr bwMode="auto">
                          <a:xfrm>
                            <a:off x="378460" y="57150"/>
                            <a:ext cx="1107440" cy="17526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73D" w:rsidRDefault="0088073D" w:rsidP="00C13599">
                              <w:pPr>
                                <w:jc w:val="center"/>
                              </w:pPr>
                              <w:r>
                                <w:t>--- Start Here ---</w:t>
                              </w:r>
                            </w:p>
                          </w:txbxContent>
                        </wps:txbx>
                        <wps:bodyPr rot="0" vert="horz" wrap="square" lIns="0" tIns="0" rIns="0" bIns="0" anchor="t" anchorCtr="0" upright="1">
                          <a:spAutoFit/>
                        </wps:bodyPr>
                      </wps:wsp>
                    </wpc:wpc>
                  </a:graphicData>
                </a:graphic>
              </wp:inline>
            </w:drawing>
          </mc:Choice>
          <mc:Fallback>
            <w:pict>
              <v:group id="Canvas 223" o:spid="_x0000_s1026" editas="canvas" style="width:420pt;height:535.5pt;mso-position-horizontal-relative:char;mso-position-vertical-relative:line" coordsize="53340,68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340;height:68008;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AutoShape 225" o:spid="_x0000_s1028" type="#_x0000_t110" style="position:absolute;left:2374;width:14250;height:8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">
                  <v:textbox inset="0,0,0,0">
                    <w:txbxContent>
                      <w:p w:rsidR="0088073D" w:rsidRDefault="0088073D" w:rsidP="00C13599">
                        <w:pPr>
                          <w:ind w:left="90" w:hanging="90"/>
                          <w:jc w:val="center"/>
                          <w:rPr>
                            <w:sz w:val="16"/>
                            <w:szCs w:val="16"/>
                          </w:rPr>
                        </w:pPr>
                      </w:p>
                      <w:p w:rsidR="0088073D" w:rsidRDefault="0088073D" w:rsidP="00C13599">
                        <w:pPr>
                          <w:ind w:left="90" w:hanging="90"/>
                          <w:jc w:val="center"/>
                          <w:rPr>
                            <w:sz w:val="16"/>
                            <w:szCs w:val="16"/>
                          </w:rPr>
                        </w:pPr>
                        <w:r>
                          <w:rPr>
                            <w:sz w:val="16"/>
                            <w:szCs w:val="16"/>
                          </w:rPr>
                          <w:t xml:space="preserve">Did </w:t>
                        </w:r>
                        <w:r w:rsidRPr="006E2728">
                          <w:rPr>
                            <w:sz w:val="16"/>
                            <w:szCs w:val="16"/>
                          </w:rPr>
                          <w:t xml:space="preserve">Batch </w:t>
                        </w:r>
                        <w:r>
                          <w:rPr>
                            <w:sz w:val="16"/>
                            <w:szCs w:val="16"/>
                          </w:rPr>
                          <w:t>end early?</w:t>
                        </w:r>
                      </w:p>
                    </w:txbxContent>
                  </v:textbox>
                </v:shape>
                <v:shapetype id="_x0000_t32" coordsize="21600,21600" o:spt="32" o:oned="t" path="m,l21600,21600e" filled="f">
                  <v:path arrowok="t" fillok="f" o:connecttype="none"/>
                  <o:lock v:ext="edit" shapetype="t"/>
                </v:shapetype>
                <v:shape id="AutoShape 226" o:spid="_x0000_s1029" type="#_x0000_t32" style="position:absolute;left:16624;top:4451;width:593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type id="_x0000_t202" coordsize="21600,21600" o:spt="202" path="m,l,21600r21600,l21600,xe">
                  <v:stroke joinstyle="miter"/>
                  <v:path gradientshapeok="t" o:connecttype="rect"/>
                </v:shapetype>
                <v:shape id="Text Box 227" o:spid="_x0000_s1030" type="#_x0000_t202" style="position:absolute;left:16624;top:1924;width:3562;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88073D" w:rsidRPr="00773649" w:rsidRDefault="0088073D" w:rsidP="00C13599">
                        <w:pPr>
                          <w:rPr>
                            <w:sz w:val="20"/>
                          </w:rPr>
                        </w:pPr>
                        <w:r w:rsidRPr="00773649">
                          <w:rPr>
                            <w:sz w:val="20"/>
                          </w:rPr>
                          <w:t>No</w:t>
                        </w:r>
                      </w:p>
                    </w:txbxContent>
                  </v:textbox>
                </v:shape>
                <v:shape id="AutoShape 228" o:spid="_x0000_s1031" type="#_x0000_t110" style="position:absolute;left:2374;top:10388;width:14250;height:8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">
                  <v:textbox inset="0,0,0,0">
                    <w:txbxContent>
                      <w:p w:rsidR="0088073D" w:rsidRDefault="0088073D" w:rsidP="00C13599">
                        <w:pPr>
                          <w:ind w:left="90" w:hanging="90"/>
                          <w:jc w:val="center"/>
                          <w:rPr>
                            <w:sz w:val="16"/>
                            <w:szCs w:val="16"/>
                          </w:rPr>
                        </w:pPr>
                        <w:r>
                          <w:rPr>
                            <w:sz w:val="16"/>
                            <w:szCs w:val="16"/>
                          </w:rPr>
                          <w:t xml:space="preserve">Abort prior to kickoff? </w:t>
                        </w:r>
                      </w:p>
                    </w:txbxContent>
                  </v:textbox>
                </v:shape>
                <v:shape id="AutoShape 229" o:spid="_x0000_s1032" type="#_x0000_t32" style="position:absolute;left:8763;top:9638;width:1486;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">
                  <v:stroke endarrow="block"/>
                </v:shape>
                <v:shapetype id="_x0000_t109" coordsize="21600,21600" o:spt="109" path="m,l,21600r21600,l21600,xe">
                  <v:stroke joinstyle="miter"/>
                  <v:path gradientshapeok="t" o:connecttype="rect"/>
                </v:shapetype>
                <v:shape id="AutoShape 230" o:spid="_x0000_s1033" type="#_x0000_t109" style="position:absolute;left:21374;top:13061;width:15430;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">
                  <v:textbox inset=",7.2pt,,7.2pt">
                    <w:txbxContent>
                      <w:p w:rsidR="0088073D" w:rsidRDefault="0088073D" w:rsidP="00C13599">
                        <w:pPr>
                          <w:rPr>
                            <w:sz w:val="16"/>
                            <w:szCs w:val="16"/>
                          </w:rPr>
                        </w:pPr>
                        <w:r>
                          <w:rPr>
                            <w:sz w:val="16"/>
                            <w:szCs w:val="16"/>
                          </w:rPr>
                          <w:t>Drop abort to RWDC</w:t>
                        </w:r>
                      </w:p>
                    </w:txbxContent>
                  </v:textbox>
                </v:shape>
                <v:shape id="AutoShape 231" o:spid="_x0000_s1034" type="#_x0000_t32" style="position:absolute;left:16624;top:14839;width:475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">
                  <v:stroke endarrow="block"/>
                </v:shape>
                <v:shape id="AutoShape 232" o:spid="_x0000_s1035" type="#_x0000_t109" style="position:absolute;left:21374;top:23139;width:26124;height:6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">
                  <v:textbox inset="0,0,0,0">
                    <w:txbxContent>
                      <w:p w:rsidR="0088073D" w:rsidRDefault="0088073D" w:rsidP="00C13599">
                        <w:pPr>
                          <w:numPr>
                            <w:ilvl w:val="0"/>
                            <w:numId w:val="3"/>
                          </w:numPr>
                          <w:tabs>
                            <w:tab w:val="clear" w:pos="360"/>
                            <w:tab w:val="num" w:pos="180"/>
                          </w:tabs>
                          <w:ind w:left="180" w:hanging="180"/>
                          <w:rPr>
                            <w:sz w:val="16"/>
                            <w:szCs w:val="16"/>
                          </w:rPr>
                        </w:pPr>
                        <w:r w:rsidRPr="00A260E6">
                          <w:rPr>
                            <w:sz w:val="16"/>
                            <w:szCs w:val="16"/>
                          </w:rPr>
                          <w:t xml:space="preserve">Push maximum heel </w:t>
                        </w:r>
                        <w:r>
                          <w:rPr>
                            <w:sz w:val="16"/>
                            <w:szCs w:val="16"/>
                          </w:rPr>
                          <w:t>over for product</w:t>
                        </w:r>
                      </w:p>
                      <w:p w:rsidR="0088073D" w:rsidRDefault="0088073D" w:rsidP="00C13599">
                        <w:pPr>
                          <w:numPr>
                            <w:ilvl w:val="0"/>
                            <w:numId w:val="3"/>
                          </w:numPr>
                          <w:tabs>
                            <w:tab w:val="clear" w:pos="360"/>
                            <w:tab w:val="num" w:pos="180"/>
                          </w:tabs>
                          <w:ind w:left="180" w:hanging="180"/>
                          <w:rPr>
                            <w:sz w:val="16"/>
                            <w:szCs w:val="16"/>
                          </w:rPr>
                        </w:pPr>
                        <w:r>
                          <w:rPr>
                            <w:sz w:val="16"/>
                            <w:szCs w:val="16"/>
                          </w:rPr>
                          <w:t>Drop abort to Decanter</w:t>
                        </w:r>
                      </w:p>
                      <w:p w:rsidR="0088073D" w:rsidRDefault="0088073D" w:rsidP="00C13599">
                        <w:pPr>
                          <w:numPr>
                            <w:ilvl w:val="0"/>
                            <w:numId w:val="3"/>
                          </w:numPr>
                          <w:tabs>
                            <w:tab w:val="num" w:pos="180"/>
                          </w:tabs>
                          <w:ind w:left="180" w:hanging="180"/>
                          <w:rPr>
                            <w:sz w:val="16"/>
                            <w:szCs w:val="16"/>
                          </w:rPr>
                        </w:pPr>
                        <w:r>
                          <w:rPr>
                            <w:sz w:val="16"/>
                            <w:szCs w:val="16"/>
                          </w:rPr>
                          <w:t>WTI Decanter contents</w:t>
                        </w:r>
                      </w:p>
                      <w:p w:rsidR="0088073D" w:rsidRPr="003D0881" w:rsidRDefault="0088073D" w:rsidP="00C13599">
                        <w:pPr>
                          <w:numPr>
                            <w:ilvl w:val="0"/>
                            <w:numId w:val="3"/>
                          </w:numPr>
                          <w:tabs>
                            <w:tab w:val="clear" w:pos="360"/>
                            <w:tab w:val="num" w:pos="180"/>
                          </w:tabs>
                          <w:ind w:left="180" w:hanging="180"/>
                          <w:rPr>
                            <w:sz w:val="16"/>
                            <w:szCs w:val="16"/>
                          </w:rPr>
                        </w:pPr>
                        <w:r>
                          <w:rPr>
                            <w:sz w:val="16"/>
                            <w:szCs w:val="16"/>
                          </w:rPr>
                          <w:t>Troubleshoot issue and write QVR</w:t>
                        </w:r>
                      </w:p>
                    </w:txbxContent>
                  </v:textbox>
                </v:shape>
                <v:shape id="Text Box 233" o:spid="_x0000_s1036" type="#_x0000_t202" style="position:absolute;left:16624;top:11576;width:4750;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88073D" w:rsidRPr="00773649" w:rsidRDefault="0088073D" w:rsidP="00C13599">
                        <w:pPr>
                          <w:rPr>
                            <w:sz w:val="20"/>
                          </w:rPr>
                        </w:pPr>
                        <w:r w:rsidRPr="00773649">
                          <w:rPr>
                            <w:sz w:val="20"/>
                          </w:rPr>
                          <w:t>Yes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34" o:spid="_x0000_s1037" type="#_x0000_t34" style="position:absolute;left:17811;top:26263;width:3563;height: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" adj="10781">
                  <v:stroke endarrow="block"/>
                </v:shape>
                <v:shape id="Text Box 235" o:spid="_x0000_s1038" type="#_x0000_t202" style="position:absolute;left:16624;top:23450;width:47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rsidR="0088073D" w:rsidRPr="00773649" w:rsidRDefault="0088073D" w:rsidP="00C13599">
                        <w:pPr>
                          <w:rPr>
                            <w:sz w:val="20"/>
                          </w:rPr>
                        </w:pPr>
                        <w:r w:rsidRPr="00773649">
                          <w:rPr>
                            <w:sz w:val="20"/>
                          </w:rPr>
                          <w:t>Yes</w:t>
                        </w:r>
                      </w:p>
                    </w:txbxContent>
                  </v:textbox>
                </v:shape>
                <v:shape id="AutoShape 236" o:spid="_x0000_s1039" type="#_x0000_t109" style="position:absolute;left:21374;top:32207;width:26124;height:11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">
                  <v:textbox inset="0,0,0,0">
                    <w:txbxContent>
                      <w:p w:rsidR="0088073D" w:rsidRPr="003D0881" w:rsidRDefault="0088073D" w:rsidP="00C13599">
                        <w:pPr>
                          <w:rPr>
                            <w:sz w:val="16"/>
                            <w:szCs w:val="16"/>
                          </w:rPr>
                        </w:pPr>
                        <w:r w:rsidRPr="003D0881">
                          <w:rPr>
                            <w:sz w:val="16"/>
                            <w:szCs w:val="16"/>
                          </w:rPr>
                          <w:t xml:space="preserve">Run out as </w:t>
                        </w:r>
                        <w:r>
                          <w:rPr>
                            <w:sz w:val="16"/>
                            <w:szCs w:val="16"/>
                          </w:rPr>
                          <w:t xml:space="preserve">segregated </w:t>
                        </w:r>
                        <w:r w:rsidRPr="003D0881">
                          <w:rPr>
                            <w:sz w:val="16"/>
                            <w:szCs w:val="16"/>
                          </w:rPr>
                          <w:t>FPD material</w:t>
                        </w:r>
                      </w:p>
                      <w:p w:rsidR="0088073D" w:rsidRPr="003D0881" w:rsidRDefault="0088073D" w:rsidP="00C13599">
                        <w:pPr>
                          <w:numPr>
                            <w:ilvl w:val="0"/>
                            <w:numId w:val="3"/>
                          </w:numPr>
                          <w:tabs>
                            <w:tab w:val="clear" w:pos="360"/>
                            <w:tab w:val="num" w:pos="180"/>
                          </w:tabs>
                          <w:ind w:left="180" w:hanging="180"/>
                          <w:rPr>
                            <w:sz w:val="16"/>
                            <w:szCs w:val="16"/>
                          </w:rPr>
                        </w:pPr>
                        <w:r w:rsidRPr="003D0881">
                          <w:rPr>
                            <w:sz w:val="16"/>
                            <w:szCs w:val="16"/>
                          </w:rPr>
                          <w:t xml:space="preserve">Push maximum </w:t>
                        </w:r>
                        <w:r>
                          <w:rPr>
                            <w:sz w:val="16"/>
                            <w:szCs w:val="16"/>
                          </w:rPr>
                          <w:t xml:space="preserve">Decanter </w:t>
                        </w:r>
                        <w:r w:rsidRPr="003D0881">
                          <w:rPr>
                            <w:sz w:val="16"/>
                            <w:szCs w:val="16"/>
                          </w:rPr>
                          <w:t>heel over for product</w:t>
                        </w:r>
                      </w:p>
                      <w:p w:rsidR="0088073D" w:rsidRDefault="0088073D" w:rsidP="00C13599">
                        <w:pPr>
                          <w:numPr>
                            <w:ilvl w:val="0"/>
                            <w:numId w:val="3"/>
                          </w:numPr>
                          <w:tabs>
                            <w:tab w:val="clear" w:pos="360"/>
                            <w:tab w:val="num" w:pos="180"/>
                          </w:tabs>
                          <w:ind w:left="180" w:hanging="180"/>
                          <w:rPr>
                            <w:sz w:val="16"/>
                            <w:szCs w:val="16"/>
                          </w:rPr>
                        </w:pPr>
                        <w:r w:rsidRPr="003D0881">
                          <w:rPr>
                            <w:sz w:val="16"/>
                            <w:szCs w:val="16"/>
                          </w:rPr>
                          <w:t>Drop abort to Decanter</w:t>
                        </w:r>
                      </w:p>
                      <w:p w:rsidR="0088073D" w:rsidRDefault="0088073D" w:rsidP="00C13599">
                        <w:pPr>
                          <w:numPr>
                            <w:ilvl w:val="0"/>
                            <w:numId w:val="3"/>
                          </w:numPr>
                          <w:tabs>
                            <w:tab w:val="clear" w:pos="360"/>
                            <w:tab w:val="num" w:pos="180"/>
                          </w:tabs>
                          <w:ind w:left="180" w:hanging="180"/>
                          <w:rPr>
                            <w:sz w:val="16"/>
                            <w:szCs w:val="16"/>
                          </w:rPr>
                        </w:pPr>
                        <w:r>
                          <w:rPr>
                            <w:sz w:val="16"/>
                            <w:szCs w:val="16"/>
                          </w:rPr>
                          <w:t>Decant wax</w:t>
                        </w:r>
                      </w:p>
                      <w:p w:rsidR="0088073D" w:rsidRDefault="0088073D" w:rsidP="00C13599">
                        <w:pPr>
                          <w:numPr>
                            <w:ilvl w:val="0"/>
                            <w:numId w:val="3"/>
                          </w:numPr>
                          <w:tabs>
                            <w:tab w:val="clear" w:pos="360"/>
                            <w:tab w:val="num" w:pos="180"/>
                          </w:tabs>
                          <w:ind w:left="180" w:hanging="180"/>
                          <w:rPr>
                            <w:sz w:val="16"/>
                            <w:szCs w:val="16"/>
                          </w:rPr>
                        </w:pPr>
                        <w:r>
                          <w:rPr>
                            <w:sz w:val="16"/>
                            <w:szCs w:val="16"/>
                          </w:rPr>
                          <w:t>Notify Dryers to empty a BT to accept 2</w:t>
                        </w:r>
                        <w:r w:rsidRPr="003D0881">
                          <w:rPr>
                            <w:sz w:val="16"/>
                            <w:szCs w:val="16"/>
                            <w:vertAlign w:val="superscript"/>
                          </w:rPr>
                          <w:t>nd</w:t>
                        </w:r>
                        <w:r>
                          <w:rPr>
                            <w:sz w:val="16"/>
                            <w:szCs w:val="16"/>
                          </w:rPr>
                          <w:t xml:space="preserve"> quality batch</w:t>
                        </w:r>
                      </w:p>
                      <w:p w:rsidR="0088073D" w:rsidRDefault="0088073D" w:rsidP="00C13599">
                        <w:pPr>
                          <w:numPr>
                            <w:ilvl w:val="0"/>
                            <w:numId w:val="3"/>
                          </w:numPr>
                          <w:tabs>
                            <w:tab w:val="clear" w:pos="360"/>
                            <w:tab w:val="num" w:pos="180"/>
                          </w:tabs>
                          <w:ind w:left="180" w:hanging="180"/>
                          <w:rPr>
                            <w:sz w:val="16"/>
                            <w:szCs w:val="16"/>
                          </w:rPr>
                        </w:pPr>
                        <w:r>
                          <w:rPr>
                            <w:sz w:val="16"/>
                            <w:szCs w:val="16"/>
                          </w:rPr>
                          <w:t>Notify Dryers and Packout to run this material as 2</w:t>
                        </w:r>
                        <w:r w:rsidRPr="003D0881">
                          <w:rPr>
                            <w:sz w:val="16"/>
                            <w:szCs w:val="16"/>
                            <w:vertAlign w:val="superscript"/>
                          </w:rPr>
                          <w:t>nd</w:t>
                        </w:r>
                        <w:r>
                          <w:rPr>
                            <w:sz w:val="16"/>
                            <w:szCs w:val="16"/>
                          </w:rPr>
                          <w:t xml:space="preserve"> quality.</w:t>
                        </w:r>
                      </w:p>
                      <w:p w:rsidR="0088073D" w:rsidRDefault="0088073D" w:rsidP="00C13599">
                        <w:pPr>
                          <w:numPr>
                            <w:ilvl w:val="0"/>
                            <w:numId w:val="3"/>
                          </w:numPr>
                          <w:tabs>
                            <w:tab w:val="clear" w:pos="360"/>
                            <w:tab w:val="num" w:pos="180"/>
                          </w:tabs>
                          <w:ind w:left="180" w:hanging="180"/>
                          <w:rPr>
                            <w:sz w:val="16"/>
                            <w:szCs w:val="16"/>
                          </w:rPr>
                        </w:pPr>
                        <w:r>
                          <w:rPr>
                            <w:sz w:val="16"/>
                            <w:szCs w:val="16"/>
                          </w:rPr>
                          <w:t>Transfer batch to BT</w:t>
                        </w:r>
                      </w:p>
                      <w:p w:rsidR="0088073D" w:rsidRDefault="0088073D" w:rsidP="00C13599">
                        <w:pPr>
                          <w:numPr>
                            <w:ilvl w:val="0"/>
                            <w:numId w:val="3"/>
                          </w:numPr>
                          <w:tabs>
                            <w:tab w:val="clear" w:pos="360"/>
                            <w:tab w:val="num" w:pos="180"/>
                          </w:tabs>
                          <w:ind w:left="180" w:hanging="180"/>
                          <w:rPr>
                            <w:sz w:val="16"/>
                            <w:szCs w:val="16"/>
                          </w:rPr>
                        </w:pPr>
                        <w:r>
                          <w:rPr>
                            <w:sz w:val="16"/>
                            <w:szCs w:val="16"/>
                          </w:rPr>
                          <w:t>WTI Decanter heel and clean</w:t>
                        </w:r>
                        <w:r w:rsidR="003D11D9">
                          <w:rPr>
                            <w:sz w:val="16"/>
                            <w:szCs w:val="16"/>
                          </w:rPr>
                          <w:t>*</w:t>
                        </w:r>
                      </w:p>
                      <w:p w:rsidR="0088073D" w:rsidRDefault="0088073D" w:rsidP="00C13599">
                        <w:pPr>
                          <w:numPr>
                            <w:ilvl w:val="0"/>
                            <w:numId w:val="3"/>
                          </w:numPr>
                          <w:tabs>
                            <w:tab w:val="clear" w:pos="360"/>
                            <w:tab w:val="num" w:pos="180"/>
                          </w:tabs>
                          <w:ind w:left="180" w:hanging="180"/>
                          <w:rPr>
                            <w:sz w:val="16"/>
                            <w:szCs w:val="16"/>
                          </w:rPr>
                        </w:pPr>
                        <w:r>
                          <w:rPr>
                            <w:sz w:val="16"/>
                            <w:szCs w:val="16"/>
                          </w:rPr>
                          <w:t>Troubleshoot issue and write QVR</w:t>
                        </w:r>
                      </w:p>
                      <w:p w:rsidR="0088073D" w:rsidRPr="003D0881" w:rsidRDefault="0088073D" w:rsidP="00C13599">
                        <w:pPr>
                          <w:rPr>
                            <w:sz w:val="16"/>
                            <w:szCs w:val="16"/>
                          </w:rPr>
                        </w:pPr>
                      </w:p>
                    </w:txbxContent>
                  </v:textbox>
                </v:shape>
                <v:shape id="Text Box 237" o:spid="_x0000_s1040" type="#_x0000_t202" style="position:absolute;left:16624;top:35325;width:4750;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rsidR="0088073D" w:rsidRPr="00773649" w:rsidRDefault="0088073D" w:rsidP="00C13599">
                        <w:pPr>
                          <w:rPr>
                            <w:sz w:val="20"/>
                          </w:rPr>
                        </w:pPr>
                        <w:r w:rsidRPr="00773649">
                          <w:rPr>
                            <w:sz w:val="20"/>
                          </w:rPr>
                          <w:t>Yes</w:t>
                        </w:r>
                      </w:p>
                    </w:txbxContent>
                  </v:textbox>
                </v:shape>
                <v:shape id="AutoShape 238" o:spid="_x0000_s1041" type="#_x0000_t32" style="position:absolute;left:17811;top:38144;width:35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NGfxQAAANwAAAAPAAAAZHJzL2Rvd25yZXYueG1sRI9Ba8JA&#10;FITvhf6H5RW81Y0K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DcSNGfxQAAANwAAAAP&#10;AAAAAAAAAAAAAAAAAAcCAABkcnMvZG93bnJldi54bWxQSwUGAAAAAAMAAwC3AAAA+QIAAAAA&#10;">
                  <v:stroke endarrow="block"/>
                </v:shape>
                <v:shape id="AutoShape 239" o:spid="_x0000_s1042" type="#_x0000_t110" style="position:absolute;left:2374;top:47053;width:14250;height:8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">
                  <v:textbox inset="0,0,0,0">
                    <w:txbxContent>
                      <w:p w:rsidR="0088073D" w:rsidRDefault="0088073D" w:rsidP="00C13599">
                        <w:pPr>
                          <w:bidi/>
                          <w:ind w:left="90" w:hanging="90"/>
                          <w:jc w:val="center"/>
                          <w:rPr>
                            <w:sz w:val="16"/>
                            <w:szCs w:val="16"/>
                          </w:rPr>
                        </w:pPr>
                        <w:r>
                          <w:rPr>
                            <w:sz w:val="16"/>
                            <w:szCs w:val="16"/>
                          </w:rPr>
                          <w:t>Abort before ZnCl</w:t>
                        </w:r>
                        <w:r w:rsidRPr="00A260E6">
                          <w:rPr>
                            <w:sz w:val="16"/>
                            <w:szCs w:val="16"/>
                            <w:vertAlign w:val="subscript"/>
                          </w:rPr>
                          <w:t>2</w:t>
                        </w:r>
                        <w:r>
                          <w:rPr>
                            <w:sz w:val="16"/>
                            <w:szCs w:val="16"/>
                          </w:rPr>
                          <w:t xml:space="preserve"> transfer target </w:t>
                        </w:r>
                      </w:p>
                    </w:txbxContent>
                  </v:textbox>
                </v:shape>
                <v:shape id="Text Box 240" o:spid="_x0000_s1043" type="#_x0000_t202" style="position:absolute;left:16624;top:48685;width:47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rsidR="0088073D" w:rsidRPr="00773649" w:rsidRDefault="0088073D" w:rsidP="00C13599">
                        <w:pPr>
                          <w:rPr>
                            <w:sz w:val="20"/>
                          </w:rPr>
                        </w:pPr>
                        <w:r w:rsidRPr="00773649">
                          <w:rPr>
                            <w:sz w:val="20"/>
                          </w:rPr>
                          <w:t>Yes</w:t>
                        </w:r>
                      </w:p>
                    </w:txbxContent>
                  </v:textbox>
                </v:shape>
                <v:shape id="AutoShape 241" o:spid="_x0000_s1044" type="#_x0000_t32" style="position:absolute;left:16624;top:51504;width:1009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">
                  <v:stroke endarrow="block"/>
                </v:shape>
                <v:shape id="AutoShape 242" o:spid="_x0000_s1045" type="#_x0000_t110" style="position:absolute;left:26466;top:46310;width:16625;height:10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">
                  <v:textbox inset="0,0,0,0">
                    <w:txbxContent>
                      <w:p w:rsidR="0088073D" w:rsidRDefault="0088073D" w:rsidP="00C13599">
                        <w:pPr>
                          <w:ind w:left="90" w:hanging="90"/>
                          <w:jc w:val="center"/>
                          <w:rPr>
                            <w:sz w:val="16"/>
                            <w:szCs w:val="16"/>
                          </w:rPr>
                        </w:pPr>
                        <w:r>
                          <w:rPr>
                            <w:sz w:val="16"/>
                            <w:szCs w:val="16"/>
                          </w:rPr>
                          <w:t>Are these normal?</w:t>
                        </w:r>
                      </w:p>
                      <w:p w:rsidR="0088073D" w:rsidRDefault="0088073D" w:rsidP="00C13599">
                        <w:pPr>
                          <w:numPr>
                            <w:ilvl w:val="0"/>
                            <w:numId w:val="4"/>
                          </w:numPr>
                          <w:tabs>
                            <w:tab w:val="clear" w:pos="720"/>
                            <w:tab w:val="num" w:pos="180"/>
                          </w:tabs>
                          <w:ind w:left="180" w:hanging="180"/>
                          <w:rPr>
                            <w:sz w:val="16"/>
                            <w:szCs w:val="16"/>
                          </w:rPr>
                        </w:pPr>
                        <w:r>
                          <w:rPr>
                            <w:sz w:val="16"/>
                            <w:szCs w:val="16"/>
                          </w:rPr>
                          <w:t>Reaction time</w:t>
                        </w:r>
                      </w:p>
                      <w:p w:rsidR="0088073D" w:rsidRDefault="0088073D" w:rsidP="00C13599">
                        <w:pPr>
                          <w:numPr>
                            <w:ilvl w:val="0"/>
                            <w:numId w:val="4"/>
                          </w:numPr>
                          <w:tabs>
                            <w:tab w:val="clear" w:pos="720"/>
                            <w:tab w:val="num" w:pos="180"/>
                          </w:tabs>
                          <w:ind w:left="180" w:hanging="180"/>
                          <w:rPr>
                            <w:sz w:val="16"/>
                            <w:szCs w:val="16"/>
                          </w:rPr>
                        </w:pPr>
                        <w:r>
                          <w:rPr>
                            <w:sz w:val="16"/>
                            <w:szCs w:val="16"/>
                          </w:rPr>
                          <w:t>RDPS</w:t>
                        </w:r>
                      </w:p>
                      <w:p w:rsidR="0088073D" w:rsidRDefault="0088073D" w:rsidP="00C13599">
                        <w:pPr>
                          <w:numPr>
                            <w:ilvl w:val="0"/>
                            <w:numId w:val="4"/>
                          </w:numPr>
                          <w:tabs>
                            <w:tab w:val="clear" w:pos="720"/>
                            <w:tab w:val="num" w:pos="180"/>
                          </w:tabs>
                          <w:ind w:left="180" w:hanging="180"/>
                          <w:rPr>
                            <w:sz w:val="16"/>
                            <w:szCs w:val="16"/>
                          </w:rPr>
                        </w:pPr>
                        <w:r>
                          <w:rPr>
                            <w:sz w:val="16"/>
                            <w:szCs w:val="16"/>
                          </w:rPr>
                          <w:t>Reaction profile</w:t>
                        </w:r>
                      </w:p>
                    </w:txbxContent>
                  </v:textbox>
                </v:shape>
                <v:shape id="AutoShape 243" o:spid="_x0000_s1046" type="#_x0000_t109" style="position:absolute;left:21717;top:59074;width:26123;height:8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">
                  <v:textbox inset="0,0,0,0">
                    <w:txbxContent>
                      <w:p w:rsidR="0088073D" w:rsidRPr="003D0881" w:rsidRDefault="0088073D" w:rsidP="00C13599">
                        <w:pPr>
                          <w:rPr>
                            <w:sz w:val="16"/>
                            <w:szCs w:val="16"/>
                          </w:rPr>
                        </w:pPr>
                        <w:r w:rsidRPr="003D0881">
                          <w:rPr>
                            <w:sz w:val="16"/>
                            <w:szCs w:val="16"/>
                          </w:rPr>
                          <w:t xml:space="preserve">Run out as </w:t>
                        </w:r>
                        <w:r>
                          <w:rPr>
                            <w:sz w:val="16"/>
                            <w:szCs w:val="16"/>
                          </w:rPr>
                          <w:t>segregated batch</w:t>
                        </w:r>
                      </w:p>
                      <w:p w:rsidR="0088073D" w:rsidRDefault="0088073D" w:rsidP="00C13599">
                        <w:pPr>
                          <w:numPr>
                            <w:ilvl w:val="0"/>
                            <w:numId w:val="3"/>
                          </w:numPr>
                          <w:tabs>
                            <w:tab w:val="clear" w:pos="360"/>
                            <w:tab w:val="num" w:pos="180"/>
                          </w:tabs>
                          <w:ind w:left="180" w:hanging="180"/>
                          <w:rPr>
                            <w:sz w:val="16"/>
                            <w:szCs w:val="16"/>
                          </w:rPr>
                        </w:pPr>
                        <w:r w:rsidRPr="003D0881">
                          <w:rPr>
                            <w:sz w:val="16"/>
                            <w:szCs w:val="16"/>
                          </w:rPr>
                          <w:t>Drop abort to Decanter</w:t>
                        </w:r>
                      </w:p>
                      <w:p w:rsidR="0088073D" w:rsidRDefault="0088073D" w:rsidP="00C13599">
                        <w:pPr>
                          <w:numPr>
                            <w:ilvl w:val="0"/>
                            <w:numId w:val="3"/>
                          </w:numPr>
                          <w:tabs>
                            <w:tab w:val="clear" w:pos="360"/>
                            <w:tab w:val="num" w:pos="180"/>
                          </w:tabs>
                          <w:ind w:left="180" w:hanging="180"/>
                          <w:rPr>
                            <w:sz w:val="16"/>
                            <w:szCs w:val="16"/>
                          </w:rPr>
                        </w:pPr>
                        <w:r>
                          <w:rPr>
                            <w:sz w:val="16"/>
                            <w:szCs w:val="16"/>
                          </w:rPr>
                          <w:t>Notify Dryers to empty a BT to accept segregated batch</w:t>
                        </w:r>
                      </w:p>
                      <w:p w:rsidR="0088073D" w:rsidRDefault="0088073D" w:rsidP="00C13599">
                        <w:pPr>
                          <w:numPr>
                            <w:ilvl w:val="0"/>
                            <w:numId w:val="3"/>
                          </w:numPr>
                          <w:tabs>
                            <w:tab w:val="clear" w:pos="360"/>
                            <w:tab w:val="num" w:pos="180"/>
                          </w:tabs>
                          <w:ind w:left="180" w:hanging="180"/>
                          <w:rPr>
                            <w:sz w:val="16"/>
                            <w:szCs w:val="16"/>
                          </w:rPr>
                        </w:pPr>
                        <w:r>
                          <w:rPr>
                            <w:sz w:val="16"/>
                            <w:szCs w:val="16"/>
                          </w:rPr>
                          <w:t>Notify Dryers and Packout to run as segregated lot.</w:t>
                        </w:r>
                      </w:p>
                      <w:p w:rsidR="0088073D" w:rsidRDefault="0088073D" w:rsidP="00C13599">
                        <w:pPr>
                          <w:numPr>
                            <w:ilvl w:val="0"/>
                            <w:numId w:val="3"/>
                          </w:numPr>
                          <w:tabs>
                            <w:tab w:val="clear" w:pos="360"/>
                            <w:tab w:val="num" w:pos="180"/>
                          </w:tabs>
                          <w:ind w:left="180" w:hanging="180"/>
                          <w:rPr>
                            <w:sz w:val="16"/>
                            <w:szCs w:val="16"/>
                          </w:rPr>
                        </w:pPr>
                        <w:r>
                          <w:rPr>
                            <w:sz w:val="16"/>
                            <w:szCs w:val="16"/>
                          </w:rPr>
                          <w:t>Transfer batch to BT</w:t>
                        </w:r>
                      </w:p>
                      <w:p w:rsidR="0088073D" w:rsidRDefault="0088073D" w:rsidP="00C13599">
                        <w:pPr>
                          <w:numPr>
                            <w:ilvl w:val="0"/>
                            <w:numId w:val="3"/>
                          </w:numPr>
                          <w:tabs>
                            <w:tab w:val="clear" w:pos="360"/>
                            <w:tab w:val="num" w:pos="180"/>
                          </w:tabs>
                          <w:ind w:left="180" w:hanging="180"/>
                          <w:rPr>
                            <w:sz w:val="16"/>
                            <w:szCs w:val="16"/>
                          </w:rPr>
                        </w:pPr>
                        <w:r>
                          <w:rPr>
                            <w:sz w:val="16"/>
                            <w:szCs w:val="16"/>
                          </w:rPr>
                          <w:t>Troubleshoot issue.</w:t>
                        </w:r>
                      </w:p>
                      <w:p w:rsidR="0088073D" w:rsidRPr="003D0881" w:rsidRDefault="0088073D" w:rsidP="00C13599">
                        <w:pPr>
                          <w:numPr>
                            <w:ilvl w:val="0"/>
                            <w:numId w:val="3"/>
                          </w:numPr>
                          <w:tabs>
                            <w:tab w:val="clear" w:pos="360"/>
                            <w:tab w:val="num" w:pos="180"/>
                          </w:tabs>
                          <w:ind w:left="180" w:hanging="180"/>
                          <w:rPr>
                            <w:sz w:val="16"/>
                            <w:szCs w:val="16"/>
                          </w:rPr>
                        </w:pPr>
                        <w:r>
                          <w:rPr>
                            <w:sz w:val="16"/>
                            <w:szCs w:val="16"/>
                          </w:rPr>
                          <w:t>Write QVR. List action to make the final lot UD44</w:t>
                        </w:r>
                      </w:p>
                    </w:txbxContent>
                  </v:textbox>
                </v:shape>
                <v:shape id="AutoShape 244" o:spid="_x0000_s1047" type="#_x0000_t32" style="position:absolute;left:33597;top:57880;width:2375;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">
                  <v:stroke endarrow="block"/>
                </v:shape>
                <v:shape id="AutoShape 245" o:spid="_x0000_s1048" type="#_x0000_t32" style="position:absolute;left:33921;top:45192;width:2229;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">
                  <v:stroke endarrow="block"/>
                </v:shape>
                <v:shape id="Text Box 246" o:spid="_x0000_s1049" type="#_x0000_t202" style="position:absolute;left:35433;top:56699;width:474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rsidR="0088073D" w:rsidRPr="00773649" w:rsidRDefault="0088073D" w:rsidP="00C13599">
                        <w:pPr>
                          <w:rPr>
                            <w:sz w:val="20"/>
                          </w:rPr>
                        </w:pPr>
                        <w:r w:rsidRPr="00773649">
                          <w:rPr>
                            <w:sz w:val="20"/>
                          </w:rPr>
                          <w:t>Yes</w:t>
                        </w:r>
                      </w:p>
                    </w:txbxContent>
                  </v:textbox>
                </v:shape>
                <v:shape id="Text Box 247" o:spid="_x0000_s1050" type="#_x0000_t202" style="position:absolute;left:35433;top:44005;width:474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rsidR="0088073D" w:rsidRPr="00773649" w:rsidRDefault="0088073D" w:rsidP="00C13599">
                        <w:pPr>
                          <w:rPr>
                            <w:sz w:val="20"/>
                          </w:rPr>
                        </w:pPr>
                        <w:r w:rsidRPr="00773649">
                          <w:rPr>
                            <w:sz w:val="20"/>
                          </w:rPr>
                          <w:t>No</w:t>
                        </w:r>
                      </w:p>
                    </w:txbxContent>
                  </v:textbox>
                </v:shape>
                <v:shape id="AutoShape 248" o:spid="_x0000_s1051" type="#_x0000_t32" style="position:absolute;left:8610;top:20180;width:1784;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">
                  <v:stroke endarrow="block"/>
                </v:shape>
                <v:shape id="AutoShape 249" o:spid="_x0000_s1052" type="#_x0000_t32" style="position:absolute;left:8763;top:32200;width:1485;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">
                  <v:stroke endarrow="block"/>
                </v:shape>
                <v:shape id="AutoShape 250" o:spid="_x0000_s1053" type="#_x0000_t32" style="position:absolute;left:7644;top:45193;width:3715;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">
                  <v:stroke endarrow="block"/>
                </v:shape>
                <v:shape id="AutoShape 251" o:spid="_x0000_s1054" type="#_x0000_t110" style="position:absolute;left:1187;top:21075;width:16624;height:10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">
                  <v:textbox inset="0,0,0,0">
                    <w:txbxContent>
                      <w:p w:rsidR="0088073D" w:rsidRDefault="0088073D" w:rsidP="00C13599">
                        <w:pPr>
                          <w:ind w:left="90" w:hanging="90"/>
                          <w:jc w:val="center"/>
                          <w:rPr>
                            <w:sz w:val="16"/>
                            <w:szCs w:val="16"/>
                          </w:rPr>
                        </w:pPr>
                        <w:r>
                          <w:rPr>
                            <w:sz w:val="16"/>
                            <w:szCs w:val="16"/>
                          </w:rPr>
                          <w:t>Abort before 1800 lbs ZnCl</w:t>
                        </w:r>
                        <w:r w:rsidRPr="00A260E6">
                          <w:rPr>
                            <w:sz w:val="16"/>
                            <w:szCs w:val="16"/>
                            <w:vertAlign w:val="subscript"/>
                          </w:rPr>
                          <w:t>2</w:t>
                        </w:r>
                        <w:r>
                          <w:rPr>
                            <w:sz w:val="16"/>
                            <w:szCs w:val="16"/>
                          </w:rPr>
                          <w:t xml:space="preserve"> transfer (Can finish above ~18% solids)</w:t>
                        </w:r>
                      </w:p>
                    </w:txbxContent>
                  </v:textbox>
                </v:shape>
                <v:shape id="AutoShape 252" o:spid="_x0000_s1055" type="#_x0000_t110" style="position:absolute;left:1187;top:32950;width:16624;height:10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">
                  <v:textbox inset="0,0,0,0">
                    <w:txbxContent>
                      <w:p w:rsidR="0088073D" w:rsidRDefault="0088073D" w:rsidP="00C13599">
                        <w:pPr>
                          <w:ind w:left="90" w:hanging="90"/>
                          <w:jc w:val="center"/>
                          <w:rPr>
                            <w:sz w:val="16"/>
                            <w:szCs w:val="16"/>
                          </w:rPr>
                        </w:pPr>
                      </w:p>
                      <w:p w:rsidR="0088073D" w:rsidRDefault="0088073D" w:rsidP="00C13599">
                        <w:pPr>
                          <w:ind w:left="90" w:hanging="90"/>
                          <w:jc w:val="center"/>
                          <w:rPr>
                            <w:sz w:val="16"/>
                            <w:szCs w:val="16"/>
                          </w:rPr>
                        </w:pPr>
                        <w:r>
                          <w:rPr>
                            <w:sz w:val="16"/>
                            <w:szCs w:val="16"/>
                          </w:rPr>
                          <w:t>Abort 70 lbs before ZnCl</w:t>
                        </w:r>
                        <w:r w:rsidRPr="00A260E6">
                          <w:rPr>
                            <w:sz w:val="16"/>
                            <w:szCs w:val="16"/>
                            <w:vertAlign w:val="subscript"/>
                          </w:rPr>
                          <w:t>2</w:t>
                        </w:r>
                        <w:r>
                          <w:rPr>
                            <w:sz w:val="16"/>
                            <w:szCs w:val="16"/>
                          </w:rPr>
                          <w:t xml:space="preserve"> transfer target </w:t>
                        </w:r>
                      </w:p>
                    </w:txbxContent>
                  </v:textbox>
                </v:shape>
                <v:shape id="Text Box 253" o:spid="_x0000_s1056" type="#_x0000_t202" style="position:absolute;left:10687;top:8013;width:474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rsidR="0088073D" w:rsidRPr="00773649" w:rsidRDefault="0088073D" w:rsidP="00C13599">
                        <w:pPr>
                          <w:rPr>
                            <w:sz w:val="20"/>
                          </w:rPr>
                        </w:pPr>
                        <w:r w:rsidRPr="00773649">
                          <w:rPr>
                            <w:sz w:val="20"/>
                          </w:rPr>
                          <w:t>Yes</w:t>
                        </w:r>
                      </w:p>
                    </w:txbxContent>
                  </v:textbox>
                </v:shape>
                <v:shape id="Text Box 254" o:spid="_x0000_s1057" type="#_x0000_t202" style="position:absolute;left:10687;top:18700;width:417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rsidR="0088073D" w:rsidRPr="00773649" w:rsidRDefault="0088073D" w:rsidP="00C13599">
                        <w:pPr>
                          <w:rPr>
                            <w:sz w:val="20"/>
                          </w:rPr>
                        </w:pPr>
                        <w:r w:rsidRPr="00773649">
                          <w:rPr>
                            <w:sz w:val="20"/>
                          </w:rPr>
                          <w:t>No</w:t>
                        </w:r>
                      </w:p>
                    </w:txbxContent>
                  </v:textbox>
                </v:shape>
                <v:shape id="Text Box 255" o:spid="_x0000_s1058" type="#_x0000_t202" style="position:absolute;left:10687;top:30575;width:356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rsidR="0088073D" w:rsidRPr="00773649" w:rsidRDefault="0088073D" w:rsidP="00C13599">
                        <w:pPr>
                          <w:rPr>
                            <w:sz w:val="20"/>
                          </w:rPr>
                        </w:pPr>
                        <w:r w:rsidRPr="00773649">
                          <w:rPr>
                            <w:sz w:val="20"/>
                          </w:rPr>
                          <w:t>No</w:t>
                        </w:r>
                      </w:p>
                    </w:txbxContent>
                  </v:textbox>
                </v:shape>
                <v:shape id="Text Box 256" o:spid="_x0000_s1059" type="#_x0000_t202" style="position:absolute;left:10687;top:43637;width:356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rsidR="0088073D" w:rsidRPr="00773649" w:rsidRDefault="0088073D" w:rsidP="00C13599">
                        <w:pPr>
                          <w:rPr>
                            <w:sz w:val="20"/>
                          </w:rPr>
                        </w:pPr>
                        <w:r w:rsidRPr="00773649">
                          <w:rPr>
                            <w:sz w:val="20"/>
                          </w:rPr>
                          <w:t>No</w:t>
                        </w:r>
                      </w:p>
                    </w:txbxContent>
                  </v:textbox>
                </v:shape>
                <v:shape id="AutoShape 257" o:spid="_x0000_s1060" type="#_x0000_t110" style="position:absolute;left:22561;top:742;width:1187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">
                  <v:textbox inset="0,0,0,0">
                    <w:txbxContent>
                      <w:p w:rsidR="0088073D" w:rsidRDefault="0088073D" w:rsidP="00C13599">
                        <w:pPr>
                          <w:bidi/>
                          <w:ind w:left="90" w:hanging="90"/>
                          <w:jc w:val="center"/>
                          <w:rPr>
                            <w:sz w:val="16"/>
                            <w:szCs w:val="16"/>
                          </w:rPr>
                        </w:pPr>
                      </w:p>
                      <w:p w:rsidR="0088073D" w:rsidRDefault="0088073D" w:rsidP="00C13599">
                        <w:pPr>
                          <w:bidi/>
                          <w:ind w:left="90" w:hanging="90"/>
                          <w:jc w:val="center"/>
                          <w:rPr>
                            <w:sz w:val="16"/>
                            <w:szCs w:val="16"/>
                          </w:rPr>
                        </w:pPr>
                        <w:r>
                          <w:rPr>
                            <w:sz w:val="16"/>
                            <w:szCs w:val="16"/>
                          </w:rPr>
                          <w:t>See Next Page</w:t>
                        </w:r>
                      </w:p>
                    </w:txbxContent>
                  </v:textbox>
                </v:shape>
                <v:shape id="Text Box 258" o:spid="_x0000_s1061" type="#_x0000_t202" style="position:absolute;left:27311;top:1219;width:2375;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" filled="f" stroked="f">
                  <v:textbox style="mso-fit-shape-to-text:t" inset="0,0,0,0">
                    <w:txbxContent>
                      <w:p w:rsidR="0088073D" w:rsidRPr="00AB6742" w:rsidRDefault="0088073D" w:rsidP="00C13599">
                        <w:pPr>
                          <w:jc w:val="center"/>
                          <w:rPr>
                            <w:b/>
                            <w:bCs/>
                            <w:sz w:val="28"/>
                            <w:szCs w:val="28"/>
                          </w:rPr>
                        </w:pPr>
                        <w:r w:rsidRPr="00AB6742">
                          <w:rPr>
                            <w:b/>
                            <w:bCs/>
                            <w:sz w:val="28"/>
                            <w:szCs w:val="28"/>
                          </w:rPr>
                          <w:t>A</w:t>
                        </w:r>
                      </w:p>
                    </w:txbxContent>
                  </v:textbox>
                </v:shape>
                <v:shape id="Text Box 259" o:spid="_x0000_s1062" type="#_x0000_t202" style="position:absolute;left:3784;top:571;width:1107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" fillcolor="silver" stroked="f">
                  <v:textbox style="mso-fit-shape-to-text:t" inset="0,0,0,0">
                    <w:txbxContent>
                      <w:p w:rsidR="0088073D" w:rsidRDefault="0088073D" w:rsidP="00C13599">
                        <w:pPr>
                          <w:jc w:val="center"/>
                        </w:pPr>
                        <w:r>
                          <w:t>--- Start Here ---</w:t>
                        </w:r>
                      </w:p>
                    </w:txbxContent>
                  </v:textbox>
                </v:shape>
                <w10:anchorlock/>
              </v:group>
            </w:pict>
          </mc:Fallback>
        </mc:AlternateContent>
      </w:r>
    </w:p>
    <w:p w:rsidR="00B3265D" w:rsidRDefault="00B3265D" w:rsidP="00B3265D"/>
    <w:p w:rsidR="00B3265D" w:rsidRPr="00B3265D" w:rsidRDefault="00B3265D" w:rsidP="00B3265D"/>
    <w:p w:rsidR="00C13599" w:rsidRPr="0088073D" w:rsidRDefault="00C13599" w:rsidP="00B3265D">
      <w:pPr>
        <w:pStyle w:val="ContinuedOnNextPa"/>
        <w:pBdr>
          <w:top w:val="single" w:sz="4" w:space="1" w:color="auto"/>
          <w:between w:val="none" w:sz="0" w:space="0" w:color="auto"/>
        </w:pBdr>
      </w:pPr>
      <w:r w:rsidRPr="0088073D">
        <w:t>Continued on next page</w:t>
      </w:r>
    </w:p>
    <w:p w:rsidR="00C13599" w:rsidRPr="0088073D" w:rsidRDefault="00C13599" w:rsidP="00C13599">
      <w:pPr>
        <w:pStyle w:val="MapTitleContinued"/>
      </w:pPr>
      <w:r w:rsidRPr="0088073D">
        <w:rPr>
          <w:rFonts w:ascii="Arial" w:hAnsi="Arial"/>
        </w:rPr>
        <w:br w:type="page"/>
      </w:r>
      <w:r w:rsidRPr="0088073D">
        <w:rPr>
          <w:rFonts w:ascii="Arial" w:hAnsi="Arial"/>
        </w:rPr>
        <w:lastRenderedPageBreak/>
        <w:fldChar w:fldCharType="begin"/>
      </w:r>
      <w:r w:rsidRPr="0088073D">
        <w:rPr>
          <w:rFonts w:ascii="Arial" w:hAnsi="Arial"/>
        </w:rPr>
        <w:instrText>styleref "Map Title"</w:instrText>
      </w:r>
      <w:r w:rsidRPr="0088073D">
        <w:rPr>
          <w:rFonts w:ascii="Arial" w:hAnsi="Arial"/>
        </w:rPr>
        <w:fldChar w:fldCharType="separate"/>
      </w:r>
      <w:r w:rsidR="000C0E27">
        <w:rPr>
          <w:rFonts w:ascii="Arial" w:hAnsi="Arial"/>
          <w:noProof/>
        </w:rPr>
        <w:t>Autoclave Abort Handling</w:t>
      </w:r>
      <w:r w:rsidRPr="0088073D">
        <w:rPr>
          <w:rFonts w:ascii="Arial" w:hAnsi="Arial"/>
        </w:rPr>
        <w:fldChar w:fldCharType="end"/>
      </w:r>
      <w:r w:rsidRPr="0088073D">
        <w:rPr>
          <w:rFonts w:ascii="Arial" w:hAnsi="Arial"/>
        </w:rPr>
        <w:t xml:space="preserve">, </w:t>
      </w:r>
      <w:r w:rsidRPr="009504F6">
        <w:rPr>
          <w:rFonts w:ascii="Arial" w:hAnsi="Arial"/>
          <w:sz w:val="28"/>
        </w:rPr>
        <w:t>Continued</w:t>
      </w:r>
      <w:r w:rsidRPr="0088073D">
        <w:t xml:space="preserve"> </w:t>
      </w:r>
    </w:p>
    <w:p w:rsidR="00C13599" w:rsidRPr="0088073D" w:rsidRDefault="00C13599" w:rsidP="00C13599">
      <w:pPr>
        <w:pStyle w:val="BlockLine"/>
      </w:pPr>
    </w:p>
    <w:p w:rsidR="00C13599" w:rsidRPr="0088073D" w:rsidRDefault="00300A6B" w:rsidP="00C13599">
      <w:pPr>
        <w:bidi/>
      </w:pPr>
      <w:r w:rsidRPr="0088073D">
        <w:rPr>
          <w:noProof/>
        </w:rPr>
        <mc:AlternateContent>
          <mc:Choice Requires="wpc">
            <w:drawing>
              <wp:anchor distT="0" distB="0" distL="114300" distR="114300" simplePos="0" relativeHeight="251657216" behindDoc="0" locked="0" layoutInCell="1" allowOverlap="1">
                <wp:simplePos x="0" y="0"/>
                <wp:positionH relativeFrom="column">
                  <wp:posOffset>-635</wp:posOffset>
                </wp:positionH>
                <wp:positionV relativeFrom="paragraph">
                  <wp:posOffset>0</wp:posOffset>
                </wp:positionV>
                <wp:extent cx="5943600" cy="6400800"/>
                <wp:effectExtent l="0" t="0" r="0" b="0"/>
                <wp:wrapSquare wrapText="bothSides"/>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195"/>
                        <wps:cNvSpPr>
                          <a:spLocks noChangeArrowheads="1"/>
                        </wps:cNvSpPr>
                        <wps:spPr bwMode="auto">
                          <a:xfrm>
                            <a:off x="0" y="237490"/>
                            <a:ext cx="1899920" cy="1187450"/>
                          </a:xfrm>
                          <a:prstGeom prst="flowChartDecision">
                            <a:avLst/>
                          </a:prstGeom>
                          <a:solidFill>
                            <a:srgbClr val="FFFFFF"/>
                          </a:solidFill>
                          <a:ln w="9525">
                            <a:solidFill>
                              <a:srgbClr val="000000"/>
                            </a:solidFill>
                            <a:miter lim="800000"/>
                            <a:headEnd/>
                            <a:tailEnd/>
                          </a:ln>
                        </wps:spPr>
                        <wps:txbx>
                          <w:txbxContent>
                            <w:p w:rsidR="0088073D" w:rsidRDefault="0088073D" w:rsidP="00C13599">
                              <w:pPr>
                                <w:ind w:left="90" w:hanging="90"/>
                                <w:jc w:val="center"/>
                                <w:rPr>
                                  <w:sz w:val="16"/>
                                  <w:szCs w:val="16"/>
                                </w:rPr>
                              </w:pPr>
                              <w:r w:rsidRPr="006E2728">
                                <w:rPr>
                                  <w:sz w:val="16"/>
                                  <w:szCs w:val="16"/>
                                </w:rPr>
                                <w:t xml:space="preserve">Batch </w:t>
                              </w:r>
                              <w:r>
                                <w:rPr>
                                  <w:sz w:val="16"/>
                                  <w:szCs w:val="16"/>
                                </w:rPr>
                                <w:t>complete:</w:t>
                              </w:r>
                            </w:p>
                            <w:p w:rsidR="0088073D" w:rsidRDefault="0088073D" w:rsidP="00C13599">
                              <w:pPr>
                                <w:ind w:left="90" w:hanging="90"/>
                                <w:jc w:val="center"/>
                                <w:rPr>
                                  <w:sz w:val="16"/>
                                  <w:szCs w:val="16"/>
                                </w:rPr>
                              </w:pPr>
                              <w:r>
                                <w:rPr>
                                  <w:sz w:val="16"/>
                                  <w:szCs w:val="16"/>
                                </w:rPr>
                                <w:t xml:space="preserve">1) </w:t>
                              </w:r>
                              <w:r w:rsidRPr="006E2728">
                                <w:rPr>
                                  <w:sz w:val="16"/>
                                  <w:szCs w:val="16"/>
                                </w:rPr>
                                <w:t>RDPS standard?</w:t>
                              </w:r>
                            </w:p>
                            <w:p w:rsidR="0088073D" w:rsidRPr="006E2728" w:rsidRDefault="0088073D" w:rsidP="00C13599">
                              <w:pPr>
                                <w:ind w:left="90" w:hanging="90"/>
                                <w:jc w:val="center"/>
                                <w:rPr>
                                  <w:sz w:val="16"/>
                                  <w:szCs w:val="16"/>
                                </w:rPr>
                              </w:pPr>
                              <w:r>
                                <w:rPr>
                                  <w:sz w:val="16"/>
                                  <w:szCs w:val="16"/>
                                </w:rPr>
                                <w:t>2) QSOCs normal (Reaction time, KO time, etc.)?</w:t>
                              </w:r>
                            </w:p>
                          </w:txbxContent>
                        </wps:txbx>
                        <wps:bodyPr rot="0" vert="horz" wrap="square" lIns="0" tIns="0" rIns="0" bIns="0" anchor="t" anchorCtr="0" upright="1">
                          <a:noAutofit/>
                        </wps:bodyPr>
                      </wps:wsp>
                      <wps:wsp>
                        <wps:cNvPr id="2" name="AutoShape 196"/>
                        <wps:cNvSpPr>
                          <a:spLocks noChangeArrowheads="1"/>
                        </wps:cNvSpPr>
                        <wps:spPr bwMode="auto">
                          <a:xfrm>
                            <a:off x="2374900" y="653415"/>
                            <a:ext cx="2612390" cy="356235"/>
                          </a:xfrm>
                          <a:prstGeom prst="flowChartProcess">
                            <a:avLst/>
                          </a:prstGeom>
                          <a:solidFill>
                            <a:srgbClr val="FFFFFF"/>
                          </a:solidFill>
                          <a:ln w="9525">
                            <a:solidFill>
                              <a:srgbClr val="000000"/>
                            </a:solidFill>
                            <a:miter lim="800000"/>
                            <a:headEnd/>
                            <a:tailEnd/>
                          </a:ln>
                        </wps:spPr>
                        <wps:txbx>
                          <w:txbxContent>
                            <w:p w:rsidR="0088073D" w:rsidRPr="00E76D6B" w:rsidRDefault="0088073D" w:rsidP="00C13599">
                              <w:pPr>
                                <w:rPr>
                                  <w:sz w:val="16"/>
                                  <w:szCs w:val="16"/>
                                </w:rPr>
                              </w:pPr>
                            </w:p>
                            <w:p w:rsidR="0088073D" w:rsidRPr="00E76D6B" w:rsidRDefault="0088073D" w:rsidP="00C13599">
                              <w:pPr>
                                <w:rPr>
                                  <w:sz w:val="16"/>
                                  <w:szCs w:val="16"/>
                                </w:rPr>
                              </w:pPr>
                              <w:r w:rsidRPr="00E76D6B">
                                <w:rPr>
                                  <w:sz w:val="16"/>
                                  <w:szCs w:val="16"/>
                                </w:rPr>
                                <w:t>Process Batch as 1</w:t>
                              </w:r>
                              <w:r w:rsidRPr="00E76D6B">
                                <w:rPr>
                                  <w:sz w:val="16"/>
                                  <w:szCs w:val="16"/>
                                  <w:vertAlign w:val="superscript"/>
                                </w:rPr>
                                <w:t>st</w:t>
                              </w:r>
                              <w:r w:rsidRPr="00E76D6B">
                                <w:rPr>
                                  <w:sz w:val="16"/>
                                  <w:szCs w:val="16"/>
                                </w:rPr>
                                <w:t xml:space="preserve"> Quality</w:t>
                              </w:r>
                            </w:p>
                          </w:txbxContent>
                        </wps:txbx>
                        <wps:bodyPr rot="0" vert="horz" wrap="square" lIns="45720" tIns="0" rIns="0" bIns="0" anchor="t" anchorCtr="0" upright="1">
                          <a:noAutofit/>
                        </wps:bodyPr>
                      </wps:wsp>
                      <wps:wsp>
                        <wps:cNvPr id="3" name="AutoShape 197"/>
                        <wps:cNvCnPr>
                          <a:cxnSpLocks noChangeShapeType="1"/>
                          <a:stCxn id="1" idx="3"/>
                          <a:endCxn id="2" idx="1"/>
                        </wps:cNvCnPr>
                        <wps:spPr bwMode="auto">
                          <a:xfrm>
                            <a:off x="1899920" y="831215"/>
                            <a:ext cx="47498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 name="Text Box 198"/>
                        <wps:cNvSpPr txBox="1">
                          <a:spLocks noChangeArrowheads="1"/>
                        </wps:cNvSpPr>
                        <wps:spPr bwMode="auto">
                          <a:xfrm>
                            <a:off x="1781175" y="593725"/>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Default="0088073D" w:rsidP="00C13599">
                              <w:r>
                                <w:t>Yes</w:t>
                              </w:r>
                            </w:p>
                          </w:txbxContent>
                        </wps:txbx>
                        <wps:bodyPr rot="0" vert="horz" wrap="square" lIns="91440" tIns="45720" rIns="91440" bIns="45720" anchor="t" anchorCtr="0" upright="1">
                          <a:noAutofit/>
                        </wps:bodyPr>
                      </wps:wsp>
                      <wps:wsp>
                        <wps:cNvPr id="5" name="AutoShape 199"/>
                        <wps:cNvSpPr>
                          <a:spLocks noChangeArrowheads="1"/>
                        </wps:cNvSpPr>
                        <wps:spPr bwMode="auto">
                          <a:xfrm>
                            <a:off x="237490" y="3087370"/>
                            <a:ext cx="1424940" cy="890270"/>
                          </a:xfrm>
                          <a:prstGeom prst="flowChartDecision">
                            <a:avLst/>
                          </a:prstGeom>
                          <a:solidFill>
                            <a:srgbClr val="FFFFFF"/>
                          </a:solidFill>
                          <a:ln w="9525">
                            <a:solidFill>
                              <a:srgbClr val="000000"/>
                            </a:solidFill>
                            <a:miter lim="800000"/>
                            <a:headEnd/>
                            <a:tailEnd/>
                          </a:ln>
                        </wps:spPr>
                        <wps:txbx>
                          <w:txbxContent>
                            <w:p w:rsidR="0088073D" w:rsidRDefault="0088073D" w:rsidP="00C13599">
                              <w:pPr>
                                <w:ind w:left="90" w:hanging="90"/>
                                <w:jc w:val="center"/>
                                <w:rPr>
                                  <w:sz w:val="16"/>
                                  <w:szCs w:val="16"/>
                                </w:rPr>
                              </w:pPr>
                              <w:r>
                                <w:rPr>
                                  <w:sz w:val="16"/>
                                  <w:szCs w:val="16"/>
                                </w:rPr>
                                <w:t>Is the RDPS standard?</w:t>
                              </w:r>
                            </w:p>
                          </w:txbxContent>
                        </wps:txbx>
                        <wps:bodyPr rot="0" vert="horz" wrap="square" lIns="0" tIns="0" rIns="0" bIns="0" anchor="t" anchorCtr="0" upright="1">
                          <a:noAutofit/>
                        </wps:bodyPr>
                      </wps:wsp>
                      <wps:wsp>
                        <wps:cNvPr id="6" name="AutoShape 200"/>
                        <wps:cNvCnPr>
                          <a:cxnSpLocks noChangeShapeType="1"/>
                          <a:stCxn id="1" idx="2"/>
                          <a:endCxn id="8" idx="0"/>
                        </wps:cNvCnPr>
                        <wps:spPr bwMode="auto">
                          <a:xfrm rot="5400000">
                            <a:off x="854075" y="1520825"/>
                            <a:ext cx="1930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201"/>
                        <wps:cNvCnPr>
                          <a:cxnSpLocks noChangeShapeType="1"/>
                          <a:stCxn id="5" idx="3"/>
                        </wps:cNvCnPr>
                        <wps:spPr bwMode="auto">
                          <a:xfrm>
                            <a:off x="1662430" y="3532505"/>
                            <a:ext cx="712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202"/>
                        <wps:cNvSpPr>
                          <a:spLocks noChangeArrowheads="1"/>
                        </wps:cNvSpPr>
                        <wps:spPr bwMode="auto">
                          <a:xfrm>
                            <a:off x="118745" y="1617980"/>
                            <a:ext cx="1662430" cy="1038860"/>
                          </a:xfrm>
                          <a:prstGeom prst="flowChartDecision">
                            <a:avLst/>
                          </a:prstGeom>
                          <a:solidFill>
                            <a:srgbClr val="FFFFFF"/>
                          </a:solidFill>
                          <a:ln w="9525">
                            <a:solidFill>
                              <a:srgbClr val="000000"/>
                            </a:solidFill>
                            <a:miter lim="800000"/>
                            <a:headEnd/>
                            <a:tailEnd/>
                          </a:ln>
                        </wps:spPr>
                        <wps:txbx>
                          <w:txbxContent>
                            <w:p w:rsidR="0088073D" w:rsidRDefault="0088073D" w:rsidP="00C13599">
                              <w:pPr>
                                <w:ind w:left="90" w:hanging="90"/>
                                <w:jc w:val="center"/>
                                <w:rPr>
                                  <w:sz w:val="16"/>
                                  <w:szCs w:val="16"/>
                                </w:rPr>
                              </w:pPr>
                            </w:p>
                            <w:p w:rsidR="0088073D" w:rsidRDefault="0088073D" w:rsidP="00C13599">
                              <w:pPr>
                                <w:ind w:left="90" w:hanging="90"/>
                                <w:jc w:val="center"/>
                                <w:rPr>
                                  <w:sz w:val="16"/>
                                  <w:szCs w:val="16"/>
                                </w:rPr>
                              </w:pPr>
                              <w:r>
                                <w:rPr>
                                  <w:sz w:val="16"/>
                                  <w:szCs w:val="16"/>
                                </w:rPr>
                                <w:t>Did a QSOC violation occur?</w:t>
                              </w:r>
                            </w:p>
                          </w:txbxContent>
                        </wps:txbx>
                        <wps:bodyPr rot="0" vert="horz" wrap="square" lIns="0" tIns="0" rIns="0" bIns="0" anchor="t" anchorCtr="0" upright="1">
                          <a:noAutofit/>
                        </wps:bodyPr>
                      </wps:wsp>
                      <wps:wsp>
                        <wps:cNvPr id="9" name="Text Box 203"/>
                        <wps:cNvSpPr txBox="1">
                          <a:spLocks noChangeArrowheads="1"/>
                        </wps:cNvSpPr>
                        <wps:spPr bwMode="auto">
                          <a:xfrm>
                            <a:off x="1662430" y="3206115"/>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Default="0088073D" w:rsidP="00C13599">
                              <w:r>
                                <w:t>Yes</w:t>
                              </w:r>
                            </w:p>
                          </w:txbxContent>
                        </wps:txbx>
                        <wps:bodyPr rot="0" vert="horz" wrap="square" lIns="91440" tIns="45720" rIns="91440" bIns="45720" anchor="t" anchorCtr="0" upright="1">
                          <a:noAutofit/>
                        </wps:bodyPr>
                      </wps:wsp>
                      <wps:wsp>
                        <wps:cNvPr id="10" name="AutoShape 204"/>
                        <wps:cNvCnPr>
                          <a:cxnSpLocks noChangeShapeType="1"/>
                          <a:stCxn id="8" idx="3"/>
                          <a:endCxn id="12" idx="1"/>
                        </wps:cNvCnPr>
                        <wps:spPr bwMode="auto">
                          <a:xfrm>
                            <a:off x="1781175" y="2137410"/>
                            <a:ext cx="5937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205"/>
                        <wps:cNvSpPr txBox="1">
                          <a:spLocks noChangeArrowheads="1"/>
                        </wps:cNvSpPr>
                        <wps:spPr bwMode="auto">
                          <a:xfrm>
                            <a:off x="1781175" y="1899920"/>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Default="0088073D" w:rsidP="00C13599">
                              <w:r>
                                <w:t>Yes</w:t>
                              </w:r>
                            </w:p>
                          </w:txbxContent>
                        </wps:txbx>
                        <wps:bodyPr rot="0" vert="horz" wrap="square" lIns="91440" tIns="45720" rIns="91440" bIns="45720" anchor="t" anchorCtr="0" upright="1">
                          <a:noAutofit/>
                        </wps:bodyPr>
                      </wps:wsp>
                      <wps:wsp>
                        <wps:cNvPr id="12" name="AutoShape 206"/>
                        <wps:cNvSpPr>
                          <a:spLocks noChangeArrowheads="1"/>
                        </wps:cNvSpPr>
                        <wps:spPr bwMode="auto">
                          <a:xfrm>
                            <a:off x="2374900" y="1543685"/>
                            <a:ext cx="2612390" cy="1187450"/>
                          </a:xfrm>
                          <a:prstGeom prst="flowChartProcess">
                            <a:avLst/>
                          </a:prstGeom>
                          <a:solidFill>
                            <a:srgbClr val="FFFFFF"/>
                          </a:solidFill>
                          <a:ln w="9525">
                            <a:solidFill>
                              <a:srgbClr val="000000"/>
                            </a:solidFill>
                            <a:miter lim="800000"/>
                            <a:headEnd/>
                            <a:tailEnd/>
                          </a:ln>
                        </wps:spPr>
                        <wps:txbx>
                          <w:txbxContent>
                            <w:p w:rsidR="0088073D" w:rsidRPr="003D0881" w:rsidRDefault="0088073D" w:rsidP="00C13599">
                              <w:pPr>
                                <w:rPr>
                                  <w:sz w:val="16"/>
                                  <w:szCs w:val="16"/>
                                </w:rPr>
                              </w:pPr>
                              <w:r w:rsidRPr="003D0881">
                                <w:rPr>
                                  <w:sz w:val="16"/>
                                  <w:szCs w:val="16"/>
                                </w:rPr>
                                <w:t xml:space="preserve">Run out as </w:t>
                              </w:r>
                              <w:r>
                                <w:rPr>
                                  <w:sz w:val="16"/>
                                  <w:szCs w:val="16"/>
                                </w:rPr>
                                <w:t xml:space="preserve">segregated </w:t>
                              </w:r>
                              <w:r w:rsidRPr="003D0881">
                                <w:rPr>
                                  <w:sz w:val="16"/>
                                  <w:szCs w:val="16"/>
                                </w:rPr>
                                <w:t>FPD material</w:t>
                              </w:r>
                            </w:p>
                            <w:p w:rsidR="0088073D" w:rsidRPr="003D0881" w:rsidRDefault="0088073D" w:rsidP="00C13599">
                              <w:pPr>
                                <w:numPr>
                                  <w:ilvl w:val="0"/>
                                  <w:numId w:val="3"/>
                                </w:numPr>
                                <w:tabs>
                                  <w:tab w:val="clear" w:pos="360"/>
                                  <w:tab w:val="num" w:pos="180"/>
                                </w:tabs>
                                <w:ind w:left="180" w:hanging="180"/>
                                <w:rPr>
                                  <w:sz w:val="16"/>
                                  <w:szCs w:val="16"/>
                                </w:rPr>
                              </w:pPr>
                              <w:r w:rsidRPr="003D0881">
                                <w:rPr>
                                  <w:sz w:val="16"/>
                                  <w:szCs w:val="16"/>
                                </w:rPr>
                                <w:t xml:space="preserve">Push maximum </w:t>
                              </w:r>
                              <w:r>
                                <w:rPr>
                                  <w:sz w:val="16"/>
                                  <w:szCs w:val="16"/>
                                </w:rPr>
                                <w:t xml:space="preserve">Decanter </w:t>
                              </w:r>
                              <w:r w:rsidRPr="003D0881">
                                <w:rPr>
                                  <w:sz w:val="16"/>
                                  <w:szCs w:val="16"/>
                                </w:rPr>
                                <w:t>heel over for product</w:t>
                              </w:r>
                            </w:p>
                            <w:p w:rsidR="0088073D" w:rsidRDefault="0088073D" w:rsidP="00C13599">
                              <w:pPr>
                                <w:numPr>
                                  <w:ilvl w:val="0"/>
                                  <w:numId w:val="3"/>
                                </w:numPr>
                                <w:tabs>
                                  <w:tab w:val="clear" w:pos="360"/>
                                  <w:tab w:val="num" w:pos="180"/>
                                </w:tabs>
                                <w:ind w:left="180" w:hanging="180"/>
                                <w:rPr>
                                  <w:sz w:val="16"/>
                                  <w:szCs w:val="16"/>
                                </w:rPr>
                              </w:pPr>
                              <w:r w:rsidRPr="003D0881">
                                <w:rPr>
                                  <w:sz w:val="16"/>
                                  <w:szCs w:val="16"/>
                                </w:rPr>
                                <w:t>Drop abort to Decanter</w:t>
                              </w:r>
                            </w:p>
                            <w:p w:rsidR="0088073D" w:rsidRDefault="0088073D" w:rsidP="00C13599">
                              <w:pPr>
                                <w:numPr>
                                  <w:ilvl w:val="0"/>
                                  <w:numId w:val="3"/>
                                </w:numPr>
                                <w:tabs>
                                  <w:tab w:val="clear" w:pos="360"/>
                                  <w:tab w:val="num" w:pos="180"/>
                                </w:tabs>
                                <w:ind w:left="180" w:hanging="180"/>
                                <w:rPr>
                                  <w:sz w:val="16"/>
                                  <w:szCs w:val="16"/>
                                </w:rPr>
                              </w:pPr>
                              <w:r>
                                <w:rPr>
                                  <w:sz w:val="16"/>
                                  <w:szCs w:val="16"/>
                                </w:rPr>
                                <w:t>Decant wax</w:t>
                              </w:r>
                            </w:p>
                            <w:p w:rsidR="0088073D" w:rsidRDefault="0088073D" w:rsidP="00C13599">
                              <w:pPr>
                                <w:numPr>
                                  <w:ilvl w:val="0"/>
                                  <w:numId w:val="3"/>
                                </w:numPr>
                                <w:tabs>
                                  <w:tab w:val="clear" w:pos="360"/>
                                  <w:tab w:val="num" w:pos="180"/>
                                </w:tabs>
                                <w:ind w:left="180" w:hanging="180"/>
                                <w:rPr>
                                  <w:sz w:val="16"/>
                                  <w:szCs w:val="16"/>
                                </w:rPr>
                              </w:pPr>
                              <w:r>
                                <w:rPr>
                                  <w:sz w:val="16"/>
                                  <w:szCs w:val="16"/>
                                </w:rPr>
                                <w:t>Notify Dryers to empty a BT to accept 2</w:t>
                              </w:r>
                              <w:r w:rsidRPr="003D0881">
                                <w:rPr>
                                  <w:sz w:val="16"/>
                                  <w:szCs w:val="16"/>
                                  <w:vertAlign w:val="superscript"/>
                                </w:rPr>
                                <w:t>nd</w:t>
                              </w:r>
                              <w:r>
                                <w:rPr>
                                  <w:sz w:val="16"/>
                                  <w:szCs w:val="16"/>
                                </w:rPr>
                                <w:t xml:space="preserve"> quality batch</w:t>
                              </w:r>
                            </w:p>
                            <w:p w:rsidR="0088073D" w:rsidRDefault="0088073D" w:rsidP="00C13599">
                              <w:pPr>
                                <w:numPr>
                                  <w:ilvl w:val="0"/>
                                  <w:numId w:val="3"/>
                                </w:numPr>
                                <w:tabs>
                                  <w:tab w:val="clear" w:pos="360"/>
                                  <w:tab w:val="num" w:pos="180"/>
                                </w:tabs>
                                <w:ind w:left="180" w:hanging="180"/>
                                <w:rPr>
                                  <w:sz w:val="16"/>
                                  <w:szCs w:val="16"/>
                                </w:rPr>
                              </w:pPr>
                              <w:r>
                                <w:rPr>
                                  <w:sz w:val="16"/>
                                  <w:szCs w:val="16"/>
                                </w:rPr>
                                <w:t>Notify Dryers and Packout to run this material as 2</w:t>
                              </w:r>
                              <w:r w:rsidRPr="003D0881">
                                <w:rPr>
                                  <w:sz w:val="16"/>
                                  <w:szCs w:val="16"/>
                                  <w:vertAlign w:val="superscript"/>
                                </w:rPr>
                                <w:t>nd</w:t>
                              </w:r>
                              <w:r>
                                <w:rPr>
                                  <w:sz w:val="16"/>
                                  <w:szCs w:val="16"/>
                                </w:rPr>
                                <w:t xml:space="preserve"> quality.</w:t>
                              </w:r>
                            </w:p>
                            <w:p w:rsidR="0088073D" w:rsidRDefault="0088073D" w:rsidP="00C13599">
                              <w:pPr>
                                <w:numPr>
                                  <w:ilvl w:val="0"/>
                                  <w:numId w:val="3"/>
                                </w:numPr>
                                <w:tabs>
                                  <w:tab w:val="clear" w:pos="360"/>
                                  <w:tab w:val="num" w:pos="180"/>
                                </w:tabs>
                                <w:ind w:left="180" w:hanging="180"/>
                                <w:rPr>
                                  <w:sz w:val="16"/>
                                  <w:szCs w:val="16"/>
                                </w:rPr>
                              </w:pPr>
                              <w:r>
                                <w:rPr>
                                  <w:sz w:val="16"/>
                                  <w:szCs w:val="16"/>
                                </w:rPr>
                                <w:t>Transfer batch to BT</w:t>
                              </w:r>
                            </w:p>
                            <w:p w:rsidR="0088073D" w:rsidRDefault="0088073D" w:rsidP="00C13599">
                              <w:pPr>
                                <w:numPr>
                                  <w:ilvl w:val="0"/>
                                  <w:numId w:val="3"/>
                                </w:numPr>
                                <w:tabs>
                                  <w:tab w:val="clear" w:pos="360"/>
                                  <w:tab w:val="num" w:pos="180"/>
                                </w:tabs>
                                <w:ind w:left="180" w:hanging="180"/>
                                <w:rPr>
                                  <w:sz w:val="16"/>
                                  <w:szCs w:val="16"/>
                                </w:rPr>
                              </w:pPr>
                              <w:r>
                                <w:rPr>
                                  <w:sz w:val="16"/>
                                  <w:szCs w:val="16"/>
                                </w:rPr>
                                <w:t>WTI Decanter heel and clean</w:t>
                              </w:r>
                              <w:r w:rsidR="003D11D9">
                                <w:rPr>
                                  <w:sz w:val="16"/>
                                  <w:szCs w:val="16"/>
                                </w:rPr>
                                <w:t>*</w:t>
                              </w:r>
                            </w:p>
                            <w:p w:rsidR="0088073D" w:rsidRDefault="0088073D" w:rsidP="00C13599">
                              <w:pPr>
                                <w:numPr>
                                  <w:ilvl w:val="0"/>
                                  <w:numId w:val="3"/>
                                </w:numPr>
                                <w:tabs>
                                  <w:tab w:val="clear" w:pos="360"/>
                                  <w:tab w:val="num" w:pos="180"/>
                                </w:tabs>
                                <w:ind w:left="180" w:hanging="180"/>
                                <w:rPr>
                                  <w:sz w:val="16"/>
                                  <w:szCs w:val="16"/>
                                </w:rPr>
                              </w:pPr>
                              <w:r>
                                <w:rPr>
                                  <w:sz w:val="16"/>
                                  <w:szCs w:val="16"/>
                                </w:rPr>
                                <w:t>Troubleshoot issue and write QVR</w:t>
                              </w:r>
                            </w:p>
                            <w:p w:rsidR="0088073D" w:rsidRPr="003D0881" w:rsidRDefault="0088073D" w:rsidP="00C13599">
                              <w:pPr>
                                <w:rPr>
                                  <w:sz w:val="16"/>
                                  <w:szCs w:val="16"/>
                                </w:rPr>
                              </w:pPr>
                            </w:p>
                          </w:txbxContent>
                        </wps:txbx>
                        <wps:bodyPr rot="0" vert="horz" wrap="square" lIns="0" tIns="0" rIns="0" bIns="0" anchor="t" anchorCtr="0" upright="1">
                          <a:noAutofit/>
                        </wps:bodyPr>
                      </wps:wsp>
                      <wps:wsp>
                        <wps:cNvPr id="13" name="AutoShape 207"/>
                        <wps:cNvSpPr>
                          <a:spLocks noChangeArrowheads="1"/>
                        </wps:cNvSpPr>
                        <wps:spPr bwMode="auto">
                          <a:xfrm>
                            <a:off x="2374900" y="3324860"/>
                            <a:ext cx="2612390" cy="356235"/>
                          </a:xfrm>
                          <a:prstGeom prst="flowChartProcess">
                            <a:avLst/>
                          </a:prstGeom>
                          <a:solidFill>
                            <a:srgbClr val="FFFFFF"/>
                          </a:solidFill>
                          <a:ln w="9525">
                            <a:solidFill>
                              <a:srgbClr val="000000"/>
                            </a:solidFill>
                            <a:miter lim="800000"/>
                            <a:headEnd/>
                            <a:tailEnd/>
                          </a:ln>
                        </wps:spPr>
                        <wps:txbx>
                          <w:txbxContent>
                            <w:p w:rsidR="0088073D" w:rsidRDefault="0088073D" w:rsidP="00C13599">
                              <w:pPr>
                                <w:ind w:left="90"/>
                                <w:rPr>
                                  <w:sz w:val="16"/>
                                  <w:szCs w:val="16"/>
                                </w:rPr>
                              </w:pPr>
                              <w:r>
                                <w:rPr>
                                  <w:sz w:val="16"/>
                                  <w:szCs w:val="16"/>
                                </w:rPr>
                                <w:t>An issue is occurring (not QSOC or RDPS) that operator is concerned about. Notify FLS and contact Technical.</w:t>
                              </w:r>
                            </w:p>
                          </w:txbxContent>
                        </wps:txbx>
                        <wps:bodyPr rot="0" vert="horz" wrap="square" lIns="0" tIns="45720" rIns="0" bIns="0" anchor="t" anchorCtr="0" upright="1">
                          <a:noAutofit/>
                        </wps:bodyPr>
                      </wps:wsp>
                      <wps:wsp>
                        <wps:cNvPr id="14" name="AutoShape 208"/>
                        <wps:cNvSpPr>
                          <a:spLocks noChangeArrowheads="1"/>
                        </wps:cNvSpPr>
                        <wps:spPr bwMode="auto">
                          <a:xfrm>
                            <a:off x="237490" y="5076825"/>
                            <a:ext cx="1424940" cy="890270"/>
                          </a:xfrm>
                          <a:prstGeom prst="flowChartDecision">
                            <a:avLst/>
                          </a:prstGeom>
                          <a:solidFill>
                            <a:srgbClr val="FFFFFF"/>
                          </a:solidFill>
                          <a:ln w="9525">
                            <a:solidFill>
                              <a:srgbClr val="000000"/>
                            </a:solidFill>
                            <a:miter lim="800000"/>
                            <a:headEnd/>
                            <a:tailEnd/>
                          </a:ln>
                        </wps:spPr>
                        <wps:txbx>
                          <w:txbxContent>
                            <w:p w:rsidR="0088073D" w:rsidRDefault="0088073D" w:rsidP="00C13599">
                              <w:pPr>
                                <w:ind w:left="90" w:hanging="90"/>
                                <w:jc w:val="center"/>
                                <w:rPr>
                                  <w:sz w:val="16"/>
                                  <w:szCs w:val="16"/>
                                </w:rPr>
                              </w:pPr>
                              <w:r>
                                <w:rPr>
                                  <w:sz w:val="16"/>
                                  <w:szCs w:val="16"/>
                                </w:rPr>
                                <w:t>Is the RDPS retest nonstandard?</w:t>
                              </w:r>
                            </w:p>
                          </w:txbxContent>
                        </wps:txbx>
                        <wps:bodyPr rot="0" vert="horz" wrap="square" lIns="0" tIns="0" rIns="0" bIns="0" anchor="t" anchorCtr="0" upright="1">
                          <a:noAutofit/>
                        </wps:bodyPr>
                      </wps:wsp>
                      <wps:wsp>
                        <wps:cNvPr id="15" name="AutoShape 209"/>
                        <wps:cNvSpPr>
                          <a:spLocks noChangeArrowheads="1"/>
                        </wps:cNvSpPr>
                        <wps:spPr bwMode="auto">
                          <a:xfrm>
                            <a:off x="2374900" y="4987290"/>
                            <a:ext cx="2018665" cy="1068705"/>
                          </a:xfrm>
                          <a:prstGeom prst="flowChartProcess">
                            <a:avLst/>
                          </a:prstGeom>
                          <a:solidFill>
                            <a:srgbClr val="FFFFFF"/>
                          </a:solidFill>
                          <a:ln w="9525">
                            <a:solidFill>
                              <a:srgbClr val="000000"/>
                            </a:solidFill>
                            <a:miter lim="800000"/>
                            <a:headEnd/>
                            <a:tailEnd/>
                          </a:ln>
                        </wps:spPr>
                        <wps:txbx>
                          <w:txbxContent>
                            <w:p w:rsidR="0088073D" w:rsidRPr="00E76D6B" w:rsidRDefault="0088073D" w:rsidP="00C13599">
                              <w:pPr>
                                <w:jc w:val="center"/>
                                <w:rPr>
                                  <w:sz w:val="16"/>
                                  <w:szCs w:val="16"/>
                                </w:rPr>
                              </w:pPr>
                            </w:p>
                            <w:p w:rsidR="0088073D" w:rsidRDefault="0088073D" w:rsidP="00C13599">
                              <w:pPr>
                                <w:ind w:left="90"/>
                                <w:rPr>
                                  <w:sz w:val="16"/>
                                  <w:szCs w:val="16"/>
                                </w:rPr>
                              </w:pPr>
                              <w:r>
                                <w:rPr>
                                  <w:sz w:val="16"/>
                                  <w:szCs w:val="16"/>
                                </w:rPr>
                                <w:t xml:space="preserve">Check that: </w:t>
                              </w:r>
                            </w:p>
                            <w:p w:rsidR="0088073D" w:rsidRDefault="0088073D" w:rsidP="00C13599">
                              <w:pPr>
                                <w:numPr>
                                  <w:ilvl w:val="0"/>
                                  <w:numId w:val="7"/>
                                </w:numPr>
                                <w:tabs>
                                  <w:tab w:val="clear" w:pos="450"/>
                                  <w:tab w:val="num" w:pos="270"/>
                                </w:tabs>
                                <w:ind w:left="270" w:hanging="180"/>
                                <w:rPr>
                                  <w:sz w:val="16"/>
                                  <w:szCs w:val="16"/>
                                </w:rPr>
                              </w:pPr>
                              <w:r>
                                <w:rPr>
                                  <w:sz w:val="16"/>
                                  <w:szCs w:val="16"/>
                                </w:rPr>
                                <w:t>surfactant went in normally,</w:t>
                              </w:r>
                            </w:p>
                            <w:p w:rsidR="0088073D" w:rsidRDefault="0088073D" w:rsidP="00C13599">
                              <w:pPr>
                                <w:numPr>
                                  <w:ilvl w:val="0"/>
                                  <w:numId w:val="7"/>
                                </w:numPr>
                                <w:tabs>
                                  <w:tab w:val="clear" w:pos="450"/>
                                  <w:tab w:val="num" w:pos="270"/>
                                </w:tabs>
                                <w:ind w:left="270" w:hanging="180"/>
                                <w:rPr>
                                  <w:sz w:val="16"/>
                                  <w:szCs w:val="16"/>
                                </w:rPr>
                              </w:pPr>
                              <w:r>
                                <w:rPr>
                                  <w:sz w:val="16"/>
                                  <w:szCs w:val="16"/>
                                </w:rPr>
                                <w:t xml:space="preserve">reaction profile is normal, and </w:t>
                              </w:r>
                            </w:p>
                            <w:p w:rsidR="0088073D" w:rsidRDefault="0088073D" w:rsidP="00C13599">
                              <w:pPr>
                                <w:numPr>
                                  <w:ilvl w:val="0"/>
                                  <w:numId w:val="7"/>
                                </w:numPr>
                                <w:tabs>
                                  <w:tab w:val="clear" w:pos="450"/>
                                  <w:tab w:val="num" w:pos="270"/>
                                </w:tabs>
                                <w:ind w:left="270" w:hanging="180"/>
                                <w:rPr>
                                  <w:sz w:val="16"/>
                                  <w:szCs w:val="16"/>
                                </w:rPr>
                              </w:pPr>
                              <w:r>
                                <w:rPr>
                                  <w:sz w:val="16"/>
                                  <w:szCs w:val="16"/>
                                </w:rPr>
                                <w:t>injection tank profiles are normal</w:t>
                              </w:r>
                            </w:p>
                            <w:p w:rsidR="0088073D" w:rsidRDefault="0088073D" w:rsidP="00C13599">
                              <w:pPr>
                                <w:ind w:left="90"/>
                                <w:rPr>
                                  <w:sz w:val="16"/>
                                  <w:szCs w:val="16"/>
                                </w:rPr>
                              </w:pPr>
                            </w:p>
                            <w:p w:rsidR="0088073D" w:rsidRDefault="0088073D" w:rsidP="00C13599">
                              <w:pPr>
                                <w:numPr>
                                  <w:ilvl w:val="0"/>
                                  <w:numId w:val="6"/>
                                </w:numPr>
                                <w:tabs>
                                  <w:tab w:val="clear" w:pos="450"/>
                                  <w:tab w:val="num" w:pos="270"/>
                                </w:tabs>
                                <w:ind w:left="270" w:hanging="180"/>
                                <w:rPr>
                                  <w:sz w:val="16"/>
                                  <w:szCs w:val="16"/>
                                </w:rPr>
                              </w:pPr>
                              <w:r>
                                <w:rPr>
                                  <w:sz w:val="16"/>
                                  <w:szCs w:val="16"/>
                                </w:rPr>
                                <w:t xml:space="preserve">Write QVR </w:t>
                              </w:r>
                            </w:p>
                            <w:p w:rsidR="0088073D" w:rsidRPr="00E76D6B" w:rsidRDefault="0088073D" w:rsidP="00C13599">
                              <w:pPr>
                                <w:numPr>
                                  <w:ilvl w:val="0"/>
                                  <w:numId w:val="6"/>
                                </w:numPr>
                                <w:tabs>
                                  <w:tab w:val="clear" w:pos="450"/>
                                  <w:tab w:val="num" w:pos="270"/>
                                </w:tabs>
                                <w:ind w:left="270" w:hanging="180"/>
                                <w:rPr>
                                  <w:sz w:val="16"/>
                                  <w:szCs w:val="16"/>
                                </w:rPr>
                              </w:pPr>
                              <w:r w:rsidRPr="00E76D6B">
                                <w:rPr>
                                  <w:sz w:val="16"/>
                                  <w:szCs w:val="16"/>
                                </w:rPr>
                                <w:t>Process Batch as 1</w:t>
                              </w:r>
                              <w:r w:rsidRPr="00E76D6B">
                                <w:rPr>
                                  <w:sz w:val="16"/>
                                  <w:szCs w:val="16"/>
                                  <w:vertAlign w:val="superscript"/>
                                </w:rPr>
                                <w:t>st</w:t>
                              </w:r>
                              <w:r w:rsidRPr="00E76D6B">
                                <w:rPr>
                                  <w:sz w:val="16"/>
                                  <w:szCs w:val="16"/>
                                </w:rPr>
                                <w:t xml:space="preserve"> Quality</w:t>
                              </w:r>
                            </w:p>
                          </w:txbxContent>
                        </wps:txbx>
                        <wps:bodyPr rot="0" vert="horz" wrap="square" lIns="0" tIns="0" rIns="0" bIns="0" anchor="t" anchorCtr="0" upright="1">
                          <a:noAutofit/>
                        </wps:bodyPr>
                      </wps:wsp>
                      <wps:wsp>
                        <wps:cNvPr id="16" name="AutoShape 210"/>
                        <wps:cNvCnPr>
                          <a:cxnSpLocks noChangeShapeType="1"/>
                          <a:stCxn id="14" idx="3"/>
                          <a:endCxn id="15" idx="1"/>
                        </wps:cNvCnPr>
                        <wps:spPr bwMode="auto">
                          <a:xfrm>
                            <a:off x="1662430" y="5521960"/>
                            <a:ext cx="712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11"/>
                        <wps:cNvCnPr>
                          <a:cxnSpLocks noChangeShapeType="1"/>
                          <a:stCxn id="14" idx="2"/>
                          <a:endCxn id="12" idx="3"/>
                        </wps:cNvCnPr>
                        <wps:spPr bwMode="auto">
                          <a:xfrm rot="5400000" flipH="1" flipV="1">
                            <a:off x="1053465" y="2033905"/>
                            <a:ext cx="3829685" cy="4037330"/>
                          </a:xfrm>
                          <a:prstGeom prst="bentConnector4">
                            <a:avLst>
                              <a:gd name="adj1" fmla="val -5968"/>
                              <a:gd name="adj2" fmla="val 10566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212"/>
                        <wps:cNvCnPr>
                          <a:cxnSpLocks noChangeShapeType="1"/>
                          <a:stCxn id="22" idx="2"/>
                          <a:endCxn id="14" idx="0"/>
                        </wps:cNvCnPr>
                        <wps:spPr bwMode="auto">
                          <a:xfrm rot="5400000">
                            <a:off x="846455" y="4972050"/>
                            <a:ext cx="2082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213"/>
                        <wps:cNvSpPr txBox="1">
                          <a:spLocks noChangeArrowheads="1"/>
                        </wps:cNvSpPr>
                        <wps:spPr bwMode="auto">
                          <a:xfrm>
                            <a:off x="1068705" y="1306195"/>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Default="0088073D" w:rsidP="00C13599">
                              <w:r>
                                <w:t>No</w:t>
                              </w:r>
                            </w:p>
                          </w:txbxContent>
                        </wps:txbx>
                        <wps:bodyPr rot="0" vert="horz" wrap="square" lIns="91440" tIns="45720" rIns="91440" bIns="45720" anchor="t" anchorCtr="0" upright="1">
                          <a:noAutofit/>
                        </wps:bodyPr>
                      </wps:wsp>
                      <wps:wsp>
                        <wps:cNvPr id="20" name="Text Box 214"/>
                        <wps:cNvSpPr txBox="1">
                          <a:spLocks noChangeArrowheads="1"/>
                        </wps:cNvSpPr>
                        <wps:spPr bwMode="auto">
                          <a:xfrm>
                            <a:off x="1068705" y="5937250"/>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Default="0088073D" w:rsidP="00C13599">
                              <w:r>
                                <w:t>No</w:t>
                              </w:r>
                            </w:p>
                          </w:txbxContent>
                        </wps:txbx>
                        <wps:bodyPr rot="0" vert="horz" wrap="square" lIns="91440" tIns="45720" rIns="91440" bIns="45720" anchor="t" anchorCtr="0" upright="1">
                          <a:noAutofit/>
                        </wps:bodyPr>
                      </wps:wsp>
                      <wps:wsp>
                        <wps:cNvPr id="21" name="Text Box 215"/>
                        <wps:cNvSpPr txBox="1">
                          <a:spLocks noChangeArrowheads="1"/>
                        </wps:cNvSpPr>
                        <wps:spPr bwMode="auto">
                          <a:xfrm>
                            <a:off x="1068705" y="2612390"/>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Default="0088073D" w:rsidP="00C13599">
                              <w:r>
                                <w:t>No</w:t>
                              </w:r>
                            </w:p>
                          </w:txbxContent>
                        </wps:txbx>
                        <wps:bodyPr rot="0" vert="horz" wrap="square" lIns="91440" tIns="45720" rIns="91440" bIns="45720" anchor="t" anchorCtr="0" upright="1">
                          <a:noAutofit/>
                        </wps:bodyPr>
                      </wps:wsp>
                      <wps:wsp>
                        <wps:cNvPr id="22" name="AutoShape 216"/>
                        <wps:cNvSpPr>
                          <a:spLocks noChangeArrowheads="1"/>
                        </wps:cNvSpPr>
                        <wps:spPr bwMode="auto">
                          <a:xfrm>
                            <a:off x="118745" y="4274820"/>
                            <a:ext cx="1662430" cy="593725"/>
                          </a:xfrm>
                          <a:prstGeom prst="flowChartProcess">
                            <a:avLst/>
                          </a:prstGeom>
                          <a:solidFill>
                            <a:srgbClr val="FFFFFF"/>
                          </a:solidFill>
                          <a:ln w="9525">
                            <a:solidFill>
                              <a:srgbClr val="000000"/>
                            </a:solidFill>
                            <a:miter lim="800000"/>
                            <a:headEnd/>
                            <a:tailEnd/>
                          </a:ln>
                        </wps:spPr>
                        <wps:txbx>
                          <w:txbxContent>
                            <w:p w:rsidR="0088073D" w:rsidRDefault="0088073D" w:rsidP="00C13599">
                              <w:pPr>
                                <w:numPr>
                                  <w:ilvl w:val="0"/>
                                  <w:numId w:val="5"/>
                                </w:numPr>
                                <w:tabs>
                                  <w:tab w:val="clear" w:pos="720"/>
                                  <w:tab w:val="num" w:pos="360"/>
                                </w:tabs>
                                <w:ind w:left="360" w:hanging="270"/>
                                <w:rPr>
                                  <w:sz w:val="16"/>
                                  <w:szCs w:val="16"/>
                                </w:rPr>
                              </w:pPr>
                              <w:r>
                                <w:rPr>
                                  <w:sz w:val="16"/>
                                  <w:szCs w:val="16"/>
                                </w:rPr>
                                <w:t>Resample the Decanter and test the RDPS</w:t>
                              </w:r>
                            </w:p>
                            <w:p w:rsidR="0088073D" w:rsidRDefault="0088073D" w:rsidP="00C13599">
                              <w:pPr>
                                <w:tabs>
                                  <w:tab w:val="num" w:pos="360"/>
                                </w:tabs>
                                <w:ind w:left="360" w:hanging="270"/>
                                <w:rPr>
                                  <w:sz w:val="16"/>
                                  <w:szCs w:val="16"/>
                                </w:rPr>
                              </w:pPr>
                              <w:r>
                                <w:rPr>
                                  <w:sz w:val="16"/>
                                  <w:szCs w:val="16"/>
                                </w:rPr>
                                <w:t xml:space="preserve">or </w:t>
                              </w:r>
                            </w:p>
                            <w:p w:rsidR="0088073D" w:rsidRDefault="0088073D" w:rsidP="00C13599">
                              <w:pPr>
                                <w:numPr>
                                  <w:ilvl w:val="0"/>
                                  <w:numId w:val="5"/>
                                </w:numPr>
                                <w:tabs>
                                  <w:tab w:val="clear" w:pos="720"/>
                                  <w:tab w:val="num" w:pos="360"/>
                                </w:tabs>
                                <w:ind w:left="360" w:hanging="270"/>
                                <w:rPr>
                                  <w:sz w:val="16"/>
                                  <w:szCs w:val="16"/>
                                </w:rPr>
                              </w:pPr>
                              <w:r>
                                <w:rPr>
                                  <w:sz w:val="16"/>
                                  <w:szCs w:val="16"/>
                                </w:rPr>
                                <w:t>Cross check the result at the lab</w:t>
                              </w:r>
                            </w:p>
                          </w:txbxContent>
                        </wps:txbx>
                        <wps:bodyPr rot="0" vert="horz" wrap="square" lIns="0" tIns="0" rIns="0" bIns="0" anchor="t" anchorCtr="0" upright="1">
                          <a:noAutofit/>
                        </wps:bodyPr>
                      </wps:wsp>
                      <wps:wsp>
                        <wps:cNvPr id="23" name="AutoShape 217"/>
                        <wps:cNvCnPr>
                          <a:cxnSpLocks noChangeShapeType="1"/>
                          <a:stCxn id="5" idx="2"/>
                          <a:endCxn id="22" idx="0"/>
                        </wps:cNvCnPr>
                        <wps:spPr bwMode="auto">
                          <a:xfrm rot="5400000">
                            <a:off x="802005" y="4125595"/>
                            <a:ext cx="2971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218"/>
                        <wps:cNvCnPr>
                          <a:cxnSpLocks noChangeShapeType="1"/>
                          <a:stCxn id="8" idx="2"/>
                          <a:endCxn id="5" idx="0"/>
                        </wps:cNvCnPr>
                        <wps:spPr bwMode="auto">
                          <a:xfrm rot="5400000">
                            <a:off x="735330" y="2871470"/>
                            <a:ext cx="4305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219"/>
                        <wps:cNvSpPr txBox="1">
                          <a:spLocks noChangeArrowheads="1"/>
                        </wps:cNvSpPr>
                        <wps:spPr bwMode="auto">
                          <a:xfrm>
                            <a:off x="1068705" y="3918585"/>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Default="0088073D" w:rsidP="00C13599">
                              <w:r>
                                <w:t>No</w:t>
                              </w:r>
                            </w:p>
                          </w:txbxContent>
                        </wps:txbx>
                        <wps:bodyPr rot="0" vert="horz" wrap="square" lIns="91440" tIns="45720" rIns="91440" bIns="45720" anchor="t" anchorCtr="0" upright="1">
                          <a:noAutofit/>
                        </wps:bodyPr>
                      </wps:wsp>
                      <wps:wsp>
                        <wps:cNvPr id="26" name="Text Box 220"/>
                        <wps:cNvSpPr txBox="1">
                          <a:spLocks noChangeArrowheads="1"/>
                        </wps:cNvSpPr>
                        <wps:spPr bwMode="auto">
                          <a:xfrm>
                            <a:off x="1662430" y="5343525"/>
                            <a:ext cx="4749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Default="0088073D" w:rsidP="00C13599">
                              <w:r>
                                <w:t>Yes</w:t>
                              </w:r>
                            </w:p>
                          </w:txbxContent>
                        </wps:txbx>
                        <wps:bodyPr rot="0" vert="horz" wrap="square" lIns="91440" tIns="45720" rIns="91440" bIns="45720" anchor="t" anchorCtr="0" upright="1">
                          <a:noAutofit/>
                        </wps:bodyPr>
                      </wps:wsp>
                      <wps:wsp>
                        <wps:cNvPr id="27" name="AutoShape 221"/>
                        <wps:cNvSpPr>
                          <a:spLocks noChangeArrowheads="1"/>
                        </wps:cNvSpPr>
                        <wps:spPr bwMode="auto">
                          <a:xfrm>
                            <a:off x="118745" y="30480"/>
                            <a:ext cx="712470" cy="444500"/>
                          </a:xfrm>
                          <a:prstGeom prst="flowChartDecision">
                            <a:avLst/>
                          </a:prstGeom>
                          <a:solidFill>
                            <a:srgbClr val="FFFFFF"/>
                          </a:solidFill>
                          <a:ln w="9525">
                            <a:solidFill>
                              <a:srgbClr val="000000"/>
                            </a:solidFill>
                            <a:miter lim="800000"/>
                            <a:headEnd/>
                            <a:tailEnd/>
                          </a:ln>
                        </wps:spPr>
                        <wps:txbx>
                          <w:txbxContent>
                            <w:p w:rsidR="0088073D" w:rsidRDefault="0088073D" w:rsidP="00C13599">
                              <w:pPr>
                                <w:bidi/>
                                <w:ind w:left="90" w:hanging="90"/>
                                <w:jc w:val="center"/>
                                <w:rPr>
                                  <w:sz w:val="16"/>
                                  <w:szCs w:val="16"/>
                                </w:rPr>
                              </w:pPr>
                            </w:p>
                          </w:txbxContent>
                        </wps:txbx>
                        <wps:bodyPr rot="0" vert="horz" wrap="square" lIns="0" tIns="0" rIns="0" bIns="0" anchor="t" anchorCtr="0" upright="1">
                          <a:noAutofit/>
                        </wps:bodyPr>
                      </wps:wsp>
                      <wps:wsp>
                        <wps:cNvPr id="28" name="Text Box 222"/>
                        <wps:cNvSpPr txBox="1">
                          <a:spLocks noChangeArrowheads="1"/>
                        </wps:cNvSpPr>
                        <wps:spPr bwMode="auto">
                          <a:xfrm>
                            <a:off x="356235" y="149860"/>
                            <a:ext cx="23749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73D" w:rsidRPr="00AB6742" w:rsidRDefault="0088073D" w:rsidP="00C13599">
                              <w:pPr>
                                <w:jc w:val="center"/>
                                <w:rPr>
                                  <w:b/>
                                  <w:bCs/>
                                  <w:sz w:val="28"/>
                                  <w:szCs w:val="28"/>
                                </w:rPr>
                              </w:pPr>
                              <w:r w:rsidRPr="00AB6742">
                                <w:rPr>
                                  <w:b/>
                                  <w:bCs/>
                                  <w:sz w:val="28"/>
                                  <w:szCs w:val="28"/>
                                </w:rPr>
                                <w:t>A</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193" o:spid="_x0000_s1063" editas="canvas" style="position:absolute;left:0;text-align:left;margin-left:-.05pt;margin-top:0;width:468pt;height:7in;z-index:251657216;mso-position-horizontal-relative:text;mso-position-vertical-relative:text" coordsize="59436,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">
                <v:shape id="_x0000_s1064" type="#_x0000_t75" style="position:absolute;width:59436;height:64008;visibility:visible;mso-wrap-style:square">
                  <v:fill o:detectmouseclick="t"/>
                  <v:path o:connecttype="none"/>
                </v:shape>
                <v:shape id="AutoShape 195" o:spid="_x0000_s1065" type="#_x0000_t110" style="position:absolute;top:2374;width:18999;height:1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">
                  <v:textbox inset="0,0,0,0">
                    <w:txbxContent>
                      <w:p w:rsidR="0088073D" w:rsidRDefault="0088073D" w:rsidP="00C13599">
                        <w:pPr>
                          <w:ind w:left="90" w:hanging="90"/>
                          <w:jc w:val="center"/>
                          <w:rPr>
                            <w:sz w:val="16"/>
                            <w:szCs w:val="16"/>
                          </w:rPr>
                        </w:pPr>
                        <w:r w:rsidRPr="006E2728">
                          <w:rPr>
                            <w:sz w:val="16"/>
                            <w:szCs w:val="16"/>
                          </w:rPr>
                          <w:t xml:space="preserve">Batch </w:t>
                        </w:r>
                        <w:r>
                          <w:rPr>
                            <w:sz w:val="16"/>
                            <w:szCs w:val="16"/>
                          </w:rPr>
                          <w:t>complete:</w:t>
                        </w:r>
                      </w:p>
                      <w:p w:rsidR="0088073D" w:rsidRDefault="0088073D" w:rsidP="00C13599">
                        <w:pPr>
                          <w:ind w:left="90" w:hanging="90"/>
                          <w:jc w:val="center"/>
                          <w:rPr>
                            <w:sz w:val="16"/>
                            <w:szCs w:val="16"/>
                          </w:rPr>
                        </w:pPr>
                        <w:r>
                          <w:rPr>
                            <w:sz w:val="16"/>
                            <w:szCs w:val="16"/>
                          </w:rPr>
                          <w:t xml:space="preserve">1) </w:t>
                        </w:r>
                        <w:r w:rsidRPr="006E2728">
                          <w:rPr>
                            <w:sz w:val="16"/>
                            <w:szCs w:val="16"/>
                          </w:rPr>
                          <w:t>RDPS standard?</w:t>
                        </w:r>
                      </w:p>
                      <w:p w:rsidR="0088073D" w:rsidRPr="006E2728" w:rsidRDefault="0088073D" w:rsidP="00C13599">
                        <w:pPr>
                          <w:ind w:left="90" w:hanging="90"/>
                          <w:jc w:val="center"/>
                          <w:rPr>
                            <w:sz w:val="16"/>
                            <w:szCs w:val="16"/>
                          </w:rPr>
                        </w:pPr>
                        <w:r>
                          <w:rPr>
                            <w:sz w:val="16"/>
                            <w:szCs w:val="16"/>
                          </w:rPr>
                          <w:t>2) QSOCs normal (Reaction time, KO time, etc.)?</w:t>
                        </w:r>
                      </w:p>
                    </w:txbxContent>
                  </v:textbox>
                </v:shape>
                <v:shape id="AutoShape 196" o:spid="_x0000_s1066" type="#_x0000_t109" style="position:absolute;left:23749;top:6534;width:26123;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">
                  <v:textbox inset="3.6pt,0,0,0">
                    <w:txbxContent>
                      <w:p w:rsidR="0088073D" w:rsidRPr="00E76D6B" w:rsidRDefault="0088073D" w:rsidP="00C13599">
                        <w:pPr>
                          <w:rPr>
                            <w:sz w:val="16"/>
                            <w:szCs w:val="16"/>
                          </w:rPr>
                        </w:pPr>
                      </w:p>
                      <w:p w:rsidR="0088073D" w:rsidRPr="00E76D6B" w:rsidRDefault="0088073D" w:rsidP="00C13599">
                        <w:pPr>
                          <w:rPr>
                            <w:sz w:val="16"/>
                            <w:szCs w:val="16"/>
                          </w:rPr>
                        </w:pPr>
                        <w:r w:rsidRPr="00E76D6B">
                          <w:rPr>
                            <w:sz w:val="16"/>
                            <w:szCs w:val="16"/>
                          </w:rPr>
                          <w:t>Process Batch as 1</w:t>
                        </w:r>
                        <w:r w:rsidRPr="00E76D6B">
                          <w:rPr>
                            <w:sz w:val="16"/>
                            <w:szCs w:val="16"/>
                            <w:vertAlign w:val="superscript"/>
                          </w:rPr>
                          <w:t>st</w:t>
                        </w:r>
                        <w:r w:rsidRPr="00E76D6B">
                          <w:rPr>
                            <w:sz w:val="16"/>
                            <w:szCs w:val="16"/>
                          </w:rPr>
                          <w:t xml:space="preserve"> Quality</w:t>
                        </w:r>
                      </w:p>
                    </w:txbxContent>
                  </v:textbox>
                </v:shape>
                <v:shape id="AutoShape 197" o:spid="_x0000_s1067" type="#_x0000_t34" style="position:absolute;left:18999;top:8312;width:4750;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">
                  <v:stroke endarrow="block"/>
                </v:shape>
                <v:shape id="Text Box 198" o:spid="_x0000_s1068" type="#_x0000_t202" style="position:absolute;left:17811;top:5937;width:47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88073D" w:rsidRDefault="0088073D" w:rsidP="00C13599">
                        <w:r>
                          <w:t>Yes</w:t>
                        </w:r>
                      </w:p>
                    </w:txbxContent>
                  </v:textbox>
                </v:shape>
                <v:shape id="AutoShape 199" o:spid="_x0000_s1069" type="#_x0000_t110" style="position:absolute;left:2374;top:30873;width:14250;height:8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">
                  <v:textbox inset="0,0,0,0">
                    <w:txbxContent>
                      <w:p w:rsidR="0088073D" w:rsidRDefault="0088073D" w:rsidP="00C13599">
                        <w:pPr>
                          <w:ind w:left="90" w:hanging="90"/>
                          <w:jc w:val="center"/>
                          <w:rPr>
                            <w:sz w:val="16"/>
                            <w:szCs w:val="16"/>
                          </w:rPr>
                        </w:pPr>
                        <w:r>
                          <w:rPr>
                            <w:sz w:val="16"/>
                            <w:szCs w:val="16"/>
                          </w:rPr>
                          <w:t>Is the RDPS standard?</w:t>
                        </w:r>
                      </w:p>
                    </w:txbxContent>
                  </v:textbox>
                </v:shape>
                <v:shape id="AutoShape 200" o:spid="_x0000_s1070" type="#_x0000_t32" style="position:absolute;left:8541;top:15207;width:1930;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">
                  <v:stroke endarrow="block"/>
                </v:shape>
                <v:shape id="AutoShape 201" o:spid="_x0000_s1071" type="#_x0000_t32" style="position:absolute;left:16624;top:35325;width:712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AutoShape 202" o:spid="_x0000_s1072" type="#_x0000_t110" style="position:absolute;left:1187;top:16179;width:16624;height:10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">
                  <v:textbox inset="0,0,0,0">
                    <w:txbxContent>
                      <w:p w:rsidR="0088073D" w:rsidRDefault="0088073D" w:rsidP="00C13599">
                        <w:pPr>
                          <w:ind w:left="90" w:hanging="90"/>
                          <w:jc w:val="center"/>
                          <w:rPr>
                            <w:sz w:val="16"/>
                            <w:szCs w:val="16"/>
                          </w:rPr>
                        </w:pPr>
                      </w:p>
                      <w:p w:rsidR="0088073D" w:rsidRDefault="0088073D" w:rsidP="00C13599">
                        <w:pPr>
                          <w:ind w:left="90" w:hanging="90"/>
                          <w:jc w:val="center"/>
                          <w:rPr>
                            <w:sz w:val="16"/>
                            <w:szCs w:val="16"/>
                          </w:rPr>
                        </w:pPr>
                        <w:r>
                          <w:rPr>
                            <w:sz w:val="16"/>
                            <w:szCs w:val="16"/>
                          </w:rPr>
                          <w:t>Did a QSOC violation occur?</w:t>
                        </w:r>
                      </w:p>
                    </w:txbxContent>
                  </v:textbox>
                </v:shape>
                <v:shape id="Text Box 203" o:spid="_x0000_s1073" type="#_x0000_t202" style="position:absolute;left:16624;top:32061;width:47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88073D" w:rsidRDefault="0088073D" w:rsidP="00C13599">
                        <w:r>
                          <w:t>Yes</w:t>
                        </w:r>
                      </w:p>
                    </w:txbxContent>
                  </v:textbox>
                </v:shape>
                <v:shape id="AutoShape 204" o:spid="_x0000_s1074" type="#_x0000_t32" style="position:absolute;left:17811;top:21374;width:59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Text Box 205" o:spid="_x0000_s1075" type="#_x0000_t202" style="position:absolute;left:17811;top:18999;width:47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88073D" w:rsidRDefault="0088073D" w:rsidP="00C13599">
                        <w:r>
                          <w:t>Yes</w:t>
                        </w:r>
                      </w:p>
                    </w:txbxContent>
                  </v:textbox>
                </v:shape>
                <v:shape id="AutoShape 206" o:spid="_x0000_s1076" type="#_x0000_t109" style="position:absolute;left:23749;top:15436;width:26123;height:1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">
                  <v:textbox inset="0,0,0,0">
                    <w:txbxContent>
                      <w:p w:rsidR="0088073D" w:rsidRPr="003D0881" w:rsidRDefault="0088073D" w:rsidP="00C13599">
                        <w:pPr>
                          <w:rPr>
                            <w:sz w:val="16"/>
                            <w:szCs w:val="16"/>
                          </w:rPr>
                        </w:pPr>
                        <w:r w:rsidRPr="003D0881">
                          <w:rPr>
                            <w:sz w:val="16"/>
                            <w:szCs w:val="16"/>
                          </w:rPr>
                          <w:t xml:space="preserve">Run out as </w:t>
                        </w:r>
                        <w:r>
                          <w:rPr>
                            <w:sz w:val="16"/>
                            <w:szCs w:val="16"/>
                          </w:rPr>
                          <w:t xml:space="preserve">segregated </w:t>
                        </w:r>
                        <w:r w:rsidRPr="003D0881">
                          <w:rPr>
                            <w:sz w:val="16"/>
                            <w:szCs w:val="16"/>
                          </w:rPr>
                          <w:t>FPD material</w:t>
                        </w:r>
                      </w:p>
                      <w:p w:rsidR="0088073D" w:rsidRPr="003D0881" w:rsidRDefault="0088073D" w:rsidP="00C13599">
                        <w:pPr>
                          <w:numPr>
                            <w:ilvl w:val="0"/>
                            <w:numId w:val="3"/>
                          </w:numPr>
                          <w:tabs>
                            <w:tab w:val="clear" w:pos="360"/>
                            <w:tab w:val="num" w:pos="180"/>
                          </w:tabs>
                          <w:ind w:left="180" w:hanging="180"/>
                          <w:rPr>
                            <w:sz w:val="16"/>
                            <w:szCs w:val="16"/>
                          </w:rPr>
                        </w:pPr>
                        <w:r w:rsidRPr="003D0881">
                          <w:rPr>
                            <w:sz w:val="16"/>
                            <w:szCs w:val="16"/>
                          </w:rPr>
                          <w:t xml:space="preserve">Push maximum </w:t>
                        </w:r>
                        <w:r>
                          <w:rPr>
                            <w:sz w:val="16"/>
                            <w:szCs w:val="16"/>
                          </w:rPr>
                          <w:t xml:space="preserve">Decanter </w:t>
                        </w:r>
                        <w:r w:rsidRPr="003D0881">
                          <w:rPr>
                            <w:sz w:val="16"/>
                            <w:szCs w:val="16"/>
                          </w:rPr>
                          <w:t>heel over for product</w:t>
                        </w:r>
                      </w:p>
                      <w:p w:rsidR="0088073D" w:rsidRDefault="0088073D" w:rsidP="00C13599">
                        <w:pPr>
                          <w:numPr>
                            <w:ilvl w:val="0"/>
                            <w:numId w:val="3"/>
                          </w:numPr>
                          <w:tabs>
                            <w:tab w:val="clear" w:pos="360"/>
                            <w:tab w:val="num" w:pos="180"/>
                          </w:tabs>
                          <w:ind w:left="180" w:hanging="180"/>
                          <w:rPr>
                            <w:sz w:val="16"/>
                            <w:szCs w:val="16"/>
                          </w:rPr>
                        </w:pPr>
                        <w:r w:rsidRPr="003D0881">
                          <w:rPr>
                            <w:sz w:val="16"/>
                            <w:szCs w:val="16"/>
                          </w:rPr>
                          <w:t>Drop abort to Decanter</w:t>
                        </w:r>
                      </w:p>
                      <w:p w:rsidR="0088073D" w:rsidRDefault="0088073D" w:rsidP="00C13599">
                        <w:pPr>
                          <w:numPr>
                            <w:ilvl w:val="0"/>
                            <w:numId w:val="3"/>
                          </w:numPr>
                          <w:tabs>
                            <w:tab w:val="clear" w:pos="360"/>
                            <w:tab w:val="num" w:pos="180"/>
                          </w:tabs>
                          <w:ind w:left="180" w:hanging="180"/>
                          <w:rPr>
                            <w:sz w:val="16"/>
                            <w:szCs w:val="16"/>
                          </w:rPr>
                        </w:pPr>
                        <w:r>
                          <w:rPr>
                            <w:sz w:val="16"/>
                            <w:szCs w:val="16"/>
                          </w:rPr>
                          <w:t>Decant wax</w:t>
                        </w:r>
                      </w:p>
                      <w:p w:rsidR="0088073D" w:rsidRDefault="0088073D" w:rsidP="00C13599">
                        <w:pPr>
                          <w:numPr>
                            <w:ilvl w:val="0"/>
                            <w:numId w:val="3"/>
                          </w:numPr>
                          <w:tabs>
                            <w:tab w:val="clear" w:pos="360"/>
                            <w:tab w:val="num" w:pos="180"/>
                          </w:tabs>
                          <w:ind w:left="180" w:hanging="180"/>
                          <w:rPr>
                            <w:sz w:val="16"/>
                            <w:szCs w:val="16"/>
                          </w:rPr>
                        </w:pPr>
                        <w:r>
                          <w:rPr>
                            <w:sz w:val="16"/>
                            <w:szCs w:val="16"/>
                          </w:rPr>
                          <w:t>Notify Dryers to empty a BT to accept 2</w:t>
                        </w:r>
                        <w:r w:rsidRPr="003D0881">
                          <w:rPr>
                            <w:sz w:val="16"/>
                            <w:szCs w:val="16"/>
                            <w:vertAlign w:val="superscript"/>
                          </w:rPr>
                          <w:t>nd</w:t>
                        </w:r>
                        <w:r>
                          <w:rPr>
                            <w:sz w:val="16"/>
                            <w:szCs w:val="16"/>
                          </w:rPr>
                          <w:t xml:space="preserve"> quality batch</w:t>
                        </w:r>
                      </w:p>
                      <w:p w:rsidR="0088073D" w:rsidRDefault="0088073D" w:rsidP="00C13599">
                        <w:pPr>
                          <w:numPr>
                            <w:ilvl w:val="0"/>
                            <w:numId w:val="3"/>
                          </w:numPr>
                          <w:tabs>
                            <w:tab w:val="clear" w:pos="360"/>
                            <w:tab w:val="num" w:pos="180"/>
                          </w:tabs>
                          <w:ind w:left="180" w:hanging="180"/>
                          <w:rPr>
                            <w:sz w:val="16"/>
                            <w:szCs w:val="16"/>
                          </w:rPr>
                        </w:pPr>
                        <w:r>
                          <w:rPr>
                            <w:sz w:val="16"/>
                            <w:szCs w:val="16"/>
                          </w:rPr>
                          <w:t>Notify Dryers and Packout to run this material as 2</w:t>
                        </w:r>
                        <w:r w:rsidRPr="003D0881">
                          <w:rPr>
                            <w:sz w:val="16"/>
                            <w:szCs w:val="16"/>
                            <w:vertAlign w:val="superscript"/>
                          </w:rPr>
                          <w:t>nd</w:t>
                        </w:r>
                        <w:r>
                          <w:rPr>
                            <w:sz w:val="16"/>
                            <w:szCs w:val="16"/>
                          </w:rPr>
                          <w:t xml:space="preserve"> quality.</w:t>
                        </w:r>
                      </w:p>
                      <w:p w:rsidR="0088073D" w:rsidRDefault="0088073D" w:rsidP="00C13599">
                        <w:pPr>
                          <w:numPr>
                            <w:ilvl w:val="0"/>
                            <w:numId w:val="3"/>
                          </w:numPr>
                          <w:tabs>
                            <w:tab w:val="clear" w:pos="360"/>
                            <w:tab w:val="num" w:pos="180"/>
                          </w:tabs>
                          <w:ind w:left="180" w:hanging="180"/>
                          <w:rPr>
                            <w:sz w:val="16"/>
                            <w:szCs w:val="16"/>
                          </w:rPr>
                        </w:pPr>
                        <w:r>
                          <w:rPr>
                            <w:sz w:val="16"/>
                            <w:szCs w:val="16"/>
                          </w:rPr>
                          <w:t>Transfer batch to BT</w:t>
                        </w:r>
                      </w:p>
                      <w:p w:rsidR="0088073D" w:rsidRDefault="0088073D" w:rsidP="00C13599">
                        <w:pPr>
                          <w:numPr>
                            <w:ilvl w:val="0"/>
                            <w:numId w:val="3"/>
                          </w:numPr>
                          <w:tabs>
                            <w:tab w:val="clear" w:pos="360"/>
                            <w:tab w:val="num" w:pos="180"/>
                          </w:tabs>
                          <w:ind w:left="180" w:hanging="180"/>
                          <w:rPr>
                            <w:sz w:val="16"/>
                            <w:szCs w:val="16"/>
                          </w:rPr>
                        </w:pPr>
                        <w:r>
                          <w:rPr>
                            <w:sz w:val="16"/>
                            <w:szCs w:val="16"/>
                          </w:rPr>
                          <w:t>WTI Decanter heel and clean</w:t>
                        </w:r>
                        <w:r w:rsidR="003D11D9">
                          <w:rPr>
                            <w:sz w:val="16"/>
                            <w:szCs w:val="16"/>
                          </w:rPr>
                          <w:t>*</w:t>
                        </w:r>
                      </w:p>
                      <w:p w:rsidR="0088073D" w:rsidRDefault="0088073D" w:rsidP="00C13599">
                        <w:pPr>
                          <w:numPr>
                            <w:ilvl w:val="0"/>
                            <w:numId w:val="3"/>
                          </w:numPr>
                          <w:tabs>
                            <w:tab w:val="clear" w:pos="360"/>
                            <w:tab w:val="num" w:pos="180"/>
                          </w:tabs>
                          <w:ind w:left="180" w:hanging="180"/>
                          <w:rPr>
                            <w:sz w:val="16"/>
                            <w:szCs w:val="16"/>
                          </w:rPr>
                        </w:pPr>
                        <w:r>
                          <w:rPr>
                            <w:sz w:val="16"/>
                            <w:szCs w:val="16"/>
                          </w:rPr>
                          <w:t>Troubleshoot issue and write QVR</w:t>
                        </w:r>
                      </w:p>
                      <w:p w:rsidR="0088073D" w:rsidRPr="003D0881" w:rsidRDefault="0088073D" w:rsidP="00C13599">
                        <w:pPr>
                          <w:rPr>
                            <w:sz w:val="16"/>
                            <w:szCs w:val="16"/>
                          </w:rPr>
                        </w:pPr>
                      </w:p>
                    </w:txbxContent>
                  </v:textbox>
                </v:shape>
                <v:shape id="AutoShape 207" o:spid="_x0000_s1077" type="#_x0000_t109" style="position:absolute;left:23749;top:33248;width:26123;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">
                  <v:textbox inset="0,,0,0">
                    <w:txbxContent>
                      <w:p w:rsidR="0088073D" w:rsidRDefault="0088073D" w:rsidP="00C13599">
                        <w:pPr>
                          <w:ind w:left="90"/>
                          <w:rPr>
                            <w:sz w:val="16"/>
                            <w:szCs w:val="16"/>
                          </w:rPr>
                        </w:pPr>
                        <w:r>
                          <w:rPr>
                            <w:sz w:val="16"/>
                            <w:szCs w:val="16"/>
                          </w:rPr>
                          <w:t>An issue is occurring (not QSOC or RDPS) that operator is concerned about. Notify FLS and contact Technical.</w:t>
                        </w:r>
                      </w:p>
                    </w:txbxContent>
                  </v:textbox>
                </v:shape>
                <v:shape id="AutoShape 208" o:spid="_x0000_s1078" type="#_x0000_t110" style="position:absolute;left:2374;top:50768;width:14250;height:8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">
                  <v:textbox inset="0,0,0,0">
                    <w:txbxContent>
                      <w:p w:rsidR="0088073D" w:rsidRDefault="0088073D" w:rsidP="00C13599">
                        <w:pPr>
                          <w:ind w:left="90" w:hanging="90"/>
                          <w:jc w:val="center"/>
                          <w:rPr>
                            <w:sz w:val="16"/>
                            <w:szCs w:val="16"/>
                          </w:rPr>
                        </w:pPr>
                        <w:r>
                          <w:rPr>
                            <w:sz w:val="16"/>
                            <w:szCs w:val="16"/>
                          </w:rPr>
                          <w:t>Is the RDPS retest nonstandard?</w:t>
                        </w:r>
                      </w:p>
                    </w:txbxContent>
                  </v:textbox>
                </v:shape>
                <v:shape id="AutoShape 209" o:spid="_x0000_s1079" type="#_x0000_t109" style="position:absolute;left:23749;top:49872;width:20186;height:10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">
                  <v:textbox inset="0,0,0,0">
                    <w:txbxContent>
                      <w:p w:rsidR="0088073D" w:rsidRPr="00E76D6B" w:rsidRDefault="0088073D" w:rsidP="00C13599">
                        <w:pPr>
                          <w:jc w:val="center"/>
                          <w:rPr>
                            <w:sz w:val="16"/>
                            <w:szCs w:val="16"/>
                          </w:rPr>
                        </w:pPr>
                      </w:p>
                      <w:p w:rsidR="0088073D" w:rsidRDefault="0088073D" w:rsidP="00C13599">
                        <w:pPr>
                          <w:ind w:left="90"/>
                          <w:rPr>
                            <w:sz w:val="16"/>
                            <w:szCs w:val="16"/>
                          </w:rPr>
                        </w:pPr>
                        <w:r>
                          <w:rPr>
                            <w:sz w:val="16"/>
                            <w:szCs w:val="16"/>
                          </w:rPr>
                          <w:t xml:space="preserve">Check that: </w:t>
                        </w:r>
                      </w:p>
                      <w:p w:rsidR="0088073D" w:rsidRDefault="0088073D" w:rsidP="00C13599">
                        <w:pPr>
                          <w:numPr>
                            <w:ilvl w:val="0"/>
                            <w:numId w:val="7"/>
                          </w:numPr>
                          <w:tabs>
                            <w:tab w:val="clear" w:pos="450"/>
                            <w:tab w:val="num" w:pos="270"/>
                          </w:tabs>
                          <w:ind w:left="270" w:hanging="180"/>
                          <w:rPr>
                            <w:sz w:val="16"/>
                            <w:szCs w:val="16"/>
                          </w:rPr>
                        </w:pPr>
                        <w:r>
                          <w:rPr>
                            <w:sz w:val="16"/>
                            <w:szCs w:val="16"/>
                          </w:rPr>
                          <w:t>surfactant went in normally,</w:t>
                        </w:r>
                      </w:p>
                      <w:p w:rsidR="0088073D" w:rsidRDefault="0088073D" w:rsidP="00C13599">
                        <w:pPr>
                          <w:numPr>
                            <w:ilvl w:val="0"/>
                            <w:numId w:val="7"/>
                          </w:numPr>
                          <w:tabs>
                            <w:tab w:val="clear" w:pos="450"/>
                            <w:tab w:val="num" w:pos="270"/>
                          </w:tabs>
                          <w:ind w:left="270" w:hanging="180"/>
                          <w:rPr>
                            <w:sz w:val="16"/>
                            <w:szCs w:val="16"/>
                          </w:rPr>
                        </w:pPr>
                        <w:r>
                          <w:rPr>
                            <w:sz w:val="16"/>
                            <w:szCs w:val="16"/>
                          </w:rPr>
                          <w:t xml:space="preserve">reaction profile is normal, and </w:t>
                        </w:r>
                      </w:p>
                      <w:p w:rsidR="0088073D" w:rsidRDefault="0088073D" w:rsidP="00C13599">
                        <w:pPr>
                          <w:numPr>
                            <w:ilvl w:val="0"/>
                            <w:numId w:val="7"/>
                          </w:numPr>
                          <w:tabs>
                            <w:tab w:val="clear" w:pos="450"/>
                            <w:tab w:val="num" w:pos="270"/>
                          </w:tabs>
                          <w:ind w:left="270" w:hanging="180"/>
                          <w:rPr>
                            <w:sz w:val="16"/>
                            <w:szCs w:val="16"/>
                          </w:rPr>
                        </w:pPr>
                        <w:r>
                          <w:rPr>
                            <w:sz w:val="16"/>
                            <w:szCs w:val="16"/>
                          </w:rPr>
                          <w:t>injection tank profiles are normal</w:t>
                        </w:r>
                      </w:p>
                      <w:p w:rsidR="0088073D" w:rsidRDefault="0088073D" w:rsidP="00C13599">
                        <w:pPr>
                          <w:ind w:left="90"/>
                          <w:rPr>
                            <w:sz w:val="16"/>
                            <w:szCs w:val="16"/>
                          </w:rPr>
                        </w:pPr>
                      </w:p>
                      <w:p w:rsidR="0088073D" w:rsidRDefault="0088073D" w:rsidP="00C13599">
                        <w:pPr>
                          <w:numPr>
                            <w:ilvl w:val="0"/>
                            <w:numId w:val="6"/>
                          </w:numPr>
                          <w:tabs>
                            <w:tab w:val="clear" w:pos="450"/>
                            <w:tab w:val="num" w:pos="270"/>
                          </w:tabs>
                          <w:ind w:left="270" w:hanging="180"/>
                          <w:rPr>
                            <w:sz w:val="16"/>
                            <w:szCs w:val="16"/>
                          </w:rPr>
                        </w:pPr>
                        <w:r>
                          <w:rPr>
                            <w:sz w:val="16"/>
                            <w:szCs w:val="16"/>
                          </w:rPr>
                          <w:t xml:space="preserve">Write QVR </w:t>
                        </w:r>
                      </w:p>
                      <w:p w:rsidR="0088073D" w:rsidRPr="00E76D6B" w:rsidRDefault="0088073D" w:rsidP="00C13599">
                        <w:pPr>
                          <w:numPr>
                            <w:ilvl w:val="0"/>
                            <w:numId w:val="6"/>
                          </w:numPr>
                          <w:tabs>
                            <w:tab w:val="clear" w:pos="450"/>
                            <w:tab w:val="num" w:pos="270"/>
                          </w:tabs>
                          <w:ind w:left="270" w:hanging="180"/>
                          <w:rPr>
                            <w:sz w:val="16"/>
                            <w:szCs w:val="16"/>
                          </w:rPr>
                        </w:pPr>
                        <w:r w:rsidRPr="00E76D6B">
                          <w:rPr>
                            <w:sz w:val="16"/>
                            <w:szCs w:val="16"/>
                          </w:rPr>
                          <w:t>Process Batch as 1</w:t>
                        </w:r>
                        <w:r w:rsidRPr="00E76D6B">
                          <w:rPr>
                            <w:sz w:val="16"/>
                            <w:szCs w:val="16"/>
                            <w:vertAlign w:val="superscript"/>
                          </w:rPr>
                          <w:t>st</w:t>
                        </w:r>
                        <w:r w:rsidRPr="00E76D6B">
                          <w:rPr>
                            <w:sz w:val="16"/>
                            <w:szCs w:val="16"/>
                          </w:rPr>
                          <w:t xml:space="preserve"> Quality</w:t>
                        </w:r>
                      </w:p>
                    </w:txbxContent>
                  </v:textbox>
                </v:shape>
                <v:shape id="AutoShape 210" o:spid="_x0000_s1080" type="#_x0000_t32" style="position:absolute;left:16624;top:55219;width:712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11" o:spid="_x0000_s1081" type="#_x0000_t35" style="position:absolute;left:10534;top:20339;width:38297;height:4037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" adj="-1289,22823">
                  <v:stroke endarrow="block"/>
                </v:shape>
                <v:shape id="AutoShape 212" o:spid="_x0000_s1082" type="#_x0000_t32" style="position:absolute;left:8464;top:49720;width:2083;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">
                  <v:stroke endarrow="block"/>
                </v:shape>
                <v:shape id="Text Box 213" o:spid="_x0000_s1083" type="#_x0000_t202" style="position:absolute;left:10687;top:13061;width:474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88073D" w:rsidRDefault="0088073D" w:rsidP="00C13599">
                        <w:r>
                          <w:t>No</w:t>
                        </w:r>
                      </w:p>
                    </w:txbxContent>
                  </v:textbox>
                </v:shape>
                <v:shape id="Text Box 214" o:spid="_x0000_s1084" type="#_x0000_t202" style="position:absolute;left:10687;top:59372;width:474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88073D" w:rsidRDefault="0088073D" w:rsidP="00C13599">
                        <w:r>
                          <w:t>No</w:t>
                        </w:r>
                      </w:p>
                    </w:txbxContent>
                  </v:textbox>
                </v:shape>
                <v:shape id="Text Box 215" o:spid="_x0000_s1085" type="#_x0000_t202" style="position:absolute;left:10687;top:26123;width:474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88073D" w:rsidRDefault="0088073D" w:rsidP="00C13599">
                        <w:r>
                          <w:t>No</w:t>
                        </w:r>
                      </w:p>
                    </w:txbxContent>
                  </v:textbox>
                </v:shape>
                <v:shape id="AutoShape 216" o:spid="_x0000_s1086" type="#_x0000_t109" style="position:absolute;left:1187;top:42748;width:1662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">
                  <v:textbox inset="0,0,0,0">
                    <w:txbxContent>
                      <w:p w:rsidR="0088073D" w:rsidRDefault="0088073D" w:rsidP="00C13599">
                        <w:pPr>
                          <w:numPr>
                            <w:ilvl w:val="0"/>
                            <w:numId w:val="5"/>
                          </w:numPr>
                          <w:tabs>
                            <w:tab w:val="clear" w:pos="720"/>
                            <w:tab w:val="num" w:pos="360"/>
                          </w:tabs>
                          <w:ind w:left="360" w:hanging="270"/>
                          <w:rPr>
                            <w:sz w:val="16"/>
                            <w:szCs w:val="16"/>
                          </w:rPr>
                        </w:pPr>
                        <w:r>
                          <w:rPr>
                            <w:sz w:val="16"/>
                            <w:szCs w:val="16"/>
                          </w:rPr>
                          <w:t>Resample the Decanter and test the RDPS</w:t>
                        </w:r>
                      </w:p>
                      <w:p w:rsidR="0088073D" w:rsidRDefault="0088073D" w:rsidP="00C13599">
                        <w:pPr>
                          <w:tabs>
                            <w:tab w:val="num" w:pos="360"/>
                          </w:tabs>
                          <w:ind w:left="360" w:hanging="270"/>
                          <w:rPr>
                            <w:sz w:val="16"/>
                            <w:szCs w:val="16"/>
                          </w:rPr>
                        </w:pPr>
                        <w:r>
                          <w:rPr>
                            <w:sz w:val="16"/>
                            <w:szCs w:val="16"/>
                          </w:rPr>
                          <w:t xml:space="preserve">or </w:t>
                        </w:r>
                      </w:p>
                      <w:p w:rsidR="0088073D" w:rsidRDefault="0088073D" w:rsidP="00C13599">
                        <w:pPr>
                          <w:numPr>
                            <w:ilvl w:val="0"/>
                            <w:numId w:val="5"/>
                          </w:numPr>
                          <w:tabs>
                            <w:tab w:val="clear" w:pos="720"/>
                            <w:tab w:val="num" w:pos="360"/>
                          </w:tabs>
                          <w:ind w:left="360" w:hanging="270"/>
                          <w:rPr>
                            <w:sz w:val="16"/>
                            <w:szCs w:val="16"/>
                          </w:rPr>
                        </w:pPr>
                        <w:r>
                          <w:rPr>
                            <w:sz w:val="16"/>
                            <w:szCs w:val="16"/>
                          </w:rPr>
                          <w:t>Cross check the result at the lab</w:t>
                        </w:r>
                      </w:p>
                    </w:txbxContent>
                  </v:textbox>
                </v:shape>
                <v:shape id="AutoShape 217" o:spid="_x0000_s1087" type="#_x0000_t32" style="position:absolute;left:8020;top:41255;width:297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">
                  <v:stroke endarrow="block"/>
                </v:shape>
                <v:shape id="AutoShape 218" o:spid="_x0000_s1088" type="#_x0000_t32" style="position:absolute;left:7353;top:28714;width:4305;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">
                  <v:stroke endarrow="block"/>
                </v:shape>
                <v:shape id="Text Box 219" o:spid="_x0000_s1089" type="#_x0000_t202" style="position:absolute;left:10687;top:39185;width:474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88073D" w:rsidRDefault="0088073D" w:rsidP="00C13599">
                        <w:r>
                          <w:t>No</w:t>
                        </w:r>
                      </w:p>
                    </w:txbxContent>
                  </v:textbox>
                </v:shape>
                <v:shape id="Text Box 220" o:spid="_x0000_s1090" type="#_x0000_t202" style="position:absolute;left:16624;top:53435;width:47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88073D" w:rsidRDefault="0088073D" w:rsidP="00C13599">
                        <w:r>
                          <w:t>Yes</w:t>
                        </w:r>
                      </w:p>
                    </w:txbxContent>
                  </v:textbox>
                </v:shape>
                <v:shape id="AutoShape 221" o:spid="_x0000_s1091" type="#_x0000_t110" style="position:absolute;left:1187;top:304;width:712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">
                  <v:textbox inset="0,0,0,0">
                    <w:txbxContent>
                      <w:p w:rsidR="0088073D" w:rsidRDefault="0088073D" w:rsidP="00C13599">
                        <w:pPr>
                          <w:bidi/>
                          <w:ind w:left="90" w:hanging="90"/>
                          <w:jc w:val="center"/>
                          <w:rPr>
                            <w:sz w:val="16"/>
                            <w:szCs w:val="16"/>
                          </w:rPr>
                        </w:pPr>
                      </w:p>
                    </w:txbxContent>
                  </v:textbox>
                </v:shape>
                <v:shape id="Text Box 222" o:spid="_x0000_s1092" type="#_x0000_t202" style="position:absolute;left:3562;top:1498;width:2375;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" filled="f" stroked="f">
                  <v:textbox style="mso-fit-shape-to-text:t" inset="0,0,0,0">
                    <w:txbxContent>
                      <w:p w:rsidR="0088073D" w:rsidRPr="00AB6742" w:rsidRDefault="0088073D" w:rsidP="00C13599">
                        <w:pPr>
                          <w:jc w:val="center"/>
                          <w:rPr>
                            <w:b/>
                            <w:bCs/>
                            <w:sz w:val="28"/>
                            <w:szCs w:val="28"/>
                          </w:rPr>
                        </w:pPr>
                        <w:r w:rsidRPr="00AB6742">
                          <w:rPr>
                            <w:b/>
                            <w:bCs/>
                            <w:sz w:val="28"/>
                            <w:szCs w:val="28"/>
                          </w:rPr>
                          <w:t>A</w:t>
                        </w:r>
                      </w:p>
                    </w:txbxContent>
                  </v:textbox>
                </v:shape>
                <w10:wrap type="square"/>
              </v:group>
            </w:pict>
          </mc:Fallback>
        </mc:AlternateContent>
      </w:r>
    </w:p>
    <w:p w:rsidR="003D11D9" w:rsidRDefault="003D11D9" w:rsidP="003D11D9">
      <w:pPr>
        <w:rPr>
          <w:rFonts w:ascii="Arial" w:hAnsi="Arial" w:cs="Arial"/>
          <w:sz w:val="20"/>
        </w:rPr>
      </w:pPr>
      <w:r w:rsidRPr="000C0E27">
        <w:rPr>
          <w:rFonts w:ascii="Arial" w:hAnsi="Arial" w:cs="Arial"/>
          <w:sz w:val="20"/>
        </w:rPr>
        <w:t>* During Decanter cleaning, ensure no Solids end up in the Sump / floor drains.  All Solids are to be drummed.</w:t>
      </w:r>
    </w:p>
    <w:p w:rsidR="000C0E27" w:rsidRDefault="000C0E27" w:rsidP="003D11D9">
      <w:pPr>
        <w:rPr>
          <w:rFonts w:ascii="Arial" w:hAnsi="Arial" w:cs="Arial"/>
          <w:sz w:val="20"/>
        </w:rPr>
      </w:pPr>
    </w:p>
    <w:p w:rsidR="000C0E27" w:rsidRPr="000C0E27" w:rsidRDefault="000C0E27" w:rsidP="003D11D9">
      <w:pPr>
        <w:rPr>
          <w:rFonts w:ascii="Arial" w:hAnsi="Arial" w:cs="Arial"/>
          <w:sz w:val="20"/>
        </w:rPr>
      </w:pPr>
    </w:p>
    <w:p w:rsidR="00C13599" w:rsidRPr="0088073D" w:rsidRDefault="00C13599" w:rsidP="00C13599">
      <w:pPr>
        <w:pStyle w:val="ContinuedOnNextPa"/>
      </w:pPr>
      <w:r w:rsidRPr="0088073D">
        <w:t>End of Topic</w:t>
      </w:r>
    </w:p>
    <w:p w:rsidR="004E55FD" w:rsidRPr="0088073D" w:rsidRDefault="004E55FD" w:rsidP="00C13599">
      <w:pPr>
        <w:pStyle w:val="Heading41"/>
      </w:pPr>
      <w:r w:rsidRPr="0088073D">
        <w:br w:type="page"/>
      </w:r>
      <w:r w:rsidR="00C13599" w:rsidRPr="0088073D">
        <w:lastRenderedPageBreak/>
        <w:t>When to Abort</w:t>
      </w:r>
    </w:p>
    <w:p w:rsidR="008271D9" w:rsidRPr="0088073D" w:rsidRDefault="008271D9" w:rsidP="008271D9">
      <w:pPr>
        <w:pStyle w:val="BlockLine"/>
        <w:rPr>
          <w:rFonts w:ascii="Arial" w:hAnsi="Arial"/>
        </w:rPr>
      </w:pPr>
    </w:p>
    <w:tbl>
      <w:tblPr>
        <w:tblW w:w="0" w:type="auto"/>
        <w:tblLayout w:type="fixed"/>
        <w:tblLook w:val="0000" w:firstRow="0" w:lastRow="0" w:firstColumn="0" w:lastColumn="0" w:noHBand="0" w:noVBand="0"/>
      </w:tblPr>
      <w:tblGrid>
        <w:gridCol w:w="1728"/>
        <w:gridCol w:w="7110"/>
      </w:tblGrid>
      <w:tr w:rsidR="008271D9" w:rsidRPr="0088073D" w:rsidTr="00B231AB">
        <w:trPr>
          <w:cantSplit/>
        </w:trPr>
        <w:tc>
          <w:tcPr>
            <w:tcW w:w="1728" w:type="dxa"/>
          </w:tcPr>
          <w:p w:rsidR="008271D9" w:rsidRPr="009504F6" w:rsidRDefault="00CC511E" w:rsidP="000C0E27">
            <w:pPr>
              <w:rPr>
                <w:rFonts w:ascii="Arial" w:hAnsi="Arial"/>
              </w:rPr>
            </w:pPr>
            <w:r w:rsidRPr="009504F6">
              <w:rPr>
                <w:rFonts w:ascii="Arial" w:hAnsi="Arial" w:cs="Arial"/>
                <w:b/>
                <w:sz w:val="22"/>
              </w:rPr>
              <w:t>When to Abort</w:t>
            </w:r>
          </w:p>
        </w:tc>
        <w:tc>
          <w:tcPr>
            <w:tcW w:w="7110" w:type="dxa"/>
          </w:tcPr>
          <w:p w:rsidR="008271D9" w:rsidRPr="00ED3E23" w:rsidRDefault="008271D9" w:rsidP="00B231AB">
            <w:pPr>
              <w:pStyle w:val="Header"/>
              <w:tabs>
                <w:tab w:val="clear" w:pos="4320"/>
                <w:tab w:val="clear" w:pos="8640"/>
                <w:tab w:val="left" w:pos="324"/>
              </w:tabs>
              <w:rPr>
                <w:rFonts w:ascii="Arial" w:hAnsi="Arial" w:cs="Arial"/>
                <w:sz w:val="20"/>
              </w:rPr>
            </w:pPr>
            <w:r w:rsidRPr="00ED3E23">
              <w:rPr>
                <w:rFonts w:ascii="Arial" w:hAnsi="Arial" w:cs="Arial"/>
                <w:sz w:val="20"/>
              </w:rPr>
              <w:t>These items are design to help the operator decide when to abort a batch.</w:t>
            </w:r>
          </w:p>
        </w:tc>
      </w:tr>
    </w:tbl>
    <w:p w:rsidR="004E55FD" w:rsidRPr="000C0E27" w:rsidRDefault="004E55FD" w:rsidP="000C0E27">
      <w:pPr>
        <w:pStyle w:val="BlockLine"/>
        <w:pBdr>
          <w:top w:val="single" w:sz="6" w:space="11" w:color="auto"/>
        </w:pBdr>
        <w:ind w:left="1699"/>
        <w:rPr>
          <w:sz w:val="16"/>
        </w:rPr>
      </w:pPr>
    </w:p>
    <w:tbl>
      <w:tblPr>
        <w:tblW w:w="8838" w:type="dxa"/>
        <w:tblLayout w:type="fixed"/>
        <w:tblLook w:val="0000" w:firstRow="0" w:lastRow="0" w:firstColumn="0" w:lastColumn="0" w:noHBand="0" w:noVBand="0"/>
      </w:tblPr>
      <w:tblGrid>
        <w:gridCol w:w="1728"/>
        <w:gridCol w:w="7110"/>
      </w:tblGrid>
      <w:tr w:rsidR="004E55FD" w:rsidRPr="0088073D" w:rsidTr="008271D9">
        <w:trPr>
          <w:trHeight w:val="522"/>
        </w:trPr>
        <w:tc>
          <w:tcPr>
            <w:tcW w:w="1728" w:type="dxa"/>
          </w:tcPr>
          <w:p w:rsidR="004E55FD" w:rsidRPr="009504F6" w:rsidRDefault="008271D9" w:rsidP="00C01521">
            <w:pPr>
              <w:pStyle w:val="Heading5"/>
              <w:rPr>
                <w:rFonts w:ascii="Arial" w:hAnsi="Arial" w:cs="Arial"/>
              </w:rPr>
            </w:pPr>
            <w:r w:rsidRPr="009504F6">
              <w:rPr>
                <w:rFonts w:ascii="Arial" w:hAnsi="Arial" w:cs="Arial"/>
              </w:rPr>
              <w:t xml:space="preserve">Long </w:t>
            </w:r>
            <w:r w:rsidR="004E55FD" w:rsidRPr="009504F6">
              <w:rPr>
                <w:rFonts w:ascii="Arial" w:hAnsi="Arial" w:cs="Arial"/>
              </w:rPr>
              <w:t>Kickoff</w:t>
            </w:r>
          </w:p>
        </w:tc>
        <w:tc>
          <w:tcPr>
            <w:tcW w:w="7110" w:type="dxa"/>
          </w:tcPr>
          <w:p w:rsidR="002052E7" w:rsidRPr="0088073D" w:rsidRDefault="004E55FD" w:rsidP="004E55FD">
            <w:pPr>
              <w:rPr>
                <w:rFonts w:ascii="Arial" w:hAnsi="Arial"/>
                <w:sz w:val="20"/>
              </w:rPr>
            </w:pPr>
            <w:r w:rsidRPr="0088073D">
              <w:rPr>
                <w:rFonts w:ascii="Arial" w:hAnsi="Arial"/>
                <w:sz w:val="20"/>
              </w:rPr>
              <w:t xml:space="preserve">If polymerization fails to kick-off within the specified time (Manual 33P Section 4.C): </w:t>
            </w:r>
          </w:p>
          <w:p w:rsidR="004E55FD" w:rsidRPr="0088073D" w:rsidRDefault="004E55FD" w:rsidP="002052E7">
            <w:pPr>
              <w:numPr>
                <w:ilvl w:val="0"/>
                <w:numId w:val="10"/>
              </w:numPr>
              <w:rPr>
                <w:rFonts w:ascii="Arial" w:hAnsi="Arial"/>
                <w:sz w:val="20"/>
              </w:rPr>
            </w:pPr>
            <w:r w:rsidRPr="0088073D">
              <w:rPr>
                <w:rFonts w:ascii="Arial" w:hAnsi="Arial"/>
                <w:sz w:val="20"/>
              </w:rPr>
              <w:t>Abort the batch.</w:t>
            </w:r>
          </w:p>
        </w:tc>
      </w:tr>
    </w:tbl>
    <w:p w:rsidR="008271D9" w:rsidRPr="0088073D" w:rsidRDefault="008271D9" w:rsidP="008271D9">
      <w:pPr>
        <w:pStyle w:val="BlockLine"/>
      </w:pPr>
    </w:p>
    <w:tbl>
      <w:tblPr>
        <w:tblW w:w="8838" w:type="dxa"/>
        <w:tblLayout w:type="fixed"/>
        <w:tblLook w:val="0000" w:firstRow="0" w:lastRow="0" w:firstColumn="0" w:lastColumn="0" w:noHBand="0" w:noVBand="0"/>
      </w:tblPr>
      <w:tblGrid>
        <w:gridCol w:w="1728"/>
        <w:gridCol w:w="7110"/>
      </w:tblGrid>
      <w:tr w:rsidR="002052E7" w:rsidRPr="0088073D" w:rsidTr="008271D9">
        <w:tc>
          <w:tcPr>
            <w:tcW w:w="1728" w:type="dxa"/>
          </w:tcPr>
          <w:p w:rsidR="002052E7" w:rsidRPr="009504F6" w:rsidRDefault="002052E7" w:rsidP="00B231AB">
            <w:pPr>
              <w:pStyle w:val="Heading5"/>
              <w:rPr>
                <w:rFonts w:ascii="Arial" w:hAnsi="Arial" w:cs="Arial"/>
              </w:rPr>
            </w:pPr>
            <w:r w:rsidRPr="009504F6">
              <w:rPr>
                <w:rFonts w:ascii="Arial" w:hAnsi="Arial" w:cs="Arial"/>
              </w:rPr>
              <w:t>Agitator Stop</w:t>
            </w:r>
          </w:p>
        </w:tc>
        <w:tc>
          <w:tcPr>
            <w:tcW w:w="7110" w:type="dxa"/>
          </w:tcPr>
          <w:p w:rsidR="002052E7" w:rsidRPr="0088073D" w:rsidRDefault="002052E7" w:rsidP="00B231AB">
            <w:pPr>
              <w:rPr>
                <w:rFonts w:ascii="Arial" w:hAnsi="Arial"/>
                <w:sz w:val="20"/>
              </w:rPr>
            </w:pPr>
            <w:r w:rsidRPr="0088073D">
              <w:rPr>
                <w:rFonts w:ascii="Arial" w:hAnsi="Arial"/>
                <w:sz w:val="20"/>
              </w:rPr>
              <w:t>If the agitator stops:</w:t>
            </w:r>
          </w:p>
          <w:p w:rsidR="002052E7" w:rsidRPr="0088073D" w:rsidRDefault="002052E7" w:rsidP="002052E7">
            <w:pPr>
              <w:numPr>
                <w:ilvl w:val="0"/>
                <w:numId w:val="10"/>
              </w:numPr>
              <w:rPr>
                <w:rFonts w:ascii="Arial" w:hAnsi="Arial"/>
                <w:sz w:val="20"/>
              </w:rPr>
            </w:pPr>
            <w:r w:rsidRPr="0088073D">
              <w:rPr>
                <w:rFonts w:ascii="Arial" w:hAnsi="Arial"/>
                <w:sz w:val="20"/>
              </w:rPr>
              <w:t>attempt to restart</w:t>
            </w:r>
          </w:p>
          <w:p w:rsidR="002052E7" w:rsidRPr="0088073D" w:rsidRDefault="002052E7" w:rsidP="002052E7">
            <w:pPr>
              <w:numPr>
                <w:ilvl w:val="0"/>
                <w:numId w:val="10"/>
              </w:numPr>
              <w:rPr>
                <w:rFonts w:ascii="Arial" w:hAnsi="Arial"/>
                <w:sz w:val="20"/>
              </w:rPr>
            </w:pPr>
            <w:r w:rsidRPr="0088073D">
              <w:rPr>
                <w:rFonts w:ascii="Arial" w:hAnsi="Arial"/>
                <w:sz w:val="20"/>
              </w:rPr>
              <w:t>monitor amps after restart</w:t>
            </w:r>
          </w:p>
          <w:p w:rsidR="002052E7" w:rsidRPr="0088073D" w:rsidRDefault="002052E7" w:rsidP="002052E7">
            <w:pPr>
              <w:numPr>
                <w:ilvl w:val="0"/>
                <w:numId w:val="10"/>
              </w:numPr>
              <w:rPr>
                <w:rFonts w:ascii="Arial" w:hAnsi="Arial"/>
                <w:sz w:val="20"/>
              </w:rPr>
            </w:pPr>
            <w:r w:rsidRPr="0088073D">
              <w:rPr>
                <w:rFonts w:ascii="Arial" w:hAnsi="Arial"/>
                <w:sz w:val="20"/>
              </w:rPr>
              <w:t>evaluate for high amps causing interlock</w:t>
            </w:r>
          </w:p>
          <w:p w:rsidR="002052E7" w:rsidRPr="0088073D" w:rsidRDefault="002052E7" w:rsidP="00B231AB">
            <w:pPr>
              <w:rPr>
                <w:rFonts w:ascii="Arial" w:hAnsi="Arial"/>
                <w:sz w:val="20"/>
              </w:rPr>
            </w:pPr>
          </w:p>
          <w:p w:rsidR="002052E7" w:rsidRPr="0088073D" w:rsidRDefault="002052E7" w:rsidP="002052E7">
            <w:pPr>
              <w:rPr>
                <w:rFonts w:ascii="Arial" w:hAnsi="Arial"/>
                <w:sz w:val="20"/>
              </w:rPr>
            </w:pPr>
            <w:r w:rsidRPr="0088073D">
              <w:rPr>
                <w:rFonts w:ascii="Arial" w:hAnsi="Arial"/>
                <w:sz w:val="20"/>
              </w:rPr>
              <w:t>If the agitator will not continue to run</w:t>
            </w:r>
          </w:p>
          <w:p w:rsidR="002052E7" w:rsidRPr="0088073D" w:rsidRDefault="002052E7" w:rsidP="002052E7">
            <w:pPr>
              <w:numPr>
                <w:ilvl w:val="0"/>
                <w:numId w:val="10"/>
              </w:numPr>
              <w:rPr>
                <w:rFonts w:ascii="Arial" w:hAnsi="Arial"/>
                <w:sz w:val="20"/>
              </w:rPr>
            </w:pPr>
            <w:r w:rsidRPr="0088073D">
              <w:rPr>
                <w:rFonts w:ascii="Arial" w:hAnsi="Arial"/>
                <w:sz w:val="20"/>
              </w:rPr>
              <w:t xml:space="preserve">abort the batch </w:t>
            </w:r>
          </w:p>
          <w:p w:rsidR="002052E7" w:rsidRPr="0088073D" w:rsidRDefault="002052E7" w:rsidP="002052E7">
            <w:pPr>
              <w:numPr>
                <w:ilvl w:val="0"/>
                <w:numId w:val="10"/>
              </w:numPr>
              <w:rPr>
                <w:rFonts w:ascii="Arial" w:hAnsi="Arial"/>
                <w:sz w:val="20"/>
              </w:rPr>
            </w:pPr>
            <w:r w:rsidRPr="0088073D">
              <w:rPr>
                <w:rFonts w:ascii="Arial" w:hAnsi="Arial"/>
                <w:sz w:val="20"/>
              </w:rPr>
              <w:t>notify supervision</w:t>
            </w:r>
          </w:p>
          <w:p w:rsidR="002052E7" w:rsidRPr="0088073D" w:rsidRDefault="002052E7" w:rsidP="002052E7">
            <w:pPr>
              <w:numPr>
                <w:ilvl w:val="0"/>
                <w:numId w:val="10"/>
              </w:numPr>
              <w:rPr>
                <w:rFonts w:ascii="Arial" w:hAnsi="Arial"/>
                <w:sz w:val="20"/>
              </w:rPr>
            </w:pPr>
            <w:r w:rsidRPr="0088073D">
              <w:rPr>
                <w:rFonts w:ascii="Arial" w:hAnsi="Arial"/>
                <w:sz w:val="20"/>
              </w:rPr>
              <w:t>inspect the agitator system and</w:t>
            </w:r>
          </w:p>
          <w:p w:rsidR="002052E7" w:rsidRPr="0088073D" w:rsidRDefault="002052E7" w:rsidP="002052E7">
            <w:pPr>
              <w:numPr>
                <w:ilvl w:val="0"/>
                <w:numId w:val="10"/>
              </w:numPr>
              <w:rPr>
                <w:rFonts w:ascii="Arial" w:hAnsi="Arial"/>
                <w:sz w:val="20"/>
              </w:rPr>
            </w:pPr>
            <w:r w:rsidRPr="0088073D">
              <w:rPr>
                <w:rFonts w:ascii="Arial" w:hAnsi="Arial"/>
                <w:sz w:val="20"/>
              </w:rPr>
              <w:t>contact technical if needed</w:t>
            </w:r>
          </w:p>
          <w:p w:rsidR="002052E7" w:rsidRPr="0088073D" w:rsidRDefault="002052E7" w:rsidP="00B231AB">
            <w:pPr>
              <w:rPr>
                <w:rFonts w:ascii="Arial" w:hAnsi="Arial"/>
                <w:sz w:val="20"/>
              </w:rPr>
            </w:pPr>
          </w:p>
          <w:p w:rsidR="002052E7" w:rsidRPr="0088073D" w:rsidRDefault="002052E7" w:rsidP="002052E7">
            <w:pPr>
              <w:rPr>
                <w:rFonts w:ascii="Arial" w:hAnsi="Arial"/>
                <w:sz w:val="20"/>
              </w:rPr>
            </w:pPr>
            <w:r w:rsidRPr="0088073D">
              <w:rPr>
                <w:rFonts w:ascii="Arial" w:hAnsi="Arial"/>
                <w:sz w:val="20"/>
              </w:rPr>
              <w:t>Loss of agitation will cause the reaction to stop.</w:t>
            </w:r>
          </w:p>
        </w:tc>
      </w:tr>
    </w:tbl>
    <w:p w:rsidR="008271D9" w:rsidRPr="0088073D" w:rsidRDefault="008271D9" w:rsidP="008271D9">
      <w:pPr>
        <w:pStyle w:val="BlockLine"/>
      </w:pPr>
    </w:p>
    <w:tbl>
      <w:tblPr>
        <w:tblW w:w="8838" w:type="dxa"/>
        <w:tblLayout w:type="fixed"/>
        <w:tblLook w:val="0000" w:firstRow="0" w:lastRow="0" w:firstColumn="0" w:lastColumn="0" w:noHBand="0" w:noVBand="0"/>
      </w:tblPr>
      <w:tblGrid>
        <w:gridCol w:w="1728"/>
        <w:gridCol w:w="7110"/>
      </w:tblGrid>
      <w:tr w:rsidR="000B3727" w:rsidRPr="0088073D" w:rsidTr="008271D9">
        <w:trPr>
          <w:cantSplit/>
        </w:trPr>
        <w:tc>
          <w:tcPr>
            <w:tcW w:w="1728" w:type="dxa"/>
          </w:tcPr>
          <w:p w:rsidR="000B3727" w:rsidRPr="009504F6" w:rsidRDefault="000B3727" w:rsidP="00B231AB">
            <w:pPr>
              <w:pStyle w:val="Heading5"/>
              <w:rPr>
                <w:rFonts w:ascii="Arial" w:hAnsi="Arial" w:cs="Arial"/>
              </w:rPr>
            </w:pPr>
            <w:r w:rsidRPr="009504F6">
              <w:rPr>
                <w:rFonts w:ascii="Arial" w:hAnsi="Arial" w:cs="Arial"/>
              </w:rPr>
              <w:t>Abnormal Reaction Rate</w:t>
            </w:r>
          </w:p>
        </w:tc>
        <w:tc>
          <w:tcPr>
            <w:tcW w:w="7110" w:type="dxa"/>
          </w:tcPr>
          <w:p w:rsidR="000B3727" w:rsidRPr="0088073D" w:rsidRDefault="000B3727" w:rsidP="000B3727">
            <w:pPr>
              <w:rPr>
                <w:rFonts w:ascii="Arial" w:hAnsi="Arial"/>
                <w:sz w:val="20"/>
              </w:rPr>
            </w:pPr>
            <w:r w:rsidRPr="0088073D">
              <w:rPr>
                <w:rFonts w:ascii="Arial" w:hAnsi="Arial"/>
                <w:sz w:val="20"/>
              </w:rPr>
              <w:t>If the reaction rate is slow:</w:t>
            </w:r>
          </w:p>
          <w:p w:rsidR="000B3727" w:rsidRPr="0088073D" w:rsidRDefault="000B3727" w:rsidP="000B3727">
            <w:pPr>
              <w:numPr>
                <w:ilvl w:val="0"/>
                <w:numId w:val="9"/>
              </w:numPr>
              <w:rPr>
                <w:rFonts w:ascii="Arial" w:hAnsi="Arial"/>
                <w:sz w:val="20"/>
              </w:rPr>
            </w:pPr>
            <w:r w:rsidRPr="0088073D">
              <w:rPr>
                <w:rFonts w:ascii="Arial" w:hAnsi="Arial"/>
                <w:sz w:val="20"/>
              </w:rPr>
              <w:t>evaluate if batch is going to exceed the QSOC for reaction time</w:t>
            </w:r>
          </w:p>
          <w:p w:rsidR="000B3727" w:rsidRPr="0088073D" w:rsidRDefault="000B3727" w:rsidP="000B3727">
            <w:pPr>
              <w:numPr>
                <w:ilvl w:val="0"/>
                <w:numId w:val="9"/>
              </w:numPr>
              <w:rPr>
                <w:rFonts w:ascii="Arial" w:hAnsi="Arial"/>
                <w:sz w:val="20"/>
              </w:rPr>
            </w:pPr>
            <w:r w:rsidRPr="0088073D">
              <w:rPr>
                <w:rFonts w:ascii="Arial" w:hAnsi="Arial"/>
                <w:sz w:val="20"/>
              </w:rPr>
              <w:t xml:space="preserve">Monitor amps and run to level that Dryer can process (see flow diagram above) </w:t>
            </w:r>
          </w:p>
          <w:p w:rsidR="000B3727" w:rsidRPr="0088073D" w:rsidRDefault="000B3727" w:rsidP="000B3727">
            <w:pPr>
              <w:numPr>
                <w:ilvl w:val="0"/>
                <w:numId w:val="9"/>
              </w:numPr>
              <w:rPr>
                <w:rFonts w:ascii="Arial" w:hAnsi="Arial"/>
                <w:sz w:val="20"/>
              </w:rPr>
            </w:pPr>
            <w:r w:rsidRPr="0088073D">
              <w:rPr>
                <w:rFonts w:ascii="Arial" w:hAnsi="Arial"/>
                <w:sz w:val="20"/>
              </w:rPr>
              <w:t>If amps are high, abort.</w:t>
            </w:r>
          </w:p>
          <w:p w:rsidR="000B3727" w:rsidRPr="0088073D" w:rsidRDefault="000B3727" w:rsidP="00B231AB">
            <w:pPr>
              <w:rPr>
                <w:rFonts w:ascii="Arial" w:hAnsi="Arial"/>
                <w:sz w:val="20"/>
              </w:rPr>
            </w:pPr>
          </w:p>
          <w:p w:rsidR="000B3727" w:rsidRPr="0088073D" w:rsidRDefault="000B3727" w:rsidP="00B231AB">
            <w:pPr>
              <w:rPr>
                <w:rFonts w:ascii="Arial" w:hAnsi="Arial"/>
                <w:sz w:val="20"/>
              </w:rPr>
            </w:pPr>
            <w:r w:rsidRPr="0088073D">
              <w:rPr>
                <w:rFonts w:ascii="Arial" w:hAnsi="Arial"/>
                <w:sz w:val="20"/>
              </w:rPr>
              <w:t>If the reaction rate is high:</w:t>
            </w:r>
          </w:p>
          <w:p w:rsidR="000B3727" w:rsidRPr="0088073D" w:rsidRDefault="000B3727" w:rsidP="00B231AB">
            <w:pPr>
              <w:numPr>
                <w:ilvl w:val="0"/>
                <w:numId w:val="9"/>
              </w:numPr>
              <w:rPr>
                <w:rFonts w:ascii="Arial" w:hAnsi="Arial"/>
                <w:sz w:val="20"/>
              </w:rPr>
            </w:pPr>
            <w:r w:rsidRPr="0088073D">
              <w:rPr>
                <w:rFonts w:ascii="Arial" w:hAnsi="Arial"/>
                <w:sz w:val="20"/>
              </w:rPr>
              <w:t xml:space="preserve">monitor autoclave temperature and </w:t>
            </w:r>
          </w:p>
          <w:p w:rsidR="000B3727" w:rsidRPr="0088073D" w:rsidRDefault="000B3727" w:rsidP="00B231AB">
            <w:pPr>
              <w:numPr>
                <w:ilvl w:val="0"/>
                <w:numId w:val="9"/>
              </w:numPr>
              <w:rPr>
                <w:rFonts w:ascii="Arial" w:hAnsi="Arial"/>
                <w:sz w:val="20"/>
              </w:rPr>
            </w:pPr>
            <w:r w:rsidRPr="0088073D">
              <w:rPr>
                <w:rFonts w:ascii="Arial" w:hAnsi="Arial"/>
                <w:sz w:val="20"/>
              </w:rPr>
              <w:t>watch for high temperature and abort if needed.</w:t>
            </w:r>
          </w:p>
          <w:p w:rsidR="000B3727" w:rsidRPr="0088073D" w:rsidRDefault="000B3727" w:rsidP="00B231AB">
            <w:pPr>
              <w:ind w:left="360"/>
              <w:rPr>
                <w:rFonts w:ascii="Arial" w:hAnsi="Arial"/>
                <w:sz w:val="20"/>
              </w:rPr>
            </w:pPr>
          </w:p>
          <w:p w:rsidR="000B3727" w:rsidRPr="0088073D" w:rsidRDefault="000B3727" w:rsidP="00B231AB">
            <w:pPr>
              <w:numPr>
                <w:ilvl w:val="0"/>
                <w:numId w:val="9"/>
              </w:numPr>
              <w:rPr>
                <w:rFonts w:ascii="Arial" w:hAnsi="Arial"/>
                <w:sz w:val="20"/>
              </w:rPr>
            </w:pPr>
            <w:r w:rsidRPr="0088073D">
              <w:rPr>
                <w:rFonts w:ascii="Arial" w:hAnsi="Arial"/>
                <w:sz w:val="20"/>
              </w:rPr>
              <w:t>monitor monomer weigh tank pressure and</w:t>
            </w:r>
          </w:p>
          <w:p w:rsidR="000B3727" w:rsidRPr="0088073D" w:rsidRDefault="000B3727" w:rsidP="00B231AB">
            <w:pPr>
              <w:numPr>
                <w:ilvl w:val="0"/>
                <w:numId w:val="9"/>
              </w:numPr>
              <w:rPr>
                <w:rFonts w:ascii="Arial" w:hAnsi="Arial"/>
                <w:sz w:val="20"/>
              </w:rPr>
            </w:pPr>
            <w:r w:rsidRPr="0088073D">
              <w:rPr>
                <w:rFonts w:ascii="Arial" w:hAnsi="Arial"/>
                <w:sz w:val="20"/>
              </w:rPr>
              <w:t>watch for out of control pressure and abort if needed</w:t>
            </w:r>
          </w:p>
          <w:p w:rsidR="000B3727" w:rsidRPr="0088073D" w:rsidRDefault="000B3727" w:rsidP="00B231AB">
            <w:pPr>
              <w:ind w:left="720" w:hanging="360"/>
              <w:rPr>
                <w:rFonts w:ascii="Arial" w:hAnsi="Arial"/>
                <w:sz w:val="20"/>
              </w:rPr>
            </w:pPr>
          </w:p>
          <w:p w:rsidR="000B3727" w:rsidRPr="0088073D" w:rsidRDefault="000B3727" w:rsidP="000B3727">
            <w:pPr>
              <w:rPr>
                <w:rFonts w:ascii="Arial" w:hAnsi="Arial"/>
                <w:sz w:val="20"/>
              </w:rPr>
            </w:pPr>
            <w:r w:rsidRPr="0088073D">
              <w:rPr>
                <w:rFonts w:ascii="Arial" w:hAnsi="Arial"/>
                <w:sz w:val="20"/>
              </w:rPr>
              <w:t>If the reaction rate is not proceeding normally:</w:t>
            </w:r>
          </w:p>
          <w:p w:rsidR="000B3727" w:rsidRPr="0088073D" w:rsidRDefault="000B3727" w:rsidP="000B3727">
            <w:pPr>
              <w:numPr>
                <w:ilvl w:val="0"/>
                <w:numId w:val="9"/>
              </w:numPr>
              <w:rPr>
                <w:rFonts w:ascii="Arial" w:hAnsi="Arial"/>
                <w:sz w:val="20"/>
              </w:rPr>
            </w:pPr>
            <w:r w:rsidRPr="0088073D">
              <w:rPr>
                <w:rFonts w:ascii="Arial" w:hAnsi="Arial"/>
                <w:sz w:val="20"/>
              </w:rPr>
              <w:t>abort the batch.</w:t>
            </w:r>
          </w:p>
        </w:tc>
      </w:tr>
    </w:tbl>
    <w:p w:rsidR="008271D9" w:rsidRPr="0088073D" w:rsidRDefault="008271D9" w:rsidP="008271D9"/>
    <w:p w:rsidR="008271D9" w:rsidRPr="0088073D" w:rsidRDefault="00C13599" w:rsidP="008271D9">
      <w:pPr>
        <w:pStyle w:val="ContinuedOnNextPa"/>
      </w:pPr>
      <w:r w:rsidRPr="0088073D">
        <w:t>End of Topic</w:t>
      </w:r>
    </w:p>
    <w:p w:rsidR="008271D9" w:rsidRPr="0088073D" w:rsidRDefault="008271D9" w:rsidP="00C13599">
      <w:pPr>
        <w:pStyle w:val="Heading41"/>
      </w:pPr>
      <w:r w:rsidRPr="0088073D">
        <w:br w:type="page"/>
      </w:r>
      <w:r w:rsidR="00C13599" w:rsidRPr="0088073D">
        <w:lastRenderedPageBreak/>
        <w:t>Abort Follow Up</w:t>
      </w:r>
    </w:p>
    <w:p w:rsidR="008271D9" w:rsidRPr="0088073D" w:rsidRDefault="008271D9" w:rsidP="008271D9">
      <w:pPr>
        <w:pStyle w:val="BlockLine"/>
        <w:rPr>
          <w:rFonts w:ascii="Arial" w:hAnsi="Arial"/>
        </w:rPr>
      </w:pPr>
    </w:p>
    <w:tbl>
      <w:tblPr>
        <w:tblW w:w="0" w:type="auto"/>
        <w:tblLayout w:type="fixed"/>
        <w:tblLook w:val="0000" w:firstRow="0" w:lastRow="0" w:firstColumn="0" w:lastColumn="0" w:noHBand="0" w:noVBand="0"/>
      </w:tblPr>
      <w:tblGrid>
        <w:gridCol w:w="1728"/>
        <w:gridCol w:w="7110"/>
      </w:tblGrid>
      <w:tr w:rsidR="008271D9" w:rsidRPr="0088073D" w:rsidTr="00B231AB">
        <w:trPr>
          <w:cantSplit/>
        </w:trPr>
        <w:tc>
          <w:tcPr>
            <w:tcW w:w="1728" w:type="dxa"/>
          </w:tcPr>
          <w:p w:rsidR="008271D9" w:rsidRPr="009504F6" w:rsidRDefault="008271D9" w:rsidP="00467BA2">
            <w:pPr>
              <w:pStyle w:val="Heading5"/>
              <w:ind w:left="-15"/>
              <w:rPr>
                <w:rFonts w:ascii="Arial" w:hAnsi="Arial" w:cs="Arial"/>
              </w:rPr>
            </w:pPr>
            <w:r w:rsidRPr="009504F6">
              <w:rPr>
                <w:rFonts w:ascii="Arial" w:hAnsi="Arial" w:cs="Arial"/>
              </w:rPr>
              <w:t>Abort Follow</w:t>
            </w:r>
            <w:r w:rsidR="00CC511E" w:rsidRPr="009504F6">
              <w:rPr>
                <w:rFonts w:ascii="Arial" w:hAnsi="Arial" w:cs="Arial"/>
              </w:rPr>
              <w:t xml:space="preserve"> U</w:t>
            </w:r>
            <w:r w:rsidRPr="009504F6">
              <w:rPr>
                <w:rFonts w:ascii="Arial" w:hAnsi="Arial" w:cs="Arial"/>
              </w:rPr>
              <w:t>p</w:t>
            </w:r>
          </w:p>
        </w:tc>
        <w:tc>
          <w:tcPr>
            <w:tcW w:w="7110" w:type="dxa"/>
          </w:tcPr>
          <w:p w:rsidR="008271D9" w:rsidRPr="00ED3E23" w:rsidRDefault="008271D9" w:rsidP="00B231AB">
            <w:pPr>
              <w:pStyle w:val="Header"/>
              <w:tabs>
                <w:tab w:val="clear" w:pos="4320"/>
                <w:tab w:val="clear" w:pos="8640"/>
                <w:tab w:val="left" w:pos="324"/>
              </w:tabs>
              <w:rPr>
                <w:rFonts w:ascii="Arial" w:hAnsi="Arial" w:cs="Arial"/>
                <w:sz w:val="20"/>
              </w:rPr>
            </w:pPr>
            <w:r w:rsidRPr="00ED3E23">
              <w:rPr>
                <w:rFonts w:ascii="Arial" w:hAnsi="Arial" w:cs="Arial"/>
                <w:sz w:val="20"/>
              </w:rPr>
              <w:t>These items are design to help the operator follow up to an abort.</w:t>
            </w:r>
          </w:p>
        </w:tc>
      </w:tr>
    </w:tbl>
    <w:p w:rsidR="00AE63B4" w:rsidRPr="0088073D" w:rsidRDefault="00AE63B4" w:rsidP="00AE63B4">
      <w:pPr>
        <w:pStyle w:val="BlockLine"/>
      </w:pPr>
    </w:p>
    <w:tbl>
      <w:tblPr>
        <w:tblW w:w="9090" w:type="dxa"/>
        <w:tblLayout w:type="fixed"/>
        <w:tblLook w:val="0000" w:firstRow="0" w:lastRow="0" w:firstColumn="0" w:lastColumn="0" w:noHBand="0" w:noVBand="0"/>
      </w:tblPr>
      <w:tblGrid>
        <w:gridCol w:w="1728"/>
        <w:gridCol w:w="7362"/>
      </w:tblGrid>
      <w:tr w:rsidR="00AE63B4" w:rsidRPr="0088073D" w:rsidTr="00467BA2">
        <w:trPr>
          <w:trHeight w:val="2448"/>
        </w:trPr>
        <w:tc>
          <w:tcPr>
            <w:tcW w:w="1728" w:type="dxa"/>
          </w:tcPr>
          <w:p w:rsidR="00AE63B4" w:rsidRPr="009504F6" w:rsidRDefault="00AE63B4" w:rsidP="00467BA2">
            <w:pPr>
              <w:pStyle w:val="Heading5"/>
              <w:ind w:left="-105"/>
              <w:rPr>
                <w:rFonts w:ascii="Arial" w:hAnsi="Arial" w:cs="Arial"/>
              </w:rPr>
            </w:pPr>
            <w:r w:rsidRPr="009504F6">
              <w:rPr>
                <w:rFonts w:ascii="Arial" w:hAnsi="Arial" w:cs="Arial"/>
              </w:rPr>
              <w:t xml:space="preserve">Follow </w:t>
            </w:r>
            <w:r w:rsidR="00CC511E" w:rsidRPr="009504F6">
              <w:rPr>
                <w:rFonts w:ascii="Arial" w:hAnsi="Arial" w:cs="Arial"/>
              </w:rPr>
              <w:t>U</w:t>
            </w:r>
            <w:r w:rsidRPr="009504F6">
              <w:rPr>
                <w:rFonts w:ascii="Arial" w:hAnsi="Arial" w:cs="Arial"/>
              </w:rPr>
              <w:t xml:space="preserve">p to High ZnCl2 </w:t>
            </w:r>
            <w:r w:rsidR="00467BA2">
              <w:rPr>
                <w:rFonts w:ascii="Arial" w:hAnsi="Arial" w:cs="Arial"/>
              </w:rPr>
              <w:t xml:space="preserve">    </w:t>
            </w:r>
            <w:r w:rsidRPr="009504F6">
              <w:rPr>
                <w:rFonts w:ascii="Arial" w:hAnsi="Arial" w:cs="Arial"/>
              </w:rPr>
              <w:t>to Pressure Abort</w:t>
            </w:r>
          </w:p>
          <w:p w:rsidR="00AE63B4" w:rsidRPr="009504F6" w:rsidRDefault="00AE63B4" w:rsidP="00747F31">
            <w:pPr>
              <w:pStyle w:val="Heading5"/>
            </w:pPr>
          </w:p>
          <w:p w:rsidR="00AE63B4" w:rsidRPr="009504F6" w:rsidRDefault="00AE63B4" w:rsidP="00747F31">
            <w:pPr>
              <w:pStyle w:val="Heading5"/>
            </w:pPr>
          </w:p>
          <w:p w:rsidR="00AE63B4" w:rsidRPr="009504F6" w:rsidRDefault="00AE63B4" w:rsidP="00747F31">
            <w:pPr>
              <w:pStyle w:val="Heading5"/>
            </w:pPr>
          </w:p>
          <w:p w:rsidR="00AE63B4" w:rsidRPr="009504F6" w:rsidRDefault="00AE63B4" w:rsidP="00747F31">
            <w:pPr>
              <w:pStyle w:val="Heading5"/>
            </w:pPr>
          </w:p>
        </w:tc>
        <w:tc>
          <w:tcPr>
            <w:tcW w:w="7362" w:type="dxa"/>
          </w:tcPr>
          <w:p w:rsidR="00AE63B4" w:rsidRPr="0088073D" w:rsidRDefault="00AE63B4" w:rsidP="00747F31">
            <w:pPr>
              <w:rPr>
                <w:rFonts w:ascii="Arial" w:hAnsi="Arial"/>
                <w:sz w:val="20"/>
              </w:rPr>
            </w:pPr>
            <w:r w:rsidRPr="0088073D">
              <w:rPr>
                <w:rFonts w:ascii="Arial" w:hAnsi="Arial"/>
                <w:sz w:val="20"/>
              </w:rPr>
              <w:t>If “ZnCl2 to pressure-up” falls outside the SOC range (Manual 33P Section 4.C), the DCS will abort the batch. This condition indicates:</w:t>
            </w:r>
          </w:p>
          <w:p w:rsidR="00AE63B4" w:rsidRPr="0088073D" w:rsidRDefault="00AE63B4" w:rsidP="00747F31">
            <w:pPr>
              <w:numPr>
                <w:ilvl w:val="0"/>
                <w:numId w:val="2"/>
              </w:numPr>
              <w:rPr>
                <w:rFonts w:ascii="Arial" w:hAnsi="Arial"/>
                <w:sz w:val="20"/>
              </w:rPr>
            </w:pPr>
            <w:r w:rsidRPr="0088073D">
              <w:rPr>
                <w:rFonts w:ascii="Arial" w:hAnsi="Arial"/>
                <w:sz w:val="20"/>
              </w:rPr>
              <w:t xml:space="preserve">a short aqueous charge </w:t>
            </w:r>
          </w:p>
          <w:p w:rsidR="00AE63B4" w:rsidRPr="0088073D" w:rsidRDefault="00AE63B4" w:rsidP="00747F31">
            <w:pPr>
              <w:numPr>
                <w:ilvl w:val="0"/>
                <w:numId w:val="2"/>
              </w:numPr>
              <w:rPr>
                <w:rFonts w:ascii="Arial" w:hAnsi="Arial"/>
                <w:sz w:val="20"/>
              </w:rPr>
            </w:pPr>
            <w:r w:rsidRPr="0088073D">
              <w:rPr>
                <w:rFonts w:ascii="Arial" w:hAnsi="Arial"/>
                <w:sz w:val="20"/>
              </w:rPr>
              <w:t xml:space="preserve">partial loss of the aqueous charge.  </w:t>
            </w:r>
          </w:p>
          <w:p w:rsidR="00AE63B4" w:rsidRPr="0088073D" w:rsidRDefault="00AE63B4" w:rsidP="00747F31">
            <w:pPr>
              <w:numPr>
                <w:ilvl w:val="0"/>
                <w:numId w:val="2"/>
              </w:numPr>
              <w:rPr>
                <w:rFonts w:ascii="Arial" w:hAnsi="Arial"/>
                <w:sz w:val="20"/>
              </w:rPr>
            </w:pPr>
            <w:r w:rsidRPr="0088073D">
              <w:rPr>
                <w:rFonts w:ascii="Arial" w:hAnsi="Arial"/>
                <w:sz w:val="20"/>
              </w:rPr>
              <w:t>loss of TFE to pressurize system</w:t>
            </w:r>
          </w:p>
          <w:p w:rsidR="00AE63B4" w:rsidRPr="0088073D" w:rsidRDefault="00AE63B4" w:rsidP="00747F31">
            <w:pPr>
              <w:rPr>
                <w:rFonts w:ascii="Arial" w:hAnsi="Arial"/>
                <w:sz w:val="20"/>
              </w:rPr>
            </w:pPr>
          </w:p>
          <w:p w:rsidR="00AE63B4" w:rsidRPr="0088073D" w:rsidRDefault="00AE63B4" w:rsidP="00747F31">
            <w:pPr>
              <w:rPr>
                <w:rFonts w:ascii="Arial" w:hAnsi="Arial"/>
                <w:sz w:val="20"/>
              </w:rPr>
            </w:pPr>
            <w:r w:rsidRPr="0088073D">
              <w:rPr>
                <w:rFonts w:ascii="Arial" w:hAnsi="Arial"/>
                <w:sz w:val="20"/>
              </w:rPr>
              <w:t>Check:</w:t>
            </w:r>
          </w:p>
          <w:p w:rsidR="00AE63B4" w:rsidRPr="0088073D" w:rsidRDefault="00AE63B4" w:rsidP="00747F31">
            <w:pPr>
              <w:numPr>
                <w:ilvl w:val="0"/>
                <w:numId w:val="2"/>
              </w:numPr>
              <w:rPr>
                <w:rFonts w:ascii="Arial" w:hAnsi="Arial"/>
                <w:sz w:val="20"/>
              </w:rPr>
            </w:pPr>
            <w:r w:rsidRPr="0088073D">
              <w:rPr>
                <w:rFonts w:ascii="Arial" w:hAnsi="Arial"/>
                <w:sz w:val="20"/>
              </w:rPr>
              <w:t>TFE analyzer levels</w:t>
            </w:r>
          </w:p>
          <w:p w:rsidR="00AE63B4" w:rsidRPr="0088073D" w:rsidRDefault="00AE63B4" w:rsidP="00747F31">
            <w:pPr>
              <w:numPr>
                <w:ilvl w:val="0"/>
                <w:numId w:val="2"/>
              </w:numPr>
              <w:rPr>
                <w:rFonts w:ascii="Arial" w:hAnsi="Arial"/>
                <w:sz w:val="20"/>
              </w:rPr>
            </w:pPr>
            <w:r w:rsidRPr="0088073D">
              <w:rPr>
                <w:rFonts w:ascii="Arial" w:hAnsi="Arial"/>
                <w:sz w:val="20"/>
              </w:rPr>
              <w:t>Emergency MWT and Autoclave vents</w:t>
            </w:r>
          </w:p>
          <w:p w:rsidR="00AE63B4" w:rsidRPr="0088073D" w:rsidRDefault="00AE63B4" w:rsidP="00747F31">
            <w:pPr>
              <w:numPr>
                <w:ilvl w:val="0"/>
                <w:numId w:val="2"/>
              </w:numPr>
              <w:rPr>
                <w:rFonts w:ascii="Arial" w:hAnsi="Arial"/>
                <w:sz w:val="20"/>
              </w:rPr>
            </w:pPr>
            <w:r w:rsidRPr="0088073D">
              <w:rPr>
                <w:rFonts w:ascii="Arial" w:hAnsi="Arial"/>
                <w:sz w:val="20"/>
              </w:rPr>
              <w:t>Signs of wax leaking from the Autoclave indicative of a leak</w:t>
            </w:r>
          </w:p>
          <w:p w:rsidR="00AE63B4" w:rsidRPr="0088073D" w:rsidRDefault="00AE63B4" w:rsidP="00747F31">
            <w:pPr>
              <w:numPr>
                <w:ilvl w:val="0"/>
                <w:numId w:val="2"/>
              </w:numPr>
              <w:rPr>
                <w:rFonts w:ascii="Arial" w:hAnsi="Arial"/>
                <w:sz w:val="20"/>
              </w:rPr>
            </w:pPr>
            <w:r w:rsidRPr="0088073D">
              <w:rPr>
                <w:rFonts w:ascii="Arial" w:hAnsi="Arial"/>
                <w:sz w:val="20"/>
              </w:rPr>
              <w:t>amount of water charged on the batch end report and IP21 versus setpoint</w:t>
            </w:r>
          </w:p>
          <w:p w:rsidR="00AE63B4" w:rsidRPr="0088073D" w:rsidRDefault="00AE63B4" w:rsidP="000C0E27">
            <w:pPr>
              <w:numPr>
                <w:ilvl w:val="0"/>
                <w:numId w:val="2"/>
              </w:numPr>
              <w:rPr>
                <w:rFonts w:ascii="Arial" w:hAnsi="Arial"/>
                <w:sz w:val="20"/>
              </w:rPr>
            </w:pPr>
            <w:r w:rsidRPr="0088073D">
              <w:rPr>
                <w:rFonts w:ascii="Arial" w:hAnsi="Arial"/>
                <w:sz w:val="20"/>
              </w:rPr>
              <w:t>amount of water charged on the batch end report and IP21 versus aqueous charge tank level</w:t>
            </w:r>
          </w:p>
        </w:tc>
      </w:tr>
    </w:tbl>
    <w:p w:rsidR="00AE63B4" w:rsidRPr="0088073D" w:rsidRDefault="00AE63B4" w:rsidP="00AE63B4">
      <w:pPr>
        <w:pStyle w:val="BlockLine"/>
      </w:pPr>
    </w:p>
    <w:tbl>
      <w:tblPr>
        <w:tblW w:w="8838" w:type="dxa"/>
        <w:tblLayout w:type="fixed"/>
        <w:tblLook w:val="0000" w:firstRow="0" w:lastRow="0" w:firstColumn="0" w:lastColumn="0" w:noHBand="0" w:noVBand="0"/>
      </w:tblPr>
      <w:tblGrid>
        <w:gridCol w:w="1728"/>
        <w:gridCol w:w="7110"/>
      </w:tblGrid>
      <w:tr w:rsidR="00AE63B4" w:rsidRPr="0088073D" w:rsidTr="00747F31">
        <w:trPr>
          <w:trHeight w:val="2448"/>
        </w:trPr>
        <w:tc>
          <w:tcPr>
            <w:tcW w:w="1728" w:type="dxa"/>
          </w:tcPr>
          <w:p w:rsidR="00AE63B4" w:rsidRPr="00B3265D" w:rsidRDefault="00AE63B4" w:rsidP="00467BA2">
            <w:pPr>
              <w:pStyle w:val="Heading5"/>
              <w:ind w:left="-105"/>
              <w:rPr>
                <w:rFonts w:ascii="Arial" w:hAnsi="Arial" w:cs="Arial"/>
                <w:szCs w:val="22"/>
              </w:rPr>
            </w:pPr>
            <w:r w:rsidRPr="00B3265D">
              <w:rPr>
                <w:rFonts w:ascii="Arial" w:hAnsi="Arial" w:cs="Arial"/>
                <w:szCs w:val="22"/>
              </w:rPr>
              <w:t xml:space="preserve">Follow </w:t>
            </w:r>
            <w:r w:rsidR="00CC511E" w:rsidRPr="00B3265D">
              <w:rPr>
                <w:rFonts w:ascii="Arial" w:hAnsi="Arial" w:cs="Arial"/>
                <w:szCs w:val="22"/>
              </w:rPr>
              <w:t>U</w:t>
            </w:r>
            <w:r w:rsidRPr="00B3265D">
              <w:rPr>
                <w:rFonts w:ascii="Arial" w:hAnsi="Arial" w:cs="Arial"/>
                <w:szCs w:val="22"/>
              </w:rPr>
              <w:t>p to HiHi MWT Weight Abort</w:t>
            </w:r>
          </w:p>
          <w:p w:rsidR="00AE63B4" w:rsidRPr="00B3265D" w:rsidRDefault="00AE63B4" w:rsidP="00747F31">
            <w:pPr>
              <w:pStyle w:val="Heading5"/>
              <w:rPr>
                <w:szCs w:val="22"/>
              </w:rPr>
            </w:pPr>
          </w:p>
          <w:p w:rsidR="00AE63B4" w:rsidRPr="00B3265D" w:rsidRDefault="00AE63B4" w:rsidP="00747F31">
            <w:pPr>
              <w:pStyle w:val="Heading5"/>
              <w:rPr>
                <w:szCs w:val="22"/>
              </w:rPr>
            </w:pPr>
          </w:p>
          <w:p w:rsidR="00AE63B4" w:rsidRPr="00B3265D" w:rsidRDefault="00AE63B4" w:rsidP="00747F31">
            <w:pPr>
              <w:pStyle w:val="Heading5"/>
              <w:rPr>
                <w:szCs w:val="22"/>
              </w:rPr>
            </w:pPr>
          </w:p>
          <w:p w:rsidR="00AE63B4" w:rsidRPr="00B3265D" w:rsidRDefault="00AE63B4" w:rsidP="00747F31">
            <w:pPr>
              <w:pStyle w:val="Heading5"/>
              <w:rPr>
                <w:szCs w:val="22"/>
              </w:rPr>
            </w:pPr>
          </w:p>
        </w:tc>
        <w:tc>
          <w:tcPr>
            <w:tcW w:w="7110" w:type="dxa"/>
          </w:tcPr>
          <w:p w:rsidR="00AE63B4" w:rsidRPr="00B3265D" w:rsidRDefault="00AE63B4" w:rsidP="00CC511E">
            <w:pPr>
              <w:rPr>
                <w:rFonts w:ascii="Arial" w:hAnsi="Arial"/>
                <w:sz w:val="20"/>
              </w:rPr>
            </w:pPr>
            <w:r w:rsidRPr="00B3265D">
              <w:rPr>
                <w:rFonts w:ascii="Arial" w:hAnsi="Arial"/>
                <w:sz w:val="20"/>
              </w:rPr>
              <w:t>If an abort occurs due to HiHi MWT Weight then this condition indicates issues with the TFE/ZnCl2 inventory at the beginning of the batch or issues with the MWT weight.</w:t>
            </w:r>
          </w:p>
          <w:p w:rsidR="00AE63B4" w:rsidRPr="00B3265D" w:rsidRDefault="00AE63B4" w:rsidP="00CC511E">
            <w:pPr>
              <w:rPr>
                <w:rFonts w:ascii="Arial" w:hAnsi="Arial"/>
                <w:sz w:val="20"/>
              </w:rPr>
            </w:pPr>
          </w:p>
          <w:p w:rsidR="00CC511E" w:rsidRPr="00B3265D" w:rsidRDefault="00AE63B4" w:rsidP="00CC511E">
            <w:pPr>
              <w:rPr>
                <w:rFonts w:ascii="Arial" w:hAnsi="Arial"/>
                <w:sz w:val="20"/>
              </w:rPr>
            </w:pPr>
            <w:r w:rsidRPr="00B3265D">
              <w:rPr>
                <w:rFonts w:ascii="Arial" w:hAnsi="Arial"/>
                <w:sz w:val="20"/>
              </w:rPr>
              <w:t>Check:</w:t>
            </w:r>
          </w:p>
          <w:p w:rsidR="00AE63B4" w:rsidRPr="00B3265D" w:rsidRDefault="00AE63B4" w:rsidP="00CC511E">
            <w:pPr>
              <w:numPr>
                <w:ilvl w:val="0"/>
                <w:numId w:val="11"/>
              </w:numPr>
              <w:ind w:left="0" w:firstLine="342"/>
              <w:rPr>
                <w:rFonts w:ascii="Arial" w:hAnsi="Arial"/>
                <w:sz w:val="20"/>
              </w:rPr>
            </w:pPr>
            <w:r w:rsidRPr="00B3265D">
              <w:rPr>
                <w:rFonts w:ascii="Arial" w:hAnsi="Arial"/>
                <w:sz w:val="20"/>
              </w:rPr>
              <w:t>Inventory of the ZnCl2 system according to 33P4G2</w:t>
            </w:r>
          </w:p>
          <w:p w:rsidR="00AE63B4" w:rsidRPr="00B3265D" w:rsidRDefault="00AE63B4" w:rsidP="00CC511E">
            <w:pPr>
              <w:numPr>
                <w:ilvl w:val="0"/>
                <w:numId w:val="11"/>
              </w:numPr>
              <w:ind w:left="702"/>
              <w:rPr>
                <w:rFonts w:ascii="Arial" w:hAnsi="Arial"/>
                <w:sz w:val="20"/>
              </w:rPr>
            </w:pPr>
            <w:r w:rsidRPr="00B3265D">
              <w:rPr>
                <w:rFonts w:ascii="Arial" w:hAnsi="Arial"/>
                <w:sz w:val="20"/>
              </w:rPr>
              <w:t>Check to see if the TFE feed valve was leaking through and resulted in pressure control issues i</w:t>
            </w:r>
            <w:r w:rsidR="00900120" w:rsidRPr="00B3265D">
              <w:rPr>
                <w:rFonts w:ascii="Arial" w:hAnsi="Arial"/>
                <w:sz w:val="20"/>
              </w:rPr>
              <w:t>n the autoclave and</w:t>
            </w:r>
            <w:r w:rsidRPr="00B3265D">
              <w:rPr>
                <w:rFonts w:ascii="Arial" w:hAnsi="Arial"/>
                <w:sz w:val="20"/>
              </w:rPr>
              <w:t xml:space="preserve"> if this prevented the TFE block valve from closing at the normal time.  The TFE feed and block valve may need to be replaced (see OD </w:t>
            </w:r>
            <w:r w:rsidR="00900120" w:rsidRPr="00B3265D">
              <w:rPr>
                <w:rFonts w:ascii="Arial" w:hAnsi="Arial"/>
                <w:sz w:val="20"/>
              </w:rPr>
              <w:t>33P4F3 for changing the TFE feed and block valves)</w:t>
            </w:r>
          </w:p>
          <w:p w:rsidR="00900120" w:rsidRPr="00B3265D" w:rsidRDefault="00900120" w:rsidP="00CC511E">
            <w:pPr>
              <w:numPr>
                <w:ilvl w:val="0"/>
                <w:numId w:val="11"/>
              </w:numPr>
              <w:ind w:left="702"/>
              <w:rPr>
                <w:rFonts w:ascii="Arial" w:hAnsi="Arial"/>
                <w:sz w:val="20"/>
              </w:rPr>
            </w:pPr>
            <w:r w:rsidRPr="00B3265D">
              <w:rPr>
                <w:rFonts w:ascii="Arial" w:hAnsi="Arial"/>
                <w:sz w:val="20"/>
              </w:rPr>
              <w:t>Check for excessive ice on the MWT and if found, melt the ice</w:t>
            </w:r>
          </w:p>
          <w:p w:rsidR="00900120" w:rsidRPr="00B3265D" w:rsidRDefault="00900120" w:rsidP="00CC511E">
            <w:pPr>
              <w:numPr>
                <w:ilvl w:val="0"/>
                <w:numId w:val="11"/>
              </w:numPr>
              <w:ind w:left="702"/>
              <w:rPr>
                <w:rFonts w:ascii="Arial" w:hAnsi="Arial"/>
                <w:sz w:val="20"/>
              </w:rPr>
            </w:pPr>
            <w:r w:rsidRPr="00B3265D">
              <w:rPr>
                <w:rFonts w:ascii="Arial" w:hAnsi="Arial"/>
                <w:sz w:val="20"/>
              </w:rPr>
              <w:t>If nothing is found then the MWT may need to be vented and the weigh scales checked</w:t>
            </w:r>
          </w:p>
        </w:tc>
      </w:tr>
    </w:tbl>
    <w:p w:rsidR="00E23189" w:rsidRPr="0088073D" w:rsidRDefault="00E23189" w:rsidP="00E23189"/>
    <w:p w:rsidR="00E23189" w:rsidRPr="0088073D" w:rsidRDefault="00E23189" w:rsidP="00E23189">
      <w:pPr>
        <w:pStyle w:val="ContinuedOnNextPa"/>
      </w:pPr>
      <w:r>
        <w:t>Continued on next page</w:t>
      </w:r>
    </w:p>
    <w:p w:rsidR="00E23189" w:rsidRDefault="00E23189" w:rsidP="00E23189"/>
    <w:p w:rsidR="00E23189" w:rsidRDefault="00E23189" w:rsidP="00E23189"/>
    <w:p w:rsidR="00E23189" w:rsidRDefault="00E23189" w:rsidP="00E23189"/>
    <w:p w:rsidR="00E23189" w:rsidRDefault="00E23189" w:rsidP="00E23189"/>
    <w:p w:rsidR="00E23189" w:rsidRDefault="00E23189" w:rsidP="00E23189"/>
    <w:p w:rsidR="000C0E27" w:rsidRDefault="000C0E27" w:rsidP="00E23189"/>
    <w:p w:rsidR="000C0E27" w:rsidRDefault="000C0E27" w:rsidP="00E23189"/>
    <w:p w:rsidR="000C0E27" w:rsidRDefault="000C0E27" w:rsidP="00E23189"/>
    <w:p w:rsidR="00467BA2" w:rsidRDefault="00467BA2" w:rsidP="00E23189">
      <w:pPr>
        <w:pStyle w:val="Heading41"/>
      </w:pPr>
    </w:p>
    <w:p w:rsidR="00E23189" w:rsidRPr="0088073D" w:rsidRDefault="00E23189" w:rsidP="00E23189">
      <w:pPr>
        <w:pStyle w:val="Heading41"/>
      </w:pPr>
      <w:bookmarkStart w:id="0" w:name="_GoBack"/>
      <w:bookmarkEnd w:id="0"/>
      <w:r w:rsidRPr="0088073D">
        <w:lastRenderedPageBreak/>
        <w:t>Abort Follow Up</w:t>
      </w:r>
      <w:r>
        <w:t>,</w:t>
      </w:r>
      <w:r w:rsidRPr="00E23189">
        <w:rPr>
          <w:sz w:val="28"/>
          <w:szCs w:val="28"/>
        </w:rPr>
        <w:t xml:space="preserve"> Continued</w:t>
      </w:r>
    </w:p>
    <w:p w:rsidR="00E23189" w:rsidRPr="0088073D" w:rsidRDefault="00E23189" w:rsidP="00E23189">
      <w:pPr>
        <w:pStyle w:val="BlockLine"/>
        <w:rPr>
          <w:rFonts w:ascii="Arial" w:hAnsi="Arial"/>
        </w:rPr>
      </w:pPr>
    </w:p>
    <w:tbl>
      <w:tblPr>
        <w:tblW w:w="8838" w:type="dxa"/>
        <w:tblLayout w:type="fixed"/>
        <w:tblLook w:val="0000" w:firstRow="0" w:lastRow="0" w:firstColumn="0" w:lastColumn="0" w:noHBand="0" w:noVBand="0"/>
      </w:tblPr>
      <w:tblGrid>
        <w:gridCol w:w="1728"/>
        <w:gridCol w:w="7110"/>
      </w:tblGrid>
      <w:tr w:rsidR="00DE12D7" w:rsidRPr="0088073D" w:rsidTr="008271D9">
        <w:tc>
          <w:tcPr>
            <w:tcW w:w="1728" w:type="dxa"/>
          </w:tcPr>
          <w:p w:rsidR="00DE12D7" w:rsidRPr="009504F6" w:rsidRDefault="00DE12D7" w:rsidP="00467BA2">
            <w:pPr>
              <w:pStyle w:val="Heading5"/>
              <w:ind w:left="-105"/>
              <w:rPr>
                <w:rFonts w:ascii="Arial" w:hAnsi="Arial" w:cs="Arial"/>
              </w:rPr>
            </w:pPr>
            <w:r w:rsidRPr="009504F6">
              <w:rPr>
                <w:rFonts w:ascii="Arial" w:hAnsi="Arial" w:cs="Arial"/>
              </w:rPr>
              <w:t xml:space="preserve">Follow Up to High Temperature Abort </w:t>
            </w:r>
          </w:p>
        </w:tc>
        <w:tc>
          <w:tcPr>
            <w:tcW w:w="7110" w:type="dxa"/>
          </w:tcPr>
          <w:p w:rsidR="002052E7" w:rsidRPr="0088073D" w:rsidRDefault="00DE12D7" w:rsidP="002052E7">
            <w:pPr>
              <w:rPr>
                <w:rFonts w:ascii="Arial" w:hAnsi="Arial"/>
                <w:sz w:val="20"/>
              </w:rPr>
            </w:pPr>
            <w:r w:rsidRPr="0088073D">
              <w:rPr>
                <w:rFonts w:ascii="Arial" w:hAnsi="Arial"/>
                <w:sz w:val="20"/>
              </w:rPr>
              <w:t xml:space="preserve">Monitor autoclave temperature. </w:t>
            </w:r>
          </w:p>
          <w:p w:rsidR="002052E7" w:rsidRPr="0088073D" w:rsidRDefault="00DE12D7" w:rsidP="002052E7">
            <w:pPr>
              <w:numPr>
                <w:ilvl w:val="0"/>
                <w:numId w:val="2"/>
              </w:numPr>
              <w:rPr>
                <w:rFonts w:ascii="Arial" w:hAnsi="Arial"/>
                <w:sz w:val="20"/>
              </w:rPr>
            </w:pPr>
            <w:r w:rsidRPr="0088073D">
              <w:rPr>
                <w:rFonts w:ascii="Arial" w:hAnsi="Arial"/>
                <w:sz w:val="20"/>
              </w:rPr>
              <w:t>If it reaches 105°C abort the batch</w:t>
            </w:r>
            <w:r w:rsidR="002052E7" w:rsidRPr="0088073D">
              <w:rPr>
                <w:rFonts w:ascii="Arial" w:hAnsi="Arial"/>
                <w:sz w:val="20"/>
              </w:rPr>
              <w:t>, or</w:t>
            </w:r>
          </w:p>
          <w:p w:rsidR="002052E7" w:rsidRPr="0088073D" w:rsidRDefault="002052E7" w:rsidP="002052E7">
            <w:pPr>
              <w:numPr>
                <w:ilvl w:val="0"/>
                <w:numId w:val="2"/>
              </w:numPr>
              <w:rPr>
                <w:rFonts w:ascii="Arial" w:hAnsi="Arial"/>
                <w:sz w:val="20"/>
              </w:rPr>
            </w:pPr>
            <w:r w:rsidRPr="0088073D">
              <w:rPr>
                <w:rFonts w:ascii="Arial" w:hAnsi="Arial"/>
                <w:sz w:val="20"/>
              </w:rPr>
              <w:t>batch logic should abort on high temperature</w:t>
            </w:r>
            <w:r w:rsidR="00DE12D7" w:rsidRPr="0088073D">
              <w:rPr>
                <w:rFonts w:ascii="Arial" w:hAnsi="Arial"/>
                <w:sz w:val="20"/>
              </w:rPr>
              <w:t xml:space="preserve">.  </w:t>
            </w:r>
          </w:p>
          <w:p w:rsidR="00DE12D7" w:rsidRPr="0088073D" w:rsidRDefault="00DE12D7" w:rsidP="002052E7">
            <w:pPr>
              <w:numPr>
                <w:ilvl w:val="0"/>
                <w:numId w:val="2"/>
              </w:numPr>
              <w:rPr>
                <w:rFonts w:ascii="Arial" w:hAnsi="Arial"/>
                <w:sz w:val="20"/>
              </w:rPr>
            </w:pPr>
            <w:r w:rsidRPr="0088073D">
              <w:rPr>
                <w:rFonts w:ascii="Arial" w:hAnsi="Arial"/>
                <w:sz w:val="20"/>
              </w:rPr>
              <w:t>Notify supervision of the event.</w:t>
            </w:r>
          </w:p>
          <w:p w:rsidR="00DE12D7" w:rsidRPr="0088073D" w:rsidRDefault="00DE12D7" w:rsidP="00DE12D7">
            <w:pPr>
              <w:rPr>
                <w:rFonts w:ascii="Arial" w:hAnsi="Arial"/>
                <w:sz w:val="20"/>
              </w:rPr>
            </w:pPr>
          </w:p>
          <w:p w:rsidR="00DE12D7" w:rsidRPr="0088073D" w:rsidRDefault="00DE12D7" w:rsidP="00DE12D7">
            <w:pPr>
              <w:rPr>
                <w:rFonts w:ascii="Arial" w:hAnsi="Arial"/>
                <w:sz w:val="20"/>
              </w:rPr>
            </w:pPr>
            <w:r w:rsidRPr="0088073D">
              <w:rPr>
                <w:rFonts w:ascii="Arial" w:hAnsi="Arial"/>
                <w:sz w:val="20"/>
              </w:rPr>
              <w:t>Check the following</w:t>
            </w:r>
          </w:p>
          <w:p w:rsidR="00DE12D7" w:rsidRPr="0088073D" w:rsidRDefault="00DE12D7" w:rsidP="00DE12D7">
            <w:pPr>
              <w:numPr>
                <w:ilvl w:val="0"/>
                <w:numId w:val="2"/>
              </w:numPr>
              <w:rPr>
                <w:rFonts w:ascii="Arial" w:hAnsi="Arial"/>
                <w:sz w:val="20"/>
              </w:rPr>
            </w:pPr>
            <w:r w:rsidRPr="0088073D">
              <w:rPr>
                <w:rFonts w:ascii="Arial" w:hAnsi="Arial"/>
                <w:sz w:val="20"/>
              </w:rPr>
              <w:t>Jacket water system is controlling properly</w:t>
            </w:r>
          </w:p>
          <w:p w:rsidR="00DE12D7" w:rsidRPr="0088073D" w:rsidRDefault="00DE12D7" w:rsidP="00DE12D7">
            <w:pPr>
              <w:numPr>
                <w:ilvl w:val="0"/>
                <w:numId w:val="2"/>
              </w:numPr>
              <w:rPr>
                <w:rFonts w:ascii="Arial" w:hAnsi="Arial"/>
                <w:sz w:val="20"/>
              </w:rPr>
            </w:pPr>
            <w:r w:rsidRPr="0088073D">
              <w:rPr>
                <w:rFonts w:ascii="Arial" w:hAnsi="Arial"/>
                <w:sz w:val="20"/>
              </w:rPr>
              <w:t>Full cooling water is on the autoclave and agitator.</w:t>
            </w:r>
          </w:p>
          <w:p w:rsidR="00DE12D7" w:rsidRPr="0088073D" w:rsidRDefault="00DE12D7" w:rsidP="00DE12D7">
            <w:pPr>
              <w:numPr>
                <w:ilvl w:val="0"/>
                <w:numId w:val="2"/>
              </w:numPr>
              <w:rPr>
                <w:rFonts w:ascii="Arial" w:hAnsi="Arial"/>
                <w:sz w:val="20"/>
              </w:rPr>
            </w:pPr>
            <w:r w:rsidRPr="0088073D">
              <w:rPr>
                <w:rFonts w:ascii="Arial" w:hAnsi="Arial"/>
                <w:sz w:val="20"/>
              </w:rPr>
              <w:t>Ram-cleaning system is working properly.</w:t>
            </w:r>
          </w:p>
          <w:p w:rsidR="00DE12D7" w:rsidRPr="0088073D" w:rsidRDefault="00DE12D7" w:rsidP="00DE12D7">
            <w:pPr>
              <w:numPr>
                <w:ilvl w:val="0"/>
                <w:numId w:val="2"/>
              </w:numPr>
              <w:rPr>
                <w:rFonts w:ascii="Arial" w:hAnsi="Arial"/>
                <w:sz w:val="20"/>
              </w:rPr>
            </w:pPr>
            <w:r w:rsidRPr="0088073D">
              <w:rPr>
                <w:rFonts w:ascii="Arial" w:hAnsi="Arial"/>
                <w:sz w:val="20"/>
              </w:rPr>
              <w:t>Thermowells, inboard and outboard are clean</w:t>
            </w:r>
          </w:p>
          <w:p w:rsidR="002052E7" w:rsidRPr="0088073D" w:rsidRDefault="002052E7" w:rsidP="002052E7">
            <w:pPr>
              <w:rPr>
                <w:rFonts w:ascii="Arial" w:hAnsi="Arial"/>
                <w:sz w:val="20"/>
              </w:rPr>
            </w:pPr>
          </w:p>
          <w:p w:rsidR="002052E7" w:rsidRPr="0088073D" w:rsidRDefault="002052E7" w:rsidP="002052E7">
            <w:pPr>
              <w:rPr>
                <w:rFonts w:ascii="Arial" w:hAnsi="Arial"/>
                <w:sz w:val="20"/>
              </w:rPr>
            </w:pPr>
            <w:r w:rsidRPr="0088073D">
              <w:rPr>
                <w:rFonts w:ascii="Arial" w:hAnsi="Arial"/>
                <w:sz w:val="20"/>
              </w:rPr>
              <w:t>High temperature causes an increase in reaction rate, which in turn generates more heat. The uncontrolled generation of heat can lead to a decomposition in the Autoclave and activation of the rupture discs.</w:t>
            </w:r>
          </w:p>
        </w:tc>
      </w:tr>
    </w:tbl>
    <w:p w:rsidR="008271D9" w:rsidRPr="0088073D" w:rsidRDefault="008271D9" w:rsidP="008271D9">
      <w:pPr>
        <w:pStyle w:val="BlockLine"/>
      </w:pPr>
    </w:p>
    <w:tbl>
      <w:tblPr>
        <w:tblW w:w="8838" w:type="dxa"/>
        <w:tblLayout w:type="fixed"/>
        <w:tblLook w:val="0000" w:firstRow="0" w:lastRow="0" w:firstColumn="0" w:lastColumn="0" w:noHBand="0" w:noVBand="0"/>
      </w:tblPr>
      <w:tblGrid>
        <w:gridCol w:w="1728"/>
        <w:gridCol w:w="7110"/>
      </w:tblGrid>
      <w:tr w:rsidR="004E55FD" w:rsidRPr="0088073D" w:rsidTr="008271D9">
        <w:tc>
          <w:tcPr>
            <w:tcW w:w="1728" w:type="dxa"/>
          </w:tcPr>
          <w:p w:rsidR="004E55FD" w:rsidRPr="009504F6" w:rsidRDefault="00DE12D7" w:rsidP="00467BA2">
            <w:pPr>
              <w:pStyle w:val="Heading5"/>
              <w:ind w:left="-105"/>
              <w:rPr>
                <w:rFonts w:ascii="Arial" w:hAnsi="Arial" w:cs="Arial"/>
              </w:rPr>
            </w:pPr>
            <w:r w:rsidRPr="009504F6">
              <w:rPr>
                <w:rFonts w:ascii="Arial" w:hAnsi="Arial" w:cs="Arial"/>
              </w:rPr>
              <w:t>Follow Up to</w:t>
            </w:r>
            <w:r w:rsidR="009504F6">
              <w:rPr>
                <w:rFonts w:ascii="Arial" w:hAnsi="Arial" w:cs="Arial"/>
              </w:rPr>
              <w:t xml:space="preserve"> </w:t>
            </w:r>
            <w:r w:rsidR="000C0E27">
              <w:rPr>
                <w:rFonts w:ascii="Arial" w:hAnsi="Arial" w:cs="Arial"/>
              </w:rPr>
              <w:t xml:space="preserve"> </w:t>
            </w:r>
            <w:r w:rsidRPr="009504F6">
              <w:rPr>
                <w:rFonts w:ascii="Arial" w:hAnsi="Arial" w:cs="Arial"/>
              </w:rPr>
              <w:t>Sudden Drop in Autoclave Pressure</w:t>
            </w:r>
          </w:p>
        </w:tc>
        <w:tc>
          <w:tcPr>
            <w:tcW w:w="7110" w:type="dxa"/>
          </w:tcPr>
          <w:p w:rsidR="002052E7" w:rsidRPr="0088073D" w:rsidRDefault="002052E7" w:rsidP="00DE12D7">
            <w:pPr>
              <w:rPr>
                <w:rFonts w:ascii="Arial" w:hAnsi="Arial"/>
                <w:sz w:val="20"/>
              </w:rPr>
            </w:pPr>
            <w:r w:rsidRPr="0088073D">
              <w:rPr>
                <w:rFonts w:ascii="Arial" w:hAnsi="Arial"/>
                <w:sz w:val="20"/>
              </w:rPr>
              <w:t>Monitor Autoclave pressure.</w:t>
            </w:r>
          </w:p>
          <w:p w:rsidR="002052E7" w:rsidRPr="0088073D" w:rsidRDefault="002052E7" w:rsidP="002052E7">
            <w:pPr>
              <w:numPr>
                <w:ilvl w:val="0"/>
                <w:numId w:val="2"/>
              </w:numPr>
              <w:rPr>
                <w:rFonts w:ascii="Arial" w:hAnsi="Arial"/>
                <w:sz w:val="20"/>
              </w:rPr>
            </w:pPr>
            <w:r w:rsidRPr="0088073D">
              <w:rPr>
                <w:rFonts w:ascii="Arial" w:hAnsi="Arial"/>
                <w:sz w:val="20"/>
              </w:rPr>
              <w:t>If it drops suddenly abort the batch, or</w:t>
            </w:r>
          </w:p>
          <w:p w:rsidR="002052E7" w:rsidRPr="0088073D" w:rsidRDefault="002052E7" w:rsidP="002052E7">
            <w:pPr>
              <w:numPr>
                <w:ilvl w:val="0"/>
                <w:numId w:val="2"/>
              </w:numPr>
              <w:rPr>
                <w:rFonts w:ascii="Arial" w:hAnsi="Arial"/>
                <w:b/>
                <w:bCs/>
                <w:sz w:val="20"/>
              </w:rPr>
            </w:pPr>
            <w:r w:rsidRPr="0088073D">
              <w:rPr>
                <w:rFonts w:ascii="Arial" w:hAnsi="Arial"/>
                <w:sz w:val="20"/>
              </w:rPr>
              <w:t>batch logic is designed to automatically abort on pressure drop</w:t>
            </w:r>
          </w:p>
          <w:p w:rsidR="002052E7" w:rsidRPr="0088073D" w:rsidRDefault="002052E7" w:rsidP="00DE12D7">
            <w:pPr>
              <w:rPr>
                <w:rFonts w:ascii="Arial" w:hAnsi="Arial"/>
                <w:sz w:val="20"/>
              </w:rPr>
            </w:pPr>
          </w:p>
          <w:p w:rsidR="00DE12D7" w:rsidRPr="0088073D" w:rsidRDefault="004E55FD" w:rsidP="00DE12D7">
            <w:pPr>
              <w:rPr>
                <w:rFonts w:ascii="Arial" w:hAnsi="Arial"/>
                <w:sz w:val="20"/>
              </w:rPr>
            </w:pPr>
            <w:r w:rsidRPr="0088073D">
              <w:rPr>
                <w:rFonts w:ascii="Arial" w:hAnsi="Arial"/>
                <w:sz w:val="20"/>
              </w:rPr>
              <w:t xml:space="preserve">A </w:t>
            </w:r>
            <w:r w:rsidR="00DE12D7" w:rsidRPr="0088073D">
              <w:rPr>
                <w:rFonts w:ascii="Arial" w:hAnsi="Arial"/>
                <w:sz w:val="20"/>
              </w:rPr>
              <w:t xml:space="preserve">sudden </w:t>
            </w:r>
            <w:r w:rsidRPr="0088073D">
              <w:rPr>
                <w:rFonts w:ascii="Arial" w:hAnsi="Arial"/>
                <w:sz w:val="20"/>
              </w:rPr>
              <w:t>drop in autoclave pressure is usually caused by</w:t>
            </w:r>
            <w:r w:rsidR="00DE12D7" w:rsidRPr="0088073D">
              <w:rPr>
                <w:rFonts w:ascii="Arial" w:hAnsi="Arial"/>
                <w:sz w:val="20"/>
              </w:rPr>
              <w:t>:</w:t>
            </w:r>
          </w:p>
          <w:p w:rsidR="00DE12D7" w:rsidRPr="0088073D" w:rsidRDefault="00DE12D7" w:rsidP="00DE12D7">
            <w:pPr>
              <w:numPr>
                <w:ilvl w:val="0"/>
                <w:numId w:val="9"/>
              </w:numPr>
              <w:rPr>
                <w:rFonts w:ascii="Arial" w:hAnsi="Arial"/>
                <w:sz w:val="20"/>
              </w:rPr>
            </w:pPr>
            <w:r w:rsidRPr="0088073D">
              <w:rPr>
                <w:rFonts w:ascii="Arial" w:hAnsi="Arial"/>
                <w:sz w:val="20"/>
              </w:rPr>
              <w:t xml:space="preserve">activation </w:t>
            </w:r>
            <w:r w:rsidR="004E55FD" w:rsidRPr="0088073D">
              <w:rPr>
                <w:rFonts w:ascii="Arial" w:hAnsi="Arial"/>
                <w:sz w:val="20"/>
              </w:rPr>
              <w:t xml:space="preserve">of an autoclave rupture disc or </w:t>
            </w:r>
          </w:p>
          <w:p w:rsidR="004E55FD" w:rsidRPr="0088073D" w:rsidRDefault="00DE12D7" w:rsidP="00C13599">
            <w:pPr>
              <w:numPr>
                <w:ilvl w:val="0"/>
                <w:numId w:val="9"/>
              </w:numPr>
            </w:pPr>
            <w:r w:rsidRPr="0088073D">
              <w:rPr>
                <w:rFonts w:ascii="Arial" w:hAnsi="Arial"/>
                <w:sz w:val="20"/>
              </w:rPr>
              <w:t xml:space="preserve">failure of </w:t>
            </w:r>
            <w:r w:rsidR="004E55FD" w:rsidRPr="0088073D">
              <w:rPr>
                <w:rFonts w:ascii="Arial" w:hAnsi="Arial"/>
                <w:sz w:val="20"/>
              </w:rPr>
              <w:t>the clave head gasket.</w:t>
            </w:r>
          </w:p>
        </w:tc>
      </w:tr>
    </w:tbl>
    <w:p w:rsidR="008271D9" w:rsidRPr="0088073D" w:rsidRDefault="008271D9" w:rsidP="008271D9">
      <w:pPr>
        <w:pStyle w:val="BlockLine"/>
        <w:rPr>
          <w:rFonts w:ascii="Arial" w:hAnsi="Arial"/>
        </w:rPr>
      </w:pPr>
    </w:p>
    <w:tbl>
      <w:tblPr>
        <w:tblW w:w="8838" w:type="dxa"/>
        <w:tblLayout w:type="fixed"/>
        <w:tblLook w:val="0000" w:firstRow="0" w:lastRow="0" w:firstColumn="0" w:lastColumn="0" w:noHBand="0" w:noVBand="0"/>
      </w:tblPr>
      <w:tblGrid>
        <w:gridCol w:w="1728"/>
        <w:gridCol w:w="7110"/>
      </w:tblGrid>
      <w:tr w:rsidR="004E55FD" w:rsidRPr="0088073D" w:rsidTr="008271D9">
        <w:tc>
          <w:tcPr>
            <w:tcW w:w="1728" w:type="dxa"/>
          </w:tcPr>
          <w:p w:rsidR="004E55FD" w:rsidRPr="009504F6" w:rsidRDefault="00DE12D7" w:rsidP="00467BA2">
            <w:pPr>
              <w:pStyle w:val="Heading5"/>
              <w:ind w:left="-105"/>
              <w:rPr>
                <w:rFonts w:ascii="Arial" w:hAnsi="Arial" w:cs="Arial"/>
              </w:rPr>
            </w:pPr>
            <w:r w:rsidRPr="009504F6">
              <w:rPr>
                <w:rFonts w:ascii="Arial" w:hAnsi="Arial" w:cs="Arial"/>
              </w:rPr>
              <w:t xml:space="preserve">Follow Up to High </w:t>
            </w:r>
            <w:r w:rsidR="00467BA2">
              <w:rPr>
                <w:rFonts w:ascii="Arial" w:hAnsi="Arial" w:cs="Arial"/>
              </w:rPr>
              <w:t xml:space="preserve"> </w:t>
            </w:r>
            <w:r w:rsidRPr="009504F6">
              <w:rPr>
                <w:rFonts w:ascii="Arial" w:hAnsi="Arial" w:cs="Arial"/>
              </w:rPr>
              <w:t>Autoclave Pressure</w:t>
            </w:r>
          </w:p>
        </w:tc>
        <w:tc>
          <w:tcPr>
            <w:tcW w:w="7110" w:type="dxa"/>
          </w:tcPr>
          <w:p w:rsidR="002052E7" w:rsidRPr="0088073D" w:rsidRDefault="002052E7" w:rsidP="002052E7">
            <w:pPr>
              <w:rPr>
                <w:rFonts w:ascii="Arial" w:hAnsi="Arial"/>
                <w:sz w:val="20"/>
              </w:rPr>
            </w:pPr>
            <w:r w:rsidRPr="0088073D">
              <w:rPr>
                <w:rFonts w:ascii="Arial" w:hAnsi="Arial"/>
                <w:sz w:val="20"/>
              </w:rPr>
              <w:t>Monitor Autoclave pressure.</w:t>
            </w:r>
          </w:p>
          <w:p w:rsidR="002052E7" w:rsidRPr="0088073D" w:rsidRDefault="002052E7" w:rsidP="002052E7">
            <w:pPr>
              <w:numPr>
                <w:ilvl w:val="0"/>
                <w:numId w:val="9"/>
              </w:numPr>
              <w:rPr>
                <w:rFonts w:ascii="Arial" w:hAnsi="Arial"/>
                <w:sz w:val="20"/>
              </w:rPr>
            </w:pPr>
            <w:r w:rsidRPr="0088073D">
              <w:rPr>
                <w:rFonts w:ascii="Arial" w:hAnsi="Arial"/>
                <w:sz w:val="20"/>
              </w:rPr>
              <w:t>If it reaches 440 psig, abort the batch, or</w:t>
            </w:r>
          </w:p>
          <w:p w:rsidR="002052E7" w:rsidRPr="0088073D" w:rsidRDefault="002052E7" w:rsidP="002052E7">
            <w:pPr>
              <w:numPr>
                <w:ilvl w:val="0"/>
                <w:numId w:val="9"/>
              </w:numPr>
              <w:rPr>
                <w:rFonts w:ascii="Arial" w:hAnsi="Arial"/>
                <w:sz w:val="20"/>
              </w:rPr>
            </w:pPr>
            <w:r w:rsidRPr="0088073D">
              <w:rPr>
                <w:rFonts w:ascii="Arial" w:hAnsi="Arial"/>
                <w:sz w:val="20"/>
              </w:rPr>
              <w:t>batch logic should abort on high pressure</w:t>
            </w:r>
          </w:p>
          <w:p w:rsidR="002052E7" w:rsidRPr="0088073D" w:rsidRDefault="002052E7" w:rsidP="00DE12D7">
            <w:pPr>
              <w:rPr>
                <w:rFonts w:ascii="Arial" w:hAnsi="Arial"/>
                <w:sz w:val="20"/>
              </w:rPr>
            </w:pPr>
          </w:p>
          <w:p w:rsidR="004E55FD" w:rsidRPr="0088073D" w:rsidRDefault="00DE12D7" w:rsidP="00B231AB">
            <w:pPr>
              <w:rPr>
                <w:rFonts w:ascii="Arial" w:hAnsi="Arial"/>
                <w:sz w:val="20"/>
              </w:rPr>
            </w:pPr>
            <w:r w:rsidRPr="0088073D">
              <w:rPr>
                <w:rFonts w:ascii="Arial" w:hAnsi="Arial"/>
                <w:sz w:val="20"/>
              </w:rPr>
              <w:t>High reactor pressure causes an increase in reaction rate, which in turn generates more heat and pressure. The uncontrolled generation of heat can lead to a decomposition in the Autoclave and activation of the rupture discs.</w:t>
            </w:r>
          </w:p>
        </w:tc>
      </w:tr>
    </w:tbl>
    <w:p w:rsidR="0088073D" w:rsidRPr="0088073D" w:rsidRDefault="0088073D" w:rsidP="0088073D">
      <w:pPr>
        <w:pStyle w:val="BlockLine"/>
        <w:rPr>
          <w:rFonts w:ascii="Arial" w:hAnsi="Arial"/>
        </w:rPr>
      </w:pPr>
    </w:p>
    <w:tbl>
      <w:tblPr>
        <w:tblW w:w="8838" w:type="dxa"/>
        <w:tblLayout w:type="fixed"/>
        <w:tblLook w:val="0000" w:firstRow="0" w:lastRow="0" w:firstColumn="0" w:lastColumn="0" w:noHBand="0" w:noVBand="0"/>
      </w:tblPr>
      <w:tblGrid>
        <w:gridCol w:w="1728"/>
        <w:gridCol w:w="7110"/>
      </w:tblGrid>
      <w:tr w:rsidR="0088073D" w:rsidRPr="0088073D" w:rsidTr="0088073D">
        <w:tc>
          <w:tcPr>
            <w:tcW w:w="1728" w:type="dxa"/>
          </w:tcPr>
          <w:p w:rsidR="0088073D" w:rsidRPr="009504F6" w:rsidRDefault="0088073D" w:rsidP="00467BA2">
            <w:pPr>
              <w:pStyle w:val="Heading5"/>
              <w:ind w:left="-105"/>
              <w:rPr>
                <w:rFonts w:ascii="Arial" w:hAnsi="Arial" w:cs="Arial"/>
              </w:rPr>
            </w:pPr>
            <w:r w:rsidRPr="009504F6">
              <w:rPr>
                <w:rFonts w:ascii="Arial" w:hAnsi="Arial" w:cs="Arial"/>
              </w:rPr>
              <w:t>Follow Up to High Agitator Amps or Agitator Stop (</w:t>
            </w:r>
            <w:r w:rsidR="00E23189" w:rsidRPr="009504F6">
              <w:rPr>
                <w:rFonts w:ascii="Arial" w:hAnsi="Arial" w:cs="Arial"/>
              </w:rPr>
              <w:t>W</w:t>
            </w:r>
            <w:r w:rsidRPr="009504F6">
              <w:rPr>
                <w:rFonts w:ascii="Arial" w:hAnsi="Arial" w:cs="Arial"/>
              </w:rPr>
              <w:t xml:space="preserve">on’t </w:t>
            </w:r>
            <w:r w:rsidR="00467BA2">
              <w:rPr>
                <w:rFonts w:ascii="Arial" w:hAnsi="Arial" w:cs="Arial"/>
              </w:rPr>
              <w:t xml:space="preserve"> </w:t>
            </w:r>
            <w:r w:rsidR="00E23189" w:rsidRPr="009504F6">
              <w:rPr>
                <w:rFonts w:ascii="Arial" w:hAnsi="Arial" w:cs="Arial"/>
              </w:rPr>
              <w:t>R</w:t>
            </w:r>
            <w:r w:rsidRPr="009504F6">
              <w:rPr>
                <w:rFonts w:ascii="Arial" w:hAnsi="Arial" w:cs="Arial"/>
              </w:rPr>
              <w:t>estart)</w:t>
            </w:r>
          </w:p>
        </w:tc>
        <w:tc>
          <w:tcPr>
            <w:tcW w:w="7110" w:type="dxa"/>
          </w:tcPr>
          <w:p w:rsidR="0088073D" w:rsidRPr="00B31884" w:rsidRDefault="0088073D" w:rsidP="0088073D">
            <w:pPr>
              <w:rPr>
                <w:rFonts w:ascii="Arial" w:hAnsi="Arial"/>
                <w:sz w:val="20"/>
              </w:rPr>
            </w:pPr>
            <w:r w:rsidRPr="00B31884">
              <w:rPr>
                <w:rFonts w:ascii="Arial" w:hAnsi="Arial"/>
                <w:sz w:val="20"/>
              </w:rPr>
              <w:t>This type of abort may be the result of a setup batch or excessive coagulum formation</w:t>
            </w:r>
            <w:r w:rsidR="00FC2303" w:rsidRPr="00B31884">
              <w:rPr>
                <w:rFonts w:ascii="Arial" w:hAnsi="Arial"/>
                <w:sz w:val="20"/>
              </w:rPr>
              <w:t>.  Carefully compare the amount of material removed from the autoclave during batch drop to the amount of polymer produced when the abort occurred.  Contact technical if help is required in this evaluation.</w:t>
            </w:r>
          </w:p>
          <w:p w:rsidR="00FC2303" w:rsidRPr="00B31884" w:rsidRDefault="00FC2303" w:rsidP="0088073D">
            <w:pPr>
              <w:rPr>
                <w:rFonts w:ascii="Arial" w:hAnsi="Arial"/>
                <w:sz w:val="20"/>
              </w:rPr>
            </w:pPr>
          </w:p>
          <w:p w:rsidR="00FC2303" w:rsidRPr="00B31884" w:rsidRDefault="00FC2303" w:rsidP="0088073D">
            <w:pPr>
              <w:rPr>
                <w:rFonts w:ascii="Arial" w:hAnsi="Arial"/>
                <w:sz w:val="20"/>
              </w:rPr>
            </w:pPr>
            <w:r w:rsidRPr="00B31884">
              <w:rPr>
                <w:rFonts w:ascii="Arial" w:hAnsi="Arial"/>
                <w:sz w:val="20"/>
              </w:rPr>
              <w:t>If the agitator will not run due to high amps or more than 20% of the batch remains in the autoclave, do not proceed to ram cleaning.  Instead lock-out the autoclave for opening and high pressure water cleaning.</w:t>
            </w:r>
          </w:p>
        </w:tc>
      </w:tr>
    </w:tbl>
    <w:p w:rsidR="004E55FD" w:rsidRPr="0088073D" w:rsidRDefault="004E55FD" w:rsidP="001E6B8B"/>
    <w:p w:rsidR="001E6B8B" w:rsidRPr="004E55FD" w:rsidRDefault="001E6B8B" w:rsidP="001E6B8B">
      <w:pPr>
        <w:pStyle w:val="ContinuedOnNextPa"/>
      </w:pPr>
      <w:r w:rsidRPr="0088073D">
        <w:t>End of Topic</w:t>
      </w:r>
    </w:p>
    <w:sectPr w:rsidR="001E6B8B" w:rsidRPr="004E55FD" w:rsidSect="00467BA2">
      <w:headerReference w:type="default" r:id="rId15"/>
      <w:footerReference w:type="default" r:id="rId16"/>
      <w:pgSz w:w="12240" w:h="15840" w:code="1"/>
      <w:pgMar w:top="1440" w:right="1440" w:bottom="864" w:left="1584"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079" w:rsidRDefault="003E0079">
      <w:r>
        <w:separator/>
      </w:r>
    </w:p>
  </w:endnote>
  <w:endnote w:type="continuationSeparator" w:id="0">
    <w:p w:rsidR="003E0079" w:rsidRDefault="003E0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189" w:rsidRPr="00E23189" w:rsidRDefault="00E23189" w:rsidP="00B3265D">
    <w:pPr>
      <w:tabs>
        <w:tab w:val="center" w:pos="4320"/>
        <w:tab w:val="right" w:pos="8640"/>
      </w:tabs>
      <w:jc w:val="center"/>
      <w:rPr>
        <w:sz w:val="20"/>
      </w:rPr>
    </w:pPr>
    <w:r w:rsidRPr="00E23189">
      <w:rPr>
        <w:rFonts w:ascii="Arial Black" w:hAnsi="Arial Black"/>
        <w:color w:val="FF0000"/>
        <w:sz w:val="20"/>
      </w:rPr>
      <w:t>CONTROLLED DOCUMENT IF RED</w:t>
    </w:r>
  </w:p>
  <w:p w:rsidR="00E23189" w:rsidRDefault="00E23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079" w:rsidRDefault="003E0079">
      <w:r>
        <w:separator/>
      </w:r>
    </w:p>
  </w:footnote>
  <w:footnote w:type="continuationSeparator" w:id="0">
    <w:p w:rsidR="003E0079" w:rsidRDefault="003E0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73D" w:rsidRDefault="0088073D" w:rsidP="00B1734F">
    <w:pPr>
      <w:pStyle w:val="Header"/>
      <w:tabs>
        <w:tab w:val="clear" w:pos="4320"/>
        <w:tab w:val="clear" w:pos="8640"/>
        <w:tab w:val="left" w:pos="7920"/>
      </w:tabs>
      <w:rPr>
        <w:rFonts w:ascii="Arial" w:hAnsi="Arial"/>
        <w:sz w:val="20"/>
      </w:rPr>
    </w:pPr>
    <w:r>
      <w:rPr>
        <w:rFonts w:ascii="Arial" w:hAnsi="Arial"/>
        <w:sz w:val="20"/>
      </w:rPr>
      <w:t xml:space="preserve">WASHINGTON WORKS </w:t>
    </w:r>
    <w:r w:rsidR="00ED3E23">
      <w:rPr>
        <w:rFonts w:ascii="Arial" w:hAnsi="Arial"/>
        <w:sz w:val="20"/>
      </w:rPr>
      <w:t>PTFE</w:t>
    </w:r>
    <w:r>
      <w:rPr>
        <w:rFonts w:ascii="Arial" w:hAnsi="Arial"/>
        <w:sz w:val="20"/>
      </w:rPr>
      <w:tab/>
      <w:t>33P6.A</w:t>
    </w:r>
  </w:p>
  <w:p w:rsidR="0088073D" w:rsidRDefault="0088073D" w:rsidP="00ED3E23">
    <w:pPr>
      <w:pStyle w:val="Header"/>
      <w:tabs>
        <w:tab w:val="clear" w:pos="4320"/>
        <w:tab w:val="clear" w:pos="8640"/>
        <w:tab w:val="left" w:pos="7380"/>
        <w:tab w:val="left" w:pos="7830"/>
      </w:tabs>
      <w:rPr>
        <w:rStyle w:val="PageNumber"/>
        <w:rFonts w:ascii="Arial" w:hAnsi="Arial"/>
        <w:sz w:val="20"/>
      </w:rPr>
    </w:pPr>
    <w:r>
      <w:rPr>
        <w:rFonts w:ascii="Arial" w:hAnsi="Arial"/>
        <w:sz w:val="20"/>
      </w:rPr>
      <w:t>FINE POWDER/DISPERSION POLYMERIZATION PROCEDURES</w:t>
    </w:r>
    <w:r>
      <w:rPr>
        <w:rFonts w:ascii="Arial" w:hAnsi="Arial"/>
        <w:sz w:val="20"/>
      </w:rPr>
      <w:tab/>
      <w:t xml:space="preserve">PAGE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467BA2">
      <w:rPr>
        <w:rStyle w:val="PageNumber"/>
        <w:rFonts w:ascii="Arial" w:hAnsi="Arial"/>
        <w:noProof/>
        <w:sz w:val="20"/>
      </w:rPr>
      <w:t>1</w:t>
    </w:r>
    <w:r>
      <w:rPr>
        <w:rStyle w:val="PageNumber"/>
        <w:rFonts w:ascii="Arial" w:hAnsi="Arial"/>
        <w:sz w:val="20"/>
      </w:rPr>
      <w:fldChar w:fldCharType="end"/>
    </w:r>
    <w:r>
      <w:rPr>
        <w:rStyle w:val="PageNumber"/>
        <w:rFonts w:ascii="Arial" w:hAnsi="Arial"/>
        <w:sz w:val="20"/>
      </w:rPr>
      <w:t xml:space="preserve"> OF</w:t>
    </w:r>
    <w:r w:rsidRPr="00642ED5">
      <w:rPr>
        <w:sz w:val="20"/>
      </w:rPr>
      <w:t xml:space="preserve"> </w:t>
    </w:r>
    <w:r w:rsidRPr="00642ED5">
      <w:rPr>
        <w:rFonts w:ascii="Arial" w:hAnsi="Arial"/>
        <w:sz w:val="20"/>
      </w:rPr>
      <w:fldChar w:fldCharType="begin"/>
    </w:r>
    <w:r w:rsidRPr="00642ED5">
      <w:rPr>
        <w:rFonts w:ascii="Arial" w:hAnsi="Arial"/>
        <w:sz w:val="20"/>
      </w:rPr>
      <w:instrText xml:space="preserve"> NUMPAGES </w:instrText>
    </w:r>
    <w:r w:rsidRPr="00642ED5">
      <w:rPr>
        <w:rFonts w:ascii="Arial" w:hAnsi="Arial"/>
        <w:sz w:val="20"/>
      </w:rPr>
      <w:fldChar w:fldCharType="separate"/>
    </w:r>
    <w:r w:rsidR="00467BA2">
      <w:rPr>
        <w:rFonts w:ascii="Arial" w:hAnsi="Arial"/>
        <w:noProof/>
        <w:sz w:val="20"/>
      </w:rPr>
      <w:t>6</w:t>
    </w:r>
    <w:r w:rsidRPr="00642ED5">
      <w:rPr>
        <w:rFonts w:ascii="Arial" w:hAnsi="Arial"/>
        <w:sz w:val="20"/>
      </w:rPr>
      <w:fldChar w:fldCharType="end"/>
    </w:r>
  </w:p>
  <w:p w:rsidR="0088073D" w:rsidRDefault="0088073D" w:rsidP="00C97D1D">
    <w:pPr>
      <w:pStyle w:val="Header"/>
      <w:tabs>
        <w:tab w:val="left" w:pos="6390"/>
        <w:tab w:val="left" w:pos="6480"/>
      </w:tabs>
      <w:rPr>
        <w:rStyle w:val="PageNumber"/>
        <w:rFonts w:ascii="Arial" w:hAnsi="Arial"/>
        <w:sz w:val="20"/>
      </w:rPr>
    </w:pPr>
    <w:r>
      <w:rPr>
        <w:rStyle w:val="PageNumber"/>
        <w:rFonts w:ascii="Arial" w:hAnsi="Arial"/>
        <w:sz w:val="20"/>
      </w:rPr>
      <w:t xml:space="preserve">AUTOCLAVE ABORT </w:t>
    </w:r>
    <w:r w:rsidRPr="007A5F09">
      <w:rPr>
        <w:rStyle w:val="PageNumber"/>
        <w:rFonts w:ascii="Arial" w:hAnsi="Arial"/>
        <w:sz w:val="20"/>
      </w:rPr>
      <w:t>DECISION</w:t>
    </w:r>
    <w:r>
      <w:rPr>
        <w:rStyle w:val="PageNumber"/>
        <w:rFonts w:ascii="Arial" w:hAnsi="Arial"/>
        <w:sz w:val="20"/>
      </w:rPr>
      <w:t xml:space="preserve">                                                            REVIEW DATE:  </w:t>
    </w:r>
    <w:r w:rsidR="00467BA2">
      <w:rPr>
        <w:rStyle w:val="PageNumber"/>
        <w:rFonts w:ascii="Arial" w:hAnsi="Arial"/>
        <w:sz w:val="20"/>
      </w:rPr>
      <w:t>10/25/19</w:t>
    </w:r>
  </w:p>
  <w:p w:rsidR="0088073D" w:rsidRDefault="007A5F09" w:rsidP="00B3265D">
    <w:pPr>
      <w:pStyle w:val="Header"/>
      <w:tabs>
        <w:tab w:val="left" w:pos="6390"/>
        <w:tab w:val="left" w:pos="6480"/>
      </w:tabs>
      <w:rPr>
        <w:rStyle w:val="PageNumber"/>
        <w:rFonts w:ascii="Arial" w:hAnsi="Arial"/>
        <w:sz w:val="20"/>
      </w:rPr>
    </w:pPr>
    <w:r>
      <w:rPr>
        <w:rStyle w:val="PageNumber"/>
        <w:rFonts w:ascii="Arial" w:hAnsi="Arial"/>
        <w:sz w:val="20"/>
      </w:rPr>
      <w:tab/>
      <w:t xml:space="preserve">                                                                                                                 REVISED DATE: </w:t>
    </w:r>
    <w:r w:rsidR="00B3265D">
      <w:rPr>
        <w:rStyle w:val="PageNumber"/>
        <w:rFonts w:ascii="Arial" w:hAnsi="Arial"/>
        <w:sz w:val="20"/>
      </w:rPr>
      <w:t>11/09/16</w:t>
    </w:r>
  </w:p>
  <w:p w:rsidR="00EE1FB7" w:rsidRDefault="00EE1FB7" w:rsidP="00B3265D">
    <w:pPr>
      <w:pStyle w:val="Header"/>
      <w:tabs>
        <w:tab w:val="left" w:pos="6390"/>
        <w:tab w:val="left" w:pos="6480"/>
      </w:tabs>
      <w:rPr>
        <w:rStyle w:val="PageNumber"/>
        <w:rFonts w:ascii="Arial" w:hAnsi="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72364D"/>
    <w:multiLevelType w:val="hybridMultilevel"/>
    <w:tmpl w:val="DD083DEE"/>
    <w:lvl w:ilvl="0" w:tplc="B2D64232">
      <w:start w:val="2"/>
      <w:numFmt w:val="bullet"/>
      <w:lvlText w:val=""/>
      <w:lvlJc w:val="left"/>
      <w:pPr>
        <w:tabs>
          <w:tab w:val="num" w:pos="450"/>
        </w:tabs>
        <w:ind w:left="450" w:hanging="360"/>
      </w:pPr>
      <w:rPr>
        <w:rFonts w:ascii="Symbol" w:eastAsia="Times New Roman" w:hAnsi="Symbol" w:cs="Times New Roman"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 w15:restartNumberingAfterBreak="0">
    <w:nsid w:val="1020454F"/>
    <w:multiLevelType w:val="hybridMultilevel"/>
    <w:tmpl w:val="E74AAC8E"/>
    <w:lvl w:ilvl="0" w:tplc="DC1A7FA8">
      <w:numFmt w:val="bullet"/>
      <w:lvlText w:val=""/>
      <w:lvlJc w:val="left"/>
      <w:pPr>
        <w:tabs>
          <w:tab w:val="num" w:pos="720"/>
        </w:tabs>
        <w:ind w:left="720" w:hanging="360"/>
      </w:pPr>
      <w:rPr>
        <w:rFonts w:ascii="Symbol" w:eastAsia="Times New Roman" w:hAnsi="Symbol" w:cs="Times New Roman" w:hint="default"/>
      </w:rPr>
    </w:lvl>
    <w:lvl w:ilvl="1" w:tplc="DB9EFECE">
      <w:start w:val="1"/>
      <w:numFmt w:val="bullet"/>
      <w:lvlText w:val=""/>
      <w:lvlJc w:val="left"/>
      <w:pPr>
        <w:tabs>
          <w:tab w:val="num" w:pos="1368"/>
        </w:tabs>
        <w:ind w:left="1368" w:hanging="288"/>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B6219F"/>
    <w:multiLevelType w:val="hybridMultilevel"/>
    <w:tmpl w:val="9CC4B274"/>
    <w:lvl w:ilvl="0" w:tplc="60504464">
      <w:start w:val="2"/>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ECA26F2"/>
    <w:multiLevelType w:val="hybridMultilevel"/>
    <w:tmpl w:val="B8B6B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BB4CE0"/>
    <w:multiLevelType w:val="hybridMultilevel"/>
    <w:tmpl w:val="EB603EB2"/>
    <w:lvl w:ilvl="0" w:tplc="DC1A7FA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A5108C"/>
    <w:multiLevelType w:val="hybridMultilevel"/>
    <w:tmpl w:val="5852BD70"/>
    <w:lvl w:ilvl="0" w:tplc="62EE9DF6">
      <w:start w:val="2"/>
      <w:numFmt w:val="bullet"/>
      <w:lvlText w:val=""/>
      <w:lvlJc w:val="left"/>
      <w:pPr>
        <w:tabs>
          <w:tab w:val="num" w:pos="450"/>
        </w:tabs>
        <w:ind w:left="450" w:hanging="360"/>
      </w:pPr>
      <w:rPr>
        <w:rFonts w:ascii="Symbol" w:eastAsia="Times New Roman" w:hAnsi="Symbol" w:cs="Times New Roman"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7" w15:restartNumberingAfterBreak="0">
    <w:nsid w:val="525F5935"/>
    <w:multiLevelType w:val="hybridMultilevel"/>
    <w:tmpl w:val="01427928"/>
    <w:lvl w:ilvl="0" w:tplc="6600A7E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43701A"/>
    <w:multiLevelType w:val="hybridMultilevel"/>
    <w:tmpl w:val="E1E49F88"/>
    <w:lvl w:ilvl="0" w:tplc="04090005">
      <w:start w:val="1"/>
      <w:numFmt w:val="bullet"/>
      <w:lvlText w:val=""/>
      <w:lvlJc w:val="left"/>
      <w:pPr>
        <w:tabs>
          <w:tab w:val="num" w:pos="720"/>
        </w:tabs>
        <w:ind w:left="720" w:hanging="360"/>
      </w:pPr>
      <w:rPr>
        <w:rFonts w:ascii="Wingdings" w:hAnsi="Wingdings" w:hint="default"/>
        <w:b/>
        <w:i w:val="0"/>
      </w:rPr>
    </w:lvl>
    <w:lvl w:ilvl="1" w:tplc="0409000B">
      <w:start w:val="1"/>
      <w:numFmt w:val="bullet"/>
      <w:lvlText w:val=""/>
      <w:lvlJc w:val="left"/>
      <w:pPr>
        <w:tabs>
          <w:tab w:val="num" w:pos="1440"/>
        </w:tabs>
        <w:ind w:left="1440" w:hanging="360"/>
      </w:pPr>
      <w:rPr>
        <w:rFonts w:ascii="Wingdings" w:hAnsi="Wingdings" w:hint="default"/>
        <w:b/>
        <w:i w:val="0"/>
      </w:rPr>
    </w:lvl>
    <w:lvl w:ilvl="2" w:tplc="BA721998">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76229DF"/>
    <w:multiLevelType w:val="hybridMultilevel"/>
    <w:tmpl w:val="6C36B6AC"/>
    <w:lvl w:ilvl="0" w:tplc="DC1A7FA8">
      <w:numFmt w:val="bullet"/>
      <w:lvlText w:val=""/>
      <w:lvlJc w:val="left"/>
      <w:pPr>
        <w:tabs>
          <w:tab w:val="num" w:pos="720"/>
        </w:tabs>
        <w:ind w:left="720" w:hanging="360"/>
      </w:pPr>
      <w:rPr>
        <w:rFonts w:ascii="Symbol" w:eastAsia="Times New Roman" w:hAnsi="Symbol" w:cs="Times New Roman" w:hint="default"/>
      </w:rPr>
    </w:lvl>
    <w:lvl w:ilvl="1" w:tplc="DB9EFECE">
      <w:start w:val="1"/>
      <w:numFmt w:val="bullet"/>
      <w:lvlText w:val=""/>
      <w:lvlJc w:val="left"/>
      <w:pPr>
        <w:tabs>
          <w:tab w:val="num" w:pos="1368"/>
        </w:tabs>
        <w:ind w:left="1368" w:hanging="288"/>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926F02"/>
    <w:multiLevelType w:val="hybridMultilevel"/>
    <w:tmpl w:val="48262740"/>
    <w:lvl w:ilvl="0" w:tplc="60504464">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3"/>
  </w:num>
  <w:num w:numId="4">
    <w:abstractNumId w:val="7"/>
  </w:num>
  <w:num w:numId="5">
    <w:abstractNumId w:val="10"/>
  </w:num>
  <w:num w:numId="6">
    <w:abstractNumId w:val="6"/>
  </w:num>
  <w:num w:numId="7">
    <w:abstractNumId w:val="1"/>
  </w:num>
  <w:num w:numId="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
    <w:abstractNumId w:val="9"/>
  </w:num>
  <w:num w:numId="10">
    <w:abstractNumId w:val="5"/>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6A8"/>
    <w:rsid w:val="00002B13"/>
    <w:rsid w:val="00002C94"/>
    <w:rsid w:val="0001461A"/>
    <w:rsid w:val="00014810"/>
    <w:rsid w:val="000166D1"/>
    <w:rsid w:val="000240AA"/>
    <w:rsid w:val="00025B07"/>
    <w:rsid w:val="00026CA1"/>
    <w:rsid w:val="000360BB"/>
    <w:rsid w:val="000410D9"/>
    <w:rsid w:val="00042E90"/>
    <w:rsid w:val="00043602"/>
    <w:rsid w:val="00043B75"/>
    <w:rsid w:val="00045396"/>
    <w:rsid w:val="00045D77"/>
    <w:rsid w:val="000472BF"/>
    <w:rsid w:val="00051CD1"/>
    <w:rsid w:val="00056B92"/>
    <w:rsid w:val="000662C4"/>
    <w:rsid w:val="00067B0B"/>
    <w:rsid w:val="00070923"/>
    <w:rsid w:val="0007212E"/>
    <w:rsid w:val="00072AA4"/>
    <w:rsid w:val="000811E5"/>
    <w:rsid w:val="000843FE"/>
    <w:rsid w:val="0009004C"/>
    <w:rsid w:val="00091E3A"/>
    <w:rsid w:val="00092A3C"/>
    <w:rsid w:val="00094B8A"/>
    <w:rsid w:val="00096808"/>
    <w:rsid w:val="00097889"/>
    <w:rsid w:val="000A1463"/>
    <w:rsid w:val="000A279D"/>
    <w:rsid w:val="000B12FF"/>
    <w:rsid w:val="000B350F"/>
    <w:rsid w:val="000B3727"/>
    <w:rsid w:val="000B374E"/>
    <w:rsid w:val="000B78BA"/>
    <w:rsid w:val="000C0167"/>
    <w:rsid w:val="000C0E27"/>
    <w:rsid w:val="000C1F6D"/>
    <w:rsid w:val="000D0DCD"/>
    <w:rsid w:val="000D4449"/>
    <w:rsid w:val="000D4E40"/>
    <w:rsid w:val="000E0431"/>
    <w:rsid w:val="000E2041"/>
    <w:rsid w:val="000E5AEC"/>
    <w:rsid w:val="000E70E1"/>
    <w:rsid w:val="000F197A"/>
    <w:rsid w:val="00100FB4"/>
    <w:rsid w:val="00102498"/>
    <w:rsid w:val="0011097C"/>
    <w:rsid w:val="00113262"/>
    <w:rsid w:val="00114048"/>
    <w:rsid w:val="00120D57"/>
    <w:rsid w:val="001212AF"/>
    <w:rsid w:val="001227FB"/>
    <w:rsid w:val="00124A04"/>
    <w:rsid w:val="00124B92"/>
    <w:rsid w:val="00125264"/>
    <w:rsid w:val="00125EA7"/>
    <w:rsid w:val="00126F63"/>
    <w:rsid w:val="0012723E"/>
    <w:rsid w:val="00133C07"/>
    <w:rsid w:val="00136E49"/>
    <w:rsid w:val="00137CC9"/>
    <w:rsid w:val="0014745A"/>
    <w:rsid w:val="001515AE"/>
    <w:rsid w:val="0016271A"/>
    <w:rsid w:val="0016522E"/>
    <w:rsid w:val="00167136"/>
    <w:rsid w:val="0017249D"/>
    <w:rsid w:val="00175A74"/>
    <w:rsid w:val="00176D2A"/>
    <w:rsid w:val="00176DDB"/>
    <w:rsid w:val="0018531D"/>
    <w:rsid w:val="001866C1"/>
    <w:rsid w:val="00197836"/>
    <w:rsid w:val="001A3B20"/>
    <w:rsid w:val="001A5DEF"/>
    <w:rsid w:val="001B008D"/>
    <w:rsid w:val="001B0331"/>
    <w:rsid w:val="001B5D02"/>
    <w:rsid w:val="001B7F9D"/>
    <w:rsid w:val="001C069C"/>
    <w:rsid w:val="001C0A20"/>
    <w:rsid w:val="001C73BD"/>
    <w:rsid w:val="001D0964"/>
    <w:rsid w:val="001D10C6"/>
    <w:rsid w:val="001D2E99"/>
    <w:rsid w:val="001D3A52"/>
    <w:rsid w:val="001E01EB"/>
    <w:rsid w:val="001E3BE0"/>
    <w:rsid w:val="001E4CCF"/>
    <w:rsid w:val="001E6B8B"/>
    <w:rsid w:val="001F057F"/>
    <w:rsid w:val="001F6CAE"/>
    <w:rsid w:val="001F7CCA"/>
    <w:rsid w:val="00203FE0"/>
    <w:rsid w:val="002052E7"/>
    <w:rsid w:val="00207500"/>
    <w:rsid w:val="0021166C"/>
    <w:rsid w:val="00212315"/>
    <w:rsid w:val="00213450"/>
    <w:rsid w:val="002174A7"/>
    <w:rsid w:val="0022437A"/>
    <w:rsid w:val="00225C69"/>
    <w:rsid w:val="00234F72"/>
    <w:rsid w:val="00241E44"/>
    <w:rsid w:val="002456F2"/>
    <w:rsid w:val="002457CF"/>
    <w:rsid w:val="0024763C"/>
    <w:rsid w:val="0025086E"/>
    <w:rsid w:val="002527C5"/>
    <w:rsid w:val="0025386D"/>
    <w:rsid w:val="00254151"/>
    <w:rsid w:val="002561BC"/>
    <w:rsid w:val="00261F7F"/>
    <w:rsid w:val="002661E5"/>
    <w:rsid w:val="00267393"/>
    <w:rsid w:val="002710A2"/>
    <w:rsid w:val="002747DE"/>
    <w:rsid w:val="00277741"/>
    <w:rsid w:val="00285B68"/>
    <w:rsid w:val="00290E56"/>
    <w:rsid w:val="00291E15"/>
    <w:rsid w:val="002923DF"/>
    <w:rsid w:val="00295A51"/>
    <w:rsid w:val="0029703F"/>
    <w:rsid w:val="00297BAB"/>
    <w:rsid w:val="002A5EDD"/>
    <w:rsid w:val="002A78FD"/>
    <w:rsid w:val="002B08BB"/>
    <w:rsid w:val="002B0EAA"/>
    <w:rsid w:val="002B0F62"/>
    <w:rsid w:val="002B4257"/>
    <w:rsid w:val="002B5E5C"/>
    <w:rsid w:val="002B72AA"/>
    <w:rsid w:val="002C0FA4"/>
    <w:rsid w:val="002C4A9C"/>
    <w:rsid w:val="002C5073"/>
    <w:rsid w:val="002D27E3"/>
    <w:rsid w:val="002E30FE"/>
    <w:rsid w:val="002F1AFE"/>
    <w:rsid w:val="003000B3"/>
    <w:rsid w:val="00300A6B"/>
    <w:rsid w:val="00301C8B"/>
    <w:rsid w:val="00301E19"/>
    <w:rsid w:val="003027A8"/>
    <w:rsid w:val="0030530E"/>
    <w:rsid w:val="003126A6"/>
    <w:rsid w:val="0031283C"/>
    <w:rsid w:val="00313C82"/>
    <w:rsid w:val="00315A65"/>
    <w:rsid w:val="00317AA4"/>
    <w:rsid w:val="00317C6F"/>
    <w:rsid w:val="0032080B"/>
    <w:rsid w:val="00321D17"/>
    <w:rsid w:val="003227C5"/>
    <w:rsid w:val="003269B6"/>
    <w:rsid w:val="0033097D"/>
    <w:rsid w:val="00331881"/>
    <w:rsid w:val="00335A22"/>
    <w:rsid w:val="00335A9D"/>
    <w:rsid w:val="00335ABA"/>
    <w:rsid w:val="00335B51"/>
    <w:rsid w:val="00340EB6"/>
    <w:rsid w:val="003437D0"/>
    <w:rsid w:val="00344F28"/>
    <w:rsid w:val="0034621D"/>
    <w:rsid w:val="00347CC0"/>
    <w:rsid w:val="00350CB9"/>
    <w:rsid w:val="00351B8F"/>
    <w:rsid w:val="00352E67"/>
    <w:rsid w:val="00353C89"/>
    <w:rsid w:val="003578FC"/>
    <w:rsid w:val="003604F7"/>
    <w:rsid w:val="00360756"/>
    <w:rsid w:val="00362D65"/>
    <w:rsid w:val="00370123"/>
    <w:rsid w:val="00370372"/>
    <w:rsid w:val="00371866"/>
    <w:rsid w:val="003767AB"/>
    <w:rsid w:val="00382D04"/>
    <w:rsid w:val="00383A42"/>
    <w:rsid w:val="003853F7"/>
    <w:rsid w:val="003A3FDD"/>
    <w:rsid w:val="003A403E"/>
    <w:rsid w:val="003A45C4"/>
    <w:rsid w:val="003B023B"/>
    <w:rsid w:val="003B0E8B"/>
    <w:rsid w:val="003B181C"/>
    <w:rsid w:val="003B3BDF"/>
    <w:rsid w:val="003B5D8F"/>
    <w:rsid w:val="003C179F"/>
    <w:rsid w:val="003C2CDC"/>
    <w:rsid w:val="003C35AB"/>
    <w:rsid w:val="003C4B71"/>
    <w:rsid w:val="003C5E05"/>
    <w:rsid w:val="003C60E9"/>
    <w:rsid w:val="003C6159"/>
    <w:rsid w:val="003C637E"/>
    <w:rsid w:val="003C6BBE"/>
    <w:rsid w:val="003D0BE8"/>
    <w:rsid w:val="003D11D9"/>
    <w:rsid w:val="003D154B"/>
    <w:rsid w:val="003D194F"/>
    <w:rsid w:val="003E0079"/>
    <w:rsid w:val="003E0BB3"/>
    <w:rsid w:val="003E1113"/>
    <w:rsid w:val="003E1D0B"/>
    <w:rsid w:val="003E4B11"/>
    <w:rsid w:val="003E767D"/>
    <w:rsid w:val="003F4171"/>
    <w:rsid w:val="003F44D9"/>
    <w:rsid w:val="0040220F"/>
    <w:rsid w:val="004033B2"/>
    <w:rsid w:val="004041A6"/>
    <w:rsid w:val="004049DB"/>
    <w:rsid w:val="00413704"/>
    <w:rsid w:val="00420736"/>
    <w:rsid w:val="0042141D"/>
    <w:rsid w:val="00422832"/>
    <w:rsid w:val="00424551"/>
    <w:rsid w:val="00441D3D"/>
    <w:rsid w:val="004468DA"/>
    <w:rsid w:val="004509ED"/>
    <w:rsid w:val="0045369C"/>
    <w:rsid w:val="00453C22"/>
    <w:rsid w:val="00453D83"/>
    <w:rsid w:val="00454A02"/>
    <w:rsid w:val="00455213"/>
    <w:rsid w:val="00455799"/>
    <w:rsid w:val="004561A1"/>
    <w:rsid w:val="00460084"/>
    <w:rsid w:val="00462882"/>
    <w:rsid w:val="00466299"/>
    <w:rsid w:val="004668C6"/>
    <w:rsid w:val="004668DD"/>
    <w:rsid w:val="004671D1"/>
    <w:rsid w:val="00467BA2"/>
    <w:rsid w:val="00470293"/>
    <w:rsid w:val="00470A20"/>
    <w:rsid w:val="00471F53"/>
    <w:rsid w:val="00471F7F"/>
    <w:rsid w:val="00474045"/>
    <w:rsid w:val="0047422E"/>
    <w:rsid w:val="00476124"/>
    <w:rsid w:val="00480E3C"/>
    <w:rsid w:val="00482847"/>
    <w:rsid w:val="00482D52"/>
    <w:rsid w:val="004A1ECA"/>
    <w:rsid w:val="004A387A"/>
    <w:rsid w:val="004C3047"/>
    <w:rsid w:val="004C3E93"/>
    <w:rsid w:val="004C581E"/>
    <w:rsid w:val="004D23D5"/>
    <w:rsid w:val="004E39C9"/>
    <w:rsid w:val="004E3A45"/>
    <w:rsid w:val="004E4E46"/>
    <w:rsid w:val="004E55FD"/>
    <w:rsid w:val="004E7024"/>
    <w:rsid w:val="004F259A"/>
    <w:rsid w:val="00503731"/>
    <w:rsid w:val="00506264"/>
    <w:rsid w:val="005111BE"/>
    <w:rsid w:val="00512C0D"/>
    <w:rsid w:val="005146A3"/>
    <w:rsid w:val="0051533E"/>
    <w:rsid w:val="00516AA6"/>
    <w:rsid w:val="005231E3"/>
    <w:rsid w:val="00525667"/>
    <w:rsid w:val="005407DE"/>
    <w:rsid w:val="005444BD"/>
    <w:rsid w:val="00551B73"/>
    <w:rsid w:val="00553183"/>
    <w:rsid w:val="00555082"/>
    <w:rsid w:val="00561CAD"/>
    <w:rsid w:val="005729E0"/>
    <w:rsid w:val="00573424"/>
    <w:rsid w:val="00573EFE"/>
    <w:rsid w:val="005846A1"/>
    <w:rsid w:val="00585C82"/>
    <w:rsid w:val="0059137F"/>
    <w:rsid w:val="0059199A"/>
    <w:rsid w:val="00593A93"/>
    <w:rsid w:val="005A1696"/>
    <w:rsid w:val="005A3B03"/>
    <w:rsid w:val="005A3D7B"/>
    <w:rsid w:val="005A5C3D"/>
    <w:rsid w:val="005B49B8"/>
    <w:rsid w:val="005B5FD3"/>
    <w:rsid w:val="005C4387"/>
    <w:rsid w:val="005D2E1B"/>
    <w:rsid w:val="005D3F41"/>
    <w:rsid w:val="005D6FA3"/>
    <w:rsid w:val="005D72A2"/>
    <w:rsid w:val="005D78EB"/>
    <w:rsid w:val="005E36A0"/>
    <w:rsid w:val="005E6F80"/>
    <w:rsid w:val="005E7D9C"/>
    <w:rsid w:val="005F7EFA"/>
    <w:rsid w:val="0060098C"/>
    <w:rsid w:val="00606215"/>
    <w:rsid w:val="00607471"/>
    <w:rsid w:val="0062158C"/>
    <w:rsid w:val="00621932"/>
    <w:rsid w:val="006278F8"/>
    <w:rsid w:val="006304B8"/>
    <w:rsid w:val="00632059"/>
    <w:rsid w:val="00634611"/>
    <w:rsid w:val="00637BE2"/>
    <w:rsid w:val="0064251E"/>
    <w:rsid w:val="00642ED5"/>
    <w:rsid w:val="00646A52"/>
    <w:rsid w:val="00646A77"/>
    <w:rsid w:val="00653F23"/>
    <w:rsid w:val="00655935"/>
    <w:rsid w:val="00655FA3"/>
    <w:rsid w:val="006662D8"/>
    <w:rsid w:val="00677907"/>
    <w:rsid w:val="00680670"/>
    <w:rsid w:val="0068109C"/>
    <w:rsid w:val="0068263A"/>
    <w:rsid w:val="0068401F"/>
    <w:rsid w:val="00684E25"/>
    <w:rsid w:val="00685D3F"/>
    <w:rsid w:val="006878F0"/>
    <w:rsid w:val="006938BC"/>
    <w:rsid w:val="00694C9D"/>
    <w:rsid w:val="006A3F55"/>
    <w:rsid w:val="006A7F38"/>
    <w:rsid w:val="006B32D8"/>
    <w:rsid w:val="006B4BF7"/>
    <w:rsid w:val="006B6C38"/>
    <w:rsid w:val="006C0E99"/>
    <w:rsid w:val="006C0F50"/>
    <w:rsid w:val="006C1048"/>
    <w:rsid w:val="006C2CE0"/>
    <w:rsid w:val="006C38A1"/>
    <w:rsid w:val="006D70D3"/>
    <w:rsid w:val="006E10D8"/>
    <w:rsid w:val="006E115C"/>
    <w:rsid w:val="006E1ED4"/>
    <w:rsid w:val="006E7A5D"/>
    <w:rsid w:val="00704244"/>
    <w:rsid w:val="007053B0"/>
    <w:rsid w:val="007069CC"/>
    <w:rsid w:val="007113BF"/>
    <w:rsid w:val="00711583"/>
    <w:rsid w:val="00715516"/>
    <w:rsid w:val="007157C0"/>
    <w:rsid w:val="00720912"/>
    <w:rsid w:val="00722301"/>
    <w:rsid w:val="007227A3"/>
    <w:rsid w:val="0072280F"/>
    <w:rsid w:val="00723C65"/>
    <w:rsid w:val="00730721"/>
    <w:rsid w:val="00730B01"/>
    <w:rsid w:val="00747F31"/>
    <w:rsid w:val="0075015B"/>
    <w:rsid w:val="00752620"/>
    <w:rsid w:val="00752C6C"/>
    <w:rsid w:val="00772E25"/>
    <w:rsid w:val="00773649"/>
    <w:rsid w:val="00773E0C"/>
    <w:rsid w:val="00780B13"/>
    <w:rsid w:val="007834F3"/>
    <w:rsid w:val="00785D04"/>
    <w:rsid w:val="00786532"/>
    <w:rsid w:val="0079172A"/>
    <w:rsid w:val="0079739C"/>
    <w:rsid w:val="007A257F"/>
    <w:rsid w:val="007A48A8"/>
    <w:rsid w:val="007A5F09"/>
    <w:rsid w:val="007B11BB"/>
    <w:rsid w:val="007B59A1"/>
    <w:rsid w:val="007C3C74"/>
    <w:rsid w:val="007C6A35"/>
    <w:rsid w:val="007C6CA6"/>
    <w:rsid w:val="007C7522"/>
    <w:rsid w:val="007D4A77"/>
    <w:rsid w:val="007D71DB"/>
    <w:rsid w:val="007E054C"/>
    <w:rsid w:val="007E0F86"/>
    <w:rsid w:val="007E2BE5"/>
    <w:rsid w:val="007F43BF"/>
    <w:rsid w:val="008019DD"/>
    <w:rsid w:val="0080211E"/>
    <w:rsid w:val="00803C5B"/>
    <w:rsid w:val="00807FE7"/>
    <w:rsid w:val="00813D48"/>
    <w:rsid w:val="008164A9"/>
    <w:rsid w:val="008218B0"/>
    <w:rsid w:val="008271D9"/>
    <w:rsid w:val="00831DCE"/>
    <w:rsid w:val="0083520D"/>
    <w:rsid w:val="00837E0B"/>
    <w:rsid w:val="008419EA"/>
    <w:rsid w:val="00850062"/>
    <w:rsid w:val="00854E67"/>
    <w:rsid w:val="00854E83"/>
    <w:rsid w:val="00857308"/>
    <w:rsid w:val="008646DB"/>
    <w:rsid w:val="0086558C"/>
    <w:rsid w:val="00873729"/>
    <w:rsid w:val="00876C69"/>
    <w:rsid w:val="0088072F"/>
    <w:rsid w:val="0088073D"/>
    <w:rsid w:val="00881B5B"/>
    <w:rsid w:val="00883427"/>
    <w:rsid w:val="0088342E"/>
    <w:rsid w:val="00883E58"/>
    <w:rsid w:val="008854D7"/>
    <w:rsid w:val="008929F8"/>
    <w:rsid w:val="00894494"/>
    <w:rsid w:val="00897FB2"/>
    <w:rsid w:val="008B4BC1"/>
    <w:rsid w:val="008C6781"/>
    <w:rsid w:val="008D006A"/>
    <w:rsid w:val="008D0456"/>
    <w:rsid w:val="008D23E4"/>
    <w:rsid w:val="008D4C7D"/>
    <w:rsid w:val="008E3632"/>
    <w:rsid w:val="008E657C"/>
    <w:rsid w:val="008F4945"/>
    <w:rsid w:val="008F5DA1"/>
    <w:rsid w:val="008F66CF"/>
    <w:rsid w:val="008F7FF2"/>
    <w:rsid w:val="00900120"/>
    <w:rsid w:val="009021CC"/>
    <w:rsid w:val="00903FA6"/>
    <w:rsid w:val="00914E7C"/>
    <w:rsid w:val="00916D3E"/>
    <w:rsid w:val="00917994"/>
    <w:rsid w:val="00921913"/>
    <w:rsid w:val="009227C8"/>
    <w:rsid w:val="0092329F"/>
    <w:rsid w:val="009270A6"/>
    <w:rsid w:val="009309FA"/>
    <w:rsid w:val="00933084"/>
    <w:rsid w:val="009332CD"/>
    <w:rsid w:val="00933416"/>
    <w:rsid w:val="009353E9"/>
    <w:rsid w:val="00935F1E"/>
    <w:rsid w:val="00936C7D"/>
    <w:rsid w:val="0093752F"/>
    <w:rsid w:val="00942336"/>
    <w:rsid w:val="0094315A"/>
    <w:rsid w:val="00945FBA"/>
    <w:rsid w:val="00946009"/>
    <w:rsid w:val="009504F6"/>
    <w:rsid w:val="00950A04"/>
    <w:rsid w:val="00951397"/>
    <w:rsid w:val="00956FE9"/>
    <w:rsid w:val="00960E01"/>
    <w:rsid w:val="00963E6C"/>
    <w:rsid w:val="009649F5"/>
    <w:rsid w:val="0097321C"/>
    <w:rsid w:val="00973719"/>
    <w:rsid w:val="0097428D"/>
    <w:rsid w:val="00974BB7"/>
    <w:rsid w:val="0097524C"/>
    <w:rsid w:val="00975D8B"/>
    <w:rsid w:val="00977403"/>
    <w:rsid w:val="00984433"/>
    <w:rsid w:val="0098672D"/>
    <w:rsid w:val="00987D64"/>
    <w:rsid w:val="009931CD"/>
    <w:rsid w:val="00996282"/>
    <w:rsid w:val="00996342"/>
    <w:rsid w:val="00997939"/>
    <w:rsid w:val="009A1495"/>
    <w:rsid w:val="009A6AF9"/>
    <w:rsid w:val="009B00D8"/>
    <w:rsid w:val="009B07E1"/>
    <w:rsid w:val="009B21AA"/>
    <w:rsid w:val="009C4557"/>
    <w:rsid w:val="009C70F3"/>
    <w:rsid w:val="009D23EA"/>
    <w:rsid w:val="009D283A"/>
    <w:rsid w:val="009D520C"/>
    <w:rsid w:val="009D5683"/>
    <w:rsid w:val="009E0AB5"/>
    <w:rsid w:val="009E4C86"/>
    <w:rsid w:val="009F3375"/>
    <w:rsid w:val="009F569C"/>
    <w:rsid w:val="009F5F8E"/>
    <w:rsid w:val="00A00492"/>
    <w:rsid w:val="00A05B70"/>
    <w:rsid w:val="00A05CD3"/>
    <w:rsid w:val="00A06AA2"/>
    <w:rsid w:val="00A0756B"/>
    <w:rsid w:val="00A14EBF"/>
    <w:rsid w:val="00A17D58"/>
    <w:rsid w:val="00A20D69"/>
    <w:rsid w:val="00A22CAF"/>
    <w:rsid w:val="00A27D43"/>
    <w:rsid w:val="00A31719"/>
    <w:rsid w:val="00A45B28"/>
    <w:rsid w:val="00A4649A"/>
    <w:rsid w:val="00A46D75"/>
    <w:rsid w:val="00A46D98"/>
    <w:rsid w:val="00A47069"/>
    <w:rsid w:val="00A51553"/>
    <w:rsid w:val="00A535CB"/>
    <w:rsid w:val="00A552C0"/>
    <w:rsid w:val="00A56425"/>
    <w:rsid w:val="00A5689E"/>
    <w:rsid w:val="00A6034B"/>
    <w:rsid w:val="00A6282C"/>
    <w:rsid w:val="00A63139"/>
    <w:rsid w:val="00A65598"/>
    <w:rsid w:val="00A6574B"/>
    <w:rsid w:val="00A65BFF"/>
    <w:rsid w:val="00A67089"/>
    <w:rsid w:val="00A72507"/>
    <w:rsid w:val="00A7296F"/>
    <w:rsid w:val="00A73EA8"/>
    <w:rsid w:val="00A74118"/>
    <w:rsid w:val="00A74436"/>
    <w:rsid w:val="00A7464B"/>
    <w:rsid w:val="00A81788"/>
    <w:rsid w:val="00A825DB"/>
    <w:rsid w:val="00A83C54"/>
    <w:rsid w:val="00A85666"/>
    <w:rsid w:val="00A90110"/>
    <w:rsid w:val="00A9499A"/>
    <w:rsid w:val="00A963A3"/>
    <w:rsid w:val="00A96BD2"/>
    <w:rsid w:val="00A97AB0"/>
    <w:rsid w:val="00AA4DB7"/>
    <w:rsid w:val="00AB0C54"/>
    <w:rsid w:val="00AB3ED1"/>
    <w:rsid w:val="00AB667F"/>
    <w:rsid w:val="00AC0229"/>
    <w:rsid w:val="00AC0272"/>
    <w:rsid w:val="00AC0A8A"/>
    <w:rsid w:val="00AC11DA"/>
    <w:rsid w:val="00AC1DE2"/>
    <w:rsid w:val="00AC25A0"/>
    <w:rsid w:val="00AC4EB8"/>
    <w:rsid w:val="00AC70F4"/>
    <w:rsid w:val="00AD0F03"/>
    <w:rsid w:val="00AD1818"/>
    <w:rsid w:val="00AD1CCA"/>
    <w:rsid w:val="00AD4559"/>
    <w:rsid w:val="00AD5E9C"/>
    <w:rsid w:val="00AE19BD"/>
    <w:rsid w:val="00AE5AAD"/>
    <w:rsid w:val="00AE5ADD"/>
    <w:rsid w:val="00AE5B8E"/>
    <w:rsid w:val="00AE63B4"/>
    <w:rsid w:val="00AF7E68"/>
    <w:rsid w:val="00B04B74"/>
    <w:rsid w:val="00B0661F"/>
    <w:rsid w:val="00B15788"/>
    <w:rsid w:val="00B167C7"/>
    <w:rsid w:val="00B1734F"/>
    <w:rsid w:val="00B21A0B"/>
    <w:rsid w:val="00B22BF0"/>
    <w:rsid w:val="00B231AB"/>
    <w:rsid w:val="00B23637"/>
    <w:rsid w:val="00B23B7D"/>
    <w:rsid w:val="00B23E5B"/>
    <w:rsid w:val="00B26E91"/>
    <w:rsid w:val="00B30C2F"/>
    <w:rsid w:val="00B31884"/>
    <w:rsid w:val="00B3265D"/>
    <w:rsid w:val="00B34858"/>
    <w:rsid w:val="00B3489B"/>
    <w:rsid w:val="00B34B66"/>
    <w:rsid w:val="00B35F74"/>
    <w:rsid w:val="00B45A86"/>
    <w:rsid w:val="00B51ADB"/>
    <w:rsid w:val="00B51DED"/>
    <w:rsid w:val="00B5328B"/>
    <w:rsid w:val="00B55016"/>
    <w:rsid w:val="00B60327"/>
    <w:rsid w:val="00B61638"/>
    <w:rsid w:val="00B61C7E"/>
    <w:rsid w:val="00B63743"/>
    <w:rsid w:val="00B6472F"/>
    <w:rsid w:val="00B6570A"/>
    <w:rsid w:val="00B66B14"/>
    <w:rsid w:val="00B6738B"/>
    <w:rsid w:val="00B7367B"/>
    <w:rsid w:val="00B74720"/>
    <w:rsid w:val="00B7641B"/>
    <w:rsid w:val="00B872DF"/>
    <w:rsid w:val="00B9040E"/>
    <w:rsid w:val="00B952BD"/>
    <w:rsid w:val="00B96F0C"/>
    <w:rsid w:val="00BA0EBC"/>
    <w:rsid w:val="00BA5470"/>
    <w:rsid w:val="00BB0E32"/>
    <w:rsid w:val="00BB7A6D"/>
    <w:rsid w:val="00BC48D7"/>
    <w:rsid w:val="00BD07B9"/>
    <w:rsid w:val="00BD35A0"/>
    <w:rsid w:val="00BD4E73"/>
    <w:rsid w:val="00BD5922"/>
    <w:rsid w:val="00BE1E55"/>
    <w:rsid w:val="00BE46CE"/>
    <w:rsid w:val="00BE4D76"/>
    <w:rsid w:val="00BE5ABE"/>
    <w:rsid w:val="00BF6159"/>
    <w:rsid w:val="00C0138D"/>
    <w:rsid w:val="00C01419"/>
    <w:rsid w:val="00C01521"/>
    <w:rsid w:val="00C04251"/>
    <w:rsid w:val="00C04A85"/>
    <w:rsid w:val="00C13599"/>
    <w:rsid w:val="00C22C6F"/>
    <w:rsid w:val="00C31F9D"/>
    <w:rsid w:val="00C32500"/>
    <w:rsid w:val="00C357BB"/>
    <w:rsid w:val="00C40DE7"/>
    <w:rsid w:val="00C4135A"/>
    <w:rsid w:val="00C425E3"/>
    <w:rsid w:val="00C435A9"/>
    <w:rsid w:val="00C5340A"/>
    <w:rsid w:val="00C5371C"/>
    <w:rsid w:val="00C56509"/>
    <w:rsid w:val="00C62E5E"/>
    <w:rsid w:val="00C74D6B"/>
    <w:rsid w:val="00C77BCA"/>
    <w:rsid w:val="00C86915"/>
    <w:rsid w:val="00C909B5"/>
    <w:rsid w:val="00C92301"/>
    <w:rsid w:val="00C97D1D"/>
    <w:rsid w:val="00CA0835"/>
    <w:rsid w:val="00CA2884"/>
    <w:rsid w:val="00CA6653"/>
    <w:rsid w:val="00CB4CDF"/>
    <w:rsid w:val="00CB67C8"/>
    <w:rsid w:val="00CC3FEC"/>
    <w:rsid w:val="00CC511E"/>
    <w:rsid w:val="00CD415C"/>
    <w:rsid w:val="00CD5769"/>
    <w:rsid w:val="00CE5401"/>
    <w:rsid w:val="00CE7380"/>
    <w:rsid w:val="00CF0B13"/>
    <w:rsid w:val="00CF0DCF"/>
    <w:rsid w:val="00CF11EC"/>
    <w:rsid w:val="00CF4961"/>
    <w:rsid w:val="00CF77D8"/>
    <w:rsid w:val="00D00069"/>
    <w:rsid w:val="00D02577"/>
    <w:rsid w:val="00D04E54"/>
    <w:rsid w:val="00D0532D"/>
    <w:rsid w:val="00D13A85"/>
    <w:rsid w:val="00D14353"/>
    <w:rsid w:val="00D16A9C"/>
    <w:rsid w:val="00D172E3"/>
    <w:rsid w:val="00D17600"/>
    <w:rsid w:val="00D17E45"/>
    <w:rsid w:val="00D2654D"/>
    <w:rsid w:val="00D27428"/>
    <w:rsid w:val="00D30C02"/>
    <w:rsid w:val="00D33579"/>
    <w:rsid w:val="00D3788A"/>
    <w:rsid w:val="00D4206D"/>
    <w:rsid w:val="00D42699"/>
    <w:rsid w:val="00D442B9"/>
    <w:rsid w:val="00D45D98"/>
    <w:rsid w:val="00D472DB"/>
    <w:rsid w:val="00D52B35"/>
    <w:rsid w:val="00D56012"/>
    <w:rsid w:val="00D621AE"/>
    <w:rsid w:val="00D623B2"/>
    <w:rsid w:val="00D62C77"/>
    <w:rsid w:val="00D63B86"/>
    <w:rsid w:val="00D706F3"/>
    <w:rsid w:val="00D717DE"/>
    <w:rsid w:val="00D745C6"/>
    <w:rsid w:val="00D84B65"/>
    <w:rsid w:val="00D8589A"/>
    <w:rsid w:val="00D874B1"/>
    <w:rsid w:val="00D920DE"/>
    <w:rsid w:val="00D937F4"/>
    <w:rsid w:val="00D9394C"/>
    <w:rsid w:val="00D93BE6"/>
    <w:rsid w:val="00D945B5"/>
    <w:rsid w:val="00D9736E"/>
    <w:rsid w:val="00DA7FBE"/>
    <w:rsid w:val="00DB22E4"/>
    <w:rsid w:val="00DB7BA1"/>
    <w:rsid w:val="00DC109B"/>
    <w:rsid w:val="00DC6B92"/>
    <w:rsid w:val="00DD5573"/>
    <w:rsid w:val="00DD55AE"/>
    <w:rsid w:val="00DD60D4"/>
    <w:rsid w:val="00DE12D7"/>
    <w:rsid w:val="00DE1B64"/>
    <w:rsid w:val="00DE5875"/>
    <w:rsid w:val="00DE60F8"/>
    <w:rsid w:val="00DF0C4E"/>
    <w:rsid w:val="00DF129B"/>
    <w:rsid w:val="00E0251F"/>
    <w:rsid w:val="00E0505D"/>
    <w:rsid w:val="00E05709"/>
    <w:rsid w:val="00E068AB"/>
    <w:rsid w:val="00E07207"/>
    <w:rsid w:val="00E16B86"/>
    <w:rsid w:val="00E16D4F"/>
    <w:rsid w:val="00E22448"/>
    <w:rsid w:val="00E23189"/>
    <w:rsid w:val="00E252CA"/>
    <w:rsid w:val="00E25B8A"/>
    <w:rsid w:val="00E34654"/>
    <w:rsid w:val="00E35283"/>
    <w:rsid w:val="00E3714A"/>
    <w:rsid w:val="00E37CC0"/>
    <w:rsid w:val="00E422FF"/>
    <w:rsid w:val="00E42FDE"/>
    <w:rsid w:val="00E528EF"/>
    <w:rsid w:val="00E5371B"/>
    <w:rsid w:val="00E53880"/>
    <w:rsid w:val="00E62001"/>
    <w:rsid w:val="00E6403A"/>
    <w:rsid w:val="00E7182A"/>
    <w:rsid w:val="00E879AB"/>
    <w:rsid w:val="00E90746"/>
    <w:rsid w:val="00E92CEC"/>
    <w:rsid w:val="00E93353"/>
    <w:rsid w:val="00EA4F57"/>
    <w:rsid w:val="00EA5EE4"/>
    <w:rsid w:val="00EB4309"/>
    <w:rsid w:val="00EB495B"/>
    <w:rsid w:val="00EB62EB"/>
    <w:rsid w:val="00EC4791"/>
    <w:rsid w:val="00EC561E"/>
    <w:rsid w:val="00ED2684"/>
    <w:rsid w:val="00ED26DB"/>
    <w:rsid w:val="00ED3E23"/>
    <w:rsid w:val="00ED675B"/>
    <w:rsid w:val="00EE1FB7"/>
    <w:rsid w:val="00EE6878"/>
    <w:rsid w:val="00EF37AA"/>
    <w:rsid w:val="00EF58B1"/>
    <w:rsid w:val="00EF764A"/>
    <w:rsid w:val="00F0076E"/>
    <w:rsid w:val="00F03D63"/>
    <w:rsid w:val="00F06237"/>
    <w:rsid w:val="00F102DA"/>
    <w:rsid w:val="00F159D4"/>
    <w:rsid w:val="00F17027"/>
    <w:rsid w:val="00F1703D"/>
    <w:rsid w:val="00F20B39"/>
    <w:rsid w:val="00F20DF2"/>
    <w:rsid w:val="00F3070F"/>
    <w:rsid w:val="00F31E9F"/>
    <w:rsid w:val="00F40299"/>
    <w:rsid w:val="00F40E10"/>
    <w:rsid w:val="00F418CB"/>
    <w:rsid w:val="00F4217B"/>
    <w:rsid w:val="00F45326"/>
    <w:rsid w:val="00F45EBF"/>
    <w:rsid w:val="00F50A09"/>
    <w:rsid w:val="00F517C4"/>
    <w:rsid w:val="00F518E0"/>
    <w:rsid w:val="00F54760"/>
    <w:rsid w:val="00F60374"/>
    <w:rsid w:val="00F72AA0"/>
    <w:rsid w:val="00F72EDA"/>
    <w:rsid w:val="00F82E18"/>
    <w:rsid w:val="00F938B5"/>
    <w:rsid w:val="00F95E80"/>
    <w:rsid w:val="00F97F5A"/>
    <w:rsid w:val="00FA254C"/>
    <w:rsid w:val="00FA2AEF"/>
    <w:rsid w:val="00FA6468"/>
    <w:rsid w:val="00FB3F74"/>
    <w:rsid w:val="00FB6A44"/>
    <w:rsid w:val="00FC12D2"/>
    <w:rsid w:val="00FC2303"/>
    <w:rsid w:val="00FC3502"/>
    <w:rsid w:val="00FC4164"/>
    <w:rsid w:val="00FD20A3"/>
    <w:rsid w:val="00FD660D"/>
    <w:rsid w:val="00FE4437"/>
    <w:rsid w:val="00FE46A8"/>
    <w:rsid w:val="00FE7366"/>
    <w:rsid w:val="00FF14A2"/>
    <w:rsid w:val="00FF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BD10758"/>
  <w15:chartTrackingRefBased/>
  <w15:docId w15:val="{E6D0CBFF-0B21-47D2-B19E-9F00C9A1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E46A8"/>
    <w:rPr>
      <w:sz w:val="24"/>
    </w:rPr>
  </w:style>
  <w:style w:type="paragraph" w:styleId="Heading4">
    <w:name w:val="heading 4"/>
    <w:basedOn w:val="Normal"/>
    <w:next w:val="Normal"/>
    <w:qFormat/>
    <w:rsid w:val="00EE6878"/>
    <w:pPr>
      <w:spacing w:after="240"/>
      <w:outlineLvl w:val="3"/>
    </w:pPr>
    <w:rPr>
      <w:rFonts w:ascii="Arial" w:hAnsi="Arial"/>
      <w:b/>
      <w:sz w:val="32"/>
    </w:rPr>
  </w:style>
  <w:style w:type="paragraph" w:styleId="Heading5">
    <w:name w:val="heading 5"/>
    <w:aliases w:val="Block Label"/>
    <w:basedOn w:val="Normal"/>
    <w:next w:val="Normal"/>
    <w:qFormat/>
    <w:rsid w:val="007053B0"/>
    <w:pPr>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E46A8"/>
    <w:rPr>
      <w:rFonts w:ascii="Courier New" w:hAnsi="Courier New"/>
      <w:sz w:val="20"/>
    </w:rPr>
  </w:style>
  <w:style w:type="paragraph" w:styleId="MacroText">
    <w:name w:val="macro"/>
    <w:semiHidden/>
    <w:rsid w:val="00FE46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Header">
    <w:name w:val="header"/>
    <w:basedOn w:val="Normal"/>
    <w:rsid w:val="007E0F86"/>
    <w:pPr>
      <w:tabs>
        <w:tab w:val="center" w:pos="4320"/>
        <w:tab w:val="right" w:pos="8640"/>
      </w:tabs>
    </w:pPr>
  </w:style>
  <w:style w:type="paragraph" w:styleId="BlockText">
    <w:name w:val="Block Text"/>
    <w:basedOn w:val="Normal"/>
    <w:rsid w:val="007E0F86"/>
  </w:style>
  <w:style w:type="paragraph" w:customStyle="1" w:styleId="TableText">
    <w:name w:val="Table Text"/>
    <w:basedOn w:val="Normal"/>
    <w:rsid w:val="007053B0"/>
  </w:style>
  <w:style w:type="table" w:styleId="TableGrid">
    <w:name w:val="Table Grid"/>
    <w:basedOn w:val="TableNormal"/>
    <w:rsid w:val="0009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098C"/>
    <w:rPr>
      <w:rFonts w:ascii="Tahoma" w:hAnsi="Tahoma" w:cs="Tahoma"/>
      <w:sz w:val="16"/>
      <w:szCs w:val="16"/>
    </w:rPr>
  </w:style>
  <w:style w:type="paragraph" w:styleId="Footer">
    <w:name w:val="footer"/>
    <w:basedOn w:val="Normal"/>
    <w:link w:val="FooterChar"/>
    <w:uiPriority w:val="99"/>
    <w:rsid w:val="006B4BF7"/>
    <w:pPr>
      <w:tabs>
        <w:tab w:val="center" w:pos="4320"/>
        <w:tab w:val="right" w:pos="8640"/>
      </w:tabs>
    </w:pPr>
  </w:style>
  <w:style w:type="character" w:styleId="PageNumber">
    <w:name w:val="page number"/>
    <w:basedOn w:val="DefaultParagraphFont"/>
    <w:rsid w:val="006B4BF7"/>
  </w:style>
  <w:style w:type="paragraph" w:customStyle="1" w:styleId="BlockLine">
    <w:name w:val="Block Line"/>
    <w:basedOn w:val="Normal"/>
    <w:next w:val="Normal"/>
    <w:rsid w:val="006B4BF7"/>
    <w:pPr>
      <w:pBdr>
        <w:top w:val="single" w:sz="6" w:space="1" w:color="auto"/>
        <w:between w:val="single" w:sz="6" w:space="1" w:color="auto"/>
      </w:pBdr>
      <w:spacing w:before="240"/>
      <w:ind w:left="1700"/>
    </w:pPr>
  </w:style>
  <w:style w:type="paragraph" w:customStyle="1" w:styleId="Heading41">
    <w:name w:val="Heading 41"/>
    <w:aliases w:val="map title"/>
    <w:basedOn w:val="Heading4"/>
    <w:rsid w:val="007E2BE5"/>
  </w:style>
  <w:style w:type="paragraph" w:customStyle="1" w:styleId="ContinuedOnNextPa">
    <w:name w:val="Continued On Next Pa"/>
    <w:basedOn w:val="Normal"/>
    <w:next w:val="Normal"/>
    <w:rsid w:val="007E2BE5"/>
    <w:pPr>
      <w:pBdr>
        <w:top w:val="single" w:sz="6" w:space="1" w:color="auto"/>
        <w:between w:val="single" w:sz="6" w:space="1" w:color="auto"/>
      </w:pBdr>
      <w:ind w:left="1700"/>
      <w:jc w:val="right"/>
    </w:pPr>
    <w:rPr>
      <w:i/>
      <w:sz w:val="20"/>
    </w:rPr>
  </w:style>
  <w:style w:type="paragraph" w:customStyle="1" w:styleId="MapTitleContinued">
    <w:name w:val="Map Title. Continued"/>
    <w:basedOn w:val="Normal"/>
    <w:rsid w:val="007E2BE5"/>
    <w:pPr>
      <w:spacing w:after="240"/>
    </w:pPr>
    <w:rPr>
      <w:rFonts w:ascii="Helvetica" w:hAnsi="Helvetica"/>
      <w:b/>
      <w:sz w:val="32"/>
    </w:rPr>
  </w:style>
  <w:style w:type="paragraph" w:styleId="BodyTextIndent">
    <w:name w:val="Body Text Indent"/>
    <w:basedOn w:val="Normal"/>
    <w:rsid w:val="004E55FD"/>
    <w:pPr>
      <w:ind w:left="720" w:hanging="360"/>
    </w:pPr>
    <w:rPr>
      <w:rFonts w:ascii="Arial" w:hAnsi="Arial"/>
      <w:sz w:val="20"/>
    </w:rPr>
  </w:style>
  <w:style w:type="character" w:customStyle="1" w:styleId="FooterChar">
    <w:name w:val="Footer Char"/>
    <w:link w:val="Footer"/>
    <w:uiPriority w:val="99"/>
    <w:rsid w:val="00E23189"/>
    <w:rPr>
      <w:sz w:val="24"/>
    </w:rPr>
  </w:style>
  <w:style w:type="paragraph" w:styleId="Revision">
    <w:name w:val="Revision"/>
    <w:hidden/>
    <w:uiPriority w:val="99"/>
    <w:semiHidden/>
    <w:rsid w:val="00EE1FB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4" Type="http://schemas.openxmlformats.org/officeDocument/2006/relationships/endnotes" Target="endnote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C8C763B2620944A61A0D229DDC6721" ma:contentTypeVersion="25" ma:contentTypeDescription="Create a new document." ma:contentTypeScope="" ma:versionID="004e0f2785f7a54a1d79a5411f06dde0">
  <xsd:schema xmlns:xsd="http://www.w3.org/2001/XMLSchema" xmlns:xs="http://www.w3.org/2001/XMLSchema" xmlns:p="http://schemas.microsoft.com/office/2006/metadata/properties" xmlns:ns1="http://schemas.microsoft.com/sharepoint/v3" xmlns:ns2="347b58d6-3d74-43e2-9dab-c02773f75625" xmlns:ns3="f6938b5a-b6a5-4469-b19f-ae0cf8b49104" xmlns:ns4="205ecd63-7a2c-4ad8-8dbe-f7c0dba240a0" targetNamespace="http://schemas.microsoft.com/office/2006/metadata/properties" ma:root="true" ma:fieldsID="8cbd51232fb226cfd18d3b0f30bc8a5b" ns1:_="" ns2:_="" ns3:_="" ns4:_="">
    <xsd:import namespace="http://schemas.microsoft.com/sharepoint/v3"/>
    <xsd:import namespace="347b58d6-3d74-43e2-9dab-c02773f75625"/>
    <xsd:import namespace="f6938b5a-b6a5-4469-b19f-ae0cf8b49104"/>
    <xsd:import namespace="205ecd63-7a2c-4ad8-8dbe-f7c0dba240a0"/>
    <xsd:element name="properties">
      <xsd:complexType>
        <xsd:sequence>
          <xsd:element name="documentManagement">
            <xsd:complexType>
              <xsd:all>
                <xsd:element ref="ns2:h527bb31ee764734a69e0cc4a7c4db88" minOccurs="0"/>
                <xsd:element ref="ns3:TaxCatchAll" minOccurs="0"/>
                <xsd:element ref="ns3:TaxCatchAllLabel" minOccurs="0"/>
                <xsd:element ref="ns2:jf96b257e08c424a9d21fe3b7afa56d5" minOccurs="0"/>
                <xsd:element ref="ns2:Owner"/>
                <xsd:element ref="ns1:_dlc_Exempt" minOccurs="0"/>
                <xsd:element ref="ns1:_dlc_ExpireDateSaved" minOccurs="0"/>
                <xsd:element ref="ns1:_dlc_ExpireDate" minOccurs="0"/>
                <xsd:element ref="ns2:_dlc_DocId" minOccurs="0"/>
                <xsd:element ref="ns2:_dlc_DocIdUrl" minOccurs="0"/>
                <xsd:element ref="ns2:_dlc_DocIdPersistId" minOccurs="0"/>
                <xsd:element ref="ns4:DOCWORK_Title" minOccurs="0"/>
                <xsd:element ref="ns4:ETQ_x0024_Number" minOccurs="0"/>
                <xsd:element ref="ns4:ETQ_x0024_Revision" minOccurs="0"/>
                <xsd:element ref="ns4:ETQ_x0024_APPROVERS" minOccurs="0"/>
                <xsd:element ref="ns4:ETQ_x0024_EFFECTIVEDATE" minOccurs="0"/>
                <xsd:element ref="ns4:ETQ_x0024_REVIEWDATE" minOccurs="0"/>
                <xsd:element ref="ns4:DuPont_x0020_Document_x0020_Type" minOccurs="0"/>
                <xsd:element ref="ns4:DuPont_x0020_Type_x0020_Category" minOccurs="0"/>
                <xsd:element ref="ns4:Review_x0020_Frequency" minOccurs="0"/>
                <xsd:element ref="ns4:Department" minOccurs="0"/>
                <xsd:element ref="ns4:Legacy_x0020_Document_x0020_ID" minOccurs="0"/>
                <xsd:element ref="ns4:Current_x0020_Version" minOccurs="0"/>
                <xsd:element ref="ns4:BinderCategory" minOccurs="0"/>
                <xsd:element ref="ns4:BinderTitle" minOccurs="0"/>
                <xsd:element ref="ns4:File_Name" minOccurs="0"/>
                <xsd:element ref="ns4:COD_Status" minOccurs="0"/>
                <xsd:element ref="ns4:TA_Status" minOccurs="0"/>
                <xsd:element ref="ns4:DOCWORK_ORIGINATIONDATE" minOccurs="0"/>
                <xsd:element ref="ns4:DOCWORK_ORIGINATOR" minOccurs="0"/>
                <xsd:element ref="ns4:Equipment_x0020_Number" minOccurs="0"/>
                <xsd:element ref="ns4:Document_x0020_History" minOccurs="0"/>
                <xsd:element ref="ns4:NotesUNID" minOccurs="0"/>
                <xsd:element ref="ns4:NotesTimeStamp" minOccurs="0"/>
                <xsd:element ref="ns4:NotesPar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empt from Policy" ma:hidden="true" ma:internalName="_dlc_Exempt" ma:readOnly="true">
      <xsd:simpleType>
        <xsd:restriction base="dms:Unknown"/>
      </xsd:simpleType>
    </xsd:element>
    <xsd:element name="_dlc_ExpireDateSaved" ma:index="16" nillable="true" ma:displayName="Original Expiration Date" ma:hidden="true" ma:internalName="_dlc_ExpireDateSaved" ma:readOnly="true">
      <xsd:simpleType>
        <xsd:restriction base="dms:DateTime"/>
      </xsd:simpleType>
    </xsd:element>
    <xsd:element name="_dlc_ExpireDate" ma:index="17"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47b58d6-3d74-43e2-9dab-c02773f75625" elementFormDefault="qualified">
    <xsd:import namespace="http://schemas.microsoft.com/office/2006/documentManagement/types"/>
    <xsd:import namespace="http://schemas.microsoft.com/office/infopath/2007/PartnerControls"/>
    <xsd:element name="h527bb31ee764734a69e0cc4a7c4db88" ma:index="8" ma:taxonomy="true" ma:internalName="h527bb31ee764734a69e0cc4a7c4db88" ma:taxonomyFieldName="DISO" ma:displayName="DISO" ma:readOnly="false" ma:default="1;#Internal Use Only|9033465c-6825-4112-9b40-2ec5563b562f" ma:fieldId="{1527bb31-ee76-4734-a69e-0cc4a7c4db88}" ma:sspId="d01d7929-2f9f-4557-9503-fd68d1a13539" ma:termSetId="a58f2192-f977-4b07-ba4c-30de1be916eb" ma:anchorId="00000000-0000-0000-0000-000000000000" ma:open="false" ma:isKeyword="false">
      <xsd:complexType>
        <xsd:sequence>
          <xsd:element ref="pc:Terms" minOccurs="0" maxOccurs="1"/>
        </xsd:sequence>
      </xsd:complexType>
    </xsd:element>
    <xsd:element name="jf96b257e08c424a9d21fe3b7afa56d5" ma:index="12" ma:taxonomy="true" ma:internalName="jf96b257e08c424a9d21fe3b7afa56d5" ma:taxonomyFieldName="RCSExpiration" ma:displayName="CRIM Retention Years" ma:readOnly="false" ma:default="7;#Until Obsolete|358d6daf-9e2d-493e-ad7b-2c74ba9ae868" ma:fieldId="{3f96b257-e08c-424a-9d21-fe3b7afa56d5}" ma:sspId="55203265-5381-4b5a-9dd9-52ec5dc513b1" ma:termSetId="09af712a-c1bf-4732-8cce-b0a0172a60f7" ma:anchorId="00000000-0000-0000-0000-000000000000" ma:open="false" ma:isKeyword="false">
      <xsd:complexType>
        <xsd:sequence>
          <xsd:element ref="pc:Terms" minOccurs="0" maxOccurs="1"/>
        </xsd:sequence>
      </xsd:complexType>
    </xsd:element>
    <xsd:element name="Owner" ma:index="14" ma:displayName="Content Owner" ma:list="{f53a6b2a-3710-4922-9687-d7d02a1bbc31}" ma:SearchPeopleOnly="false" ma:SharePointGroup="0" ma:internalName="Owner" ma:readOnly="false" ma:showField="ImnName" ma:web="0034f495-10ca-4f87-8902-17e1012102f8">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938b5a-b6a5-4469-b19f-ae0cf8b49104"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b2f0feda-be88-4446-bd32-af7e9d91ed8c}" ma:internalName="TaxCatchAll" ma:showField="CatchAllData" ma:web="0034f495-10ca-4f87-8902-17e1012102f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f0feda-be88-4446-bd32-af7e9d91ed8c}" ma:internalName="TaxCatchAllLabel" ma:readOnly="true" ma:showField="CatchAllDataLabel" ma:web="0034f495-10ca-4f87-8902-17e1012102f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05ecd63-7a2c-4ad8-8dbe-f7c0dba240a0" elementFormDefault="qualified">
    <xsd:import namespace="http://schemas.microsoft.com/office/2006/documentManagement/types"/>
    <xsd:import namespace="http://schemas.microsoft.com/office/infopath/2007/PartnerControls"/>
    <xsd:element name="DOCWORK_Title" ma:index="21" nillable="true" ma:displayName="DOCWORK_Title" ma:internalName="DOCWORK_Title">
      <xsd:simpleType>
        <xsd:restriction base="dms:Text"/>
      </xsd:simpleType>
    </xsd:element>
    <xsd:element name="ETQ_x0024_Number" ma:index="22" nillable="true" ma:displayName="ETQ$Number" ma:internalName="ETQ_x0024_Number">
      <xsd:simpleType>
        <xsd:restriction base="dms:Text"/>
      </xsd:simpleType>
    </xsd:element>
    <xsd:element name="ETQ_x0024_Revision" ma:index="23" nillable="true" ma:displayName="ETQ$Revision" ma:internalName="ETQ_x0024_Revision">
      <xsd:simpleType>
        <xsd:restriction base="dms:Text"/>
      </xsd:simpleType>
    </xsd:element>
    <xsd:element name="ETQ_x0024_APPROVERS" ma:index="24" nillable="true" ma:displayName="ETQ$APPROVERS" ma:internalName="ETQ_x0024_APPROV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TQ_x0024_EFFECTIVEDATE" ma:index="25" nillable="true" ma:displayName="ETQ$EFFECTIVEDATE" ma:internalName="ETQ_x0024_EFFECTIVEDATE">
      <xsd:simpleType>
        <xsd:restriction base="dms:DateTime"/>
      </xsd:simpleType>
    </xsd:element>
    <xsd:element name="ETQ_x0024_REVIEWDATE" ma:index="26" nillable="true" ma:displayName="ETQ$REVIEWDATE" ma:internalName="ETQ_x0024_REVIEWDATE">
      <xsd:simpleType>
        <xsd:restriction base="dms:DateTime"/>
      </xsd:simpleType>
    </xsd:element>
    <xsd:element name="DuPont_x0020_Document_x0020_Type" ma:index="27" nillable="true" ma:displayName="DuPont Document Type" ma:internalName="DuPont_x0020_Document_x0020_Type">
      <xsd:simpleType>
        <xsd:restriction base="dms:Text"/>
      </xsd:simpleType>
    </xsd:element>
    <xsd:element name="DuPont_x0020_Type_x0020_Category" ma:index="28" nillable="true" ma:displayName="DuPont Type Category" ma:internalName="DuPont_x0020_Type_x0020_Category">
      <xsd:simpleType>
        <xsd:restriction base="dms:Text"/>
      </xsd:simpleType>
    </xsd:element>
    <xsd:element name="Review_x0020_Frequency" ma:index="29" nillable="true" ma:displayName="Review Frequency" ma:internalName="Review_x0020_Frequency">
      <xsd:simpleType>
        <xsd:restriction base="dms:Text"/>
      </xsd:simpleType>
    </xsd:element>
    <xsd:element name="Department" ma:index="30" nillable="true" ma:displayName="Department" ma:internalName="Department">
      <xsd:simpleType>
        <xsd:restriction base="dms:Text"/>
      </xsd:simpleType>
    </xsd:element>
    <xsd:element name="Legacy_x0020_Document_x0020_ID" ma:index="31" nillable="true" ma:displayName="Legacy Document ID" ma:internalName="Legacy_x0020_Document_x0020_ID">
      <xsd:simpleType>
        <xsd:restriction base="dms:Text"/>
      </xsd:simpleType>
    </xsd:element>
    <xsd:element name="Current_x0020_Version" ma:index="32" nillable="true" ma:displayName="Current Version" ma:internalName="Current_x0020_Version">
      <xsd:simpleType>
        <xsd:restriction base="dms:Number"/>
      </xsd:simpleType>
    </xsd:element>
    <xsd:element name="BinderCategory" ma:index="33" nillable="true" ma:displayName="BinderCategory" ma:internalName="BinderCategory">
      <xsd:simpleType>
        <xsd:restriction base="dms:Note">
          <xsd:maxLength value="255"/>
        </xsd:restriction>
      </xsd:simpleType>
    </xsd:element>
    <xsd:element name="BinderTitle" ma:index="34" nillable="true" ma:displayName="BinderTitle" ma:internalName="BinderTitle">
      <xsd:simpleType>
        <xsd:restriction base="dms:Text"/>
      </xsd:simpleType>
    </xsd:element>
    <xsd:element name="File_Name" ma:index="35" nillable="true" ma:displayName="File_Name" ma:internalName="File_Name">
      <xsd:simpleType>
        <xsd:restriction base="dms:Text"/>
      </xsd:simpleType>
    </xsd:element>
    <xsd:element name="COD_Status" ma:index="36" nillable="true" ma:displayName="COD_Status" ma:internalName="COD_Status">
      <xsd:simpleType>
        <xsd:restriction base="dms:Text"/>
      </xsd:simpleType>
    </xsd:element>
    <xsd:element name="TA_Status" ma:index="37" nillable="true" ma:displayName="TA_Status" ma:internalName="TA_Status">
      <xsd:simpleType>
        <xsd:restriction base="dms:Text"/>
      </xsd:simpleType>
    </xsd:element>
    <xsd:element name="DOCWORK_ORIGINATIONDATE" ma:index="38" nillable="true" ma:displayName="DOCWORK_ORIGINATIONDATE" ma:internalName="DOCWORK_ORIGINATIONDATE">
      <xsd:simpleType>
        <xsd:restriction base="dms:DateTime"/>
      </xsd:simpleType>
    </xsd:element>
    <xsd:element name="DOCWORK_ORIGINATOR" ma:index="39" nillable="true" ma:displayName="DOCWORK_ORIGINATOR" ma:internalName="DOCWORK_ORIGINA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quipment_x0020_Number" ma:index="40" nillable="true" ma:displayName="Equipment Number" ma:internalName="Equipment_x0020_Number">
      <xsd:simpleType>
        <xsd:restriction base="dms:Text"/>
      </xsd:simpleType>
    </xsd:element>
    <xsd:element name="Document_x0020_History" ma:index="41" nillable="true" ma:displayName="Document History" ma:internalName="Document_x0020_History">
      <xsd:simpleType>
        <xsd:restriction base="dms:Note">
          <xsd:maxLength value="255"/>
        </xsd:restriction>
      </xsd:simpleType>
    </xsd:element>
    <xsd:element name="NotesUNID" ma:index="42" nillable="true" ma:displayName="NotesUNID" ma:hidden="true" ma:internalName="NotesUNID">
      <xsd:simpleType>
        <xsd:restriction base="dms:Text"/>
      </xsd:simpleType>
    </xsd:element>
    <xsd:element name="NotesTimeStamp" ma:index="43" nillable="true" ma:displayName="NotesTimeStamp" ma:hidden="true" ma:internalName="NotesTimeStamp">
      <xsd:simpleType>
        <xsd:restriction base="dms:DateTime"/>
      </xsd:simpleType>
    </xsd:element>
    <xsd:element name="NotesPart" ma:index="44" nillable="true" ma:displayName="NotesPart" ma:hidden="true" ma:internalName="NotesPar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F890626B0F3E439A7AEEB8DF499E10" ma:contentTypeVersion="16" ma:contentTypeDescription="Create a new document." ma:contentTypeScope="" ma:versionID="1b37a8dee88638738f32c288301438ea">
  <xsd:schema xmlns:xsd="http://www.w3.org/2001/XMLSchema" xmlns:xs="http://www.w3.org/2001/XMLSchema" xmlns:p="http://schemas.microsoft.com/office/2006/metadata/properties" xmlns:ns1="http://schemas.microsoft.com/sharepoint/v3" xmlns:ns2="f0ebf01c-fc81-4e6f-85bd-3a19871f35bf" xmlns:ns3="e21015bd-380d-428e-b5f6-b4a13db6e2be" targetNamespace="http://schemas.microsoft.com/office/2006/metadata/properties" ma:root="true" ma:fieldsID="0694b2ff4148161fa04afac623b64b09" ns1:_="" ns2:_="" ns3:_="">
    <xsd:import namespace="http://schemas.microsoft.com/sharepoint/v3"/>
    <xsd:import namespace="f0ebf01c-fc81-4e6f-85bd-3a19871f35bf"/>
    <xsd:import namespace="e21015bd-380d-428e-b5f6-b4a13db6e2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bf01c-fc81-4e6f-85bd-3a19871f35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015bd-380d-428e-b5f6-b4a13db6e2be"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Expiration" staticId="0x0101|2132935403" UniqueId="423048ce-a911-4232-abb7-59b86d88ee2e">
      <p:Name>Retention</p:Name>
      <p:Description>Automatic scheduling of content for processing, and performing a retention action on content that has reached its due date.</p:Description>
      <p:CustomData>
        <Schedules nextStageId="2">
          <Schedule type="Default">
            <stages>
              <data stageId="1">
                <formula id="DuPont.Collab.Policies.GlobalPolicy"/>
                <action type="action" id="Microsoft.Office.RecordsManagement.PolicyFeatures.Expiration.Action.Delete"/>
              </data>
            </stages>
          </Schedule>
        </Schedules>
      </p:CustomData>
    </p:PolicyItem>
  </p:PolicyItems>
</p:Policy>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f0ebf01c-fc81-4e6f-85bd-3a19871f35bf" xsi:nil="true"/>
  </documentManagement>
</p:properties>
</file>

<file path=customXml/item6.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7.xml><?xml version="1.0" encoding="utf-8"?>
<LongProperties xmlns="http://schemas.microsoft.com/office/2006/metadata/longProperties">
  <LongProp xmlns="" name="Document_x0020_History"><![CDATA[09/10/2002 03&#58;45&#58;23 PM EDT&#58;  Created by Karen S Hensley/CL/DuPont.<br>09/10/2002 03&#58;45&#58;24 PM EDT&#58;  Moved to binder 33P SECTION 06 by Karen S Hensley/CL/DuPont.<br>09/10/2002 03&#58;45&#58;26 PM EDT&#58;  Checked in as new version by Karen S Hensley/CL/DuPont.<br>06/20/2005&#58; Search and Replace Action &#58; This document's security was modified. Dixie L2 Bateman/SE/DuPont has been replaced by CN=Dixie L2 Bateman/OU=Contractor/OU=AE/O=DuPont in field &#58; ComputedManagers<br>06/30/2005 05&#58;27&#58;27 PM EDT&#58;  Checked out by Dixie L2 Bateman/Contractor/AE/DuPont.<br>06/30/2005 05&#58;29&#58;45 PM EDT&#58;  Checked in as new draft by Dixie L2 Bateman/Contractor/AE/DuPont.  Modified content, profile.<br>06/30/2005 05&#58;29&#58;45 PM EDT&#58;  triennial review<br>06/30/2005 05&#58;30&#58;13 PM EDT&#58;  Draft  1.1 submitted for review by Dixie L2 Bateman/Contractor/AE/DuPont.<br>07/11/2005 08&#58;22&#58;43 AM EDT&#58;  Review completed by Charles J Phillips/SE/DuPont.<br>07/12/2005 02&#58;17&#58;28 PM EDT&#58;  Review completed by Ravinder Singh/CL/DuPont.<br>07/13/2005 11&#58;13&#58;51 PM EDT&#58;  Checked out by Dixie L2 Bateman/Contractor/AE/DuPont.<br>07/13/2005 11&#58;15&#58;49 PM EDT&#58;  Checked in as new draft by Dixie L2 Bateman/Contractor/AE/DuPont.  Modified content.<br>07/13/2005 11&#58;15&#58;49 PM EDT&#58;  approve<br>07/13/2005 11&#58;16&#58;11 PM EDT&#58;  Draft  1.2 submitted for approval by Dixie L2 Bateman/Contractor/AE/DuPont.<br>07/15/2005 12&#58;36&#58;51 PM EDT&#58;  Draft approved by Ravinder Singh/CL/DuPont.<br>07/15/2005 12&#58;57&#58;38 PM EDT&#58;  Draft approved by Thomas W Mahlberg/SE/DuPont.<br>07/18/2005 08&#58;52&#58;20 AM EDT&#58;  Draft approved by Charles J Phillips/SE/DuPont.<br>07/20/2005 02&#58;21&#58;50 PM EDT&#58;  Checked out by Dixie L2 Bateman/Contractor/AE/DuPont.<br>07/20/2005 02&#58;21&#58;50 PM EDT&#58;  Checked in as new version by Dixie L2 Bateman/Contractor/AE/DuPont.<br>8/25/2005 2&#58;39&#58;33 AM&#58;DocMigrate Migration<br>11/16/2005&#58; Search and Replace Action &#58; This document's security was modified. Dixie L2 Bateman/Contractor/AE/DuPont has been replaced by CN=Dixie L2 Bateman/OU=AE/O=DuPont in field &#58; ComputedManagers<br>02/14/2008 06&#58;47&#58;48 AM EST&#58;  Checked in as new draft by Karen D McGrail/Contractor/AE/DuPont.  Modified content.<br>02/14/2008 06&#58;47&#58;48 AM EST&#58;  Triennial Review and revisions by Karl Kronberg.<br>02/14/2008 06&#58;48&#58;55 AM EST&#58;  Draft  2.1 submitted for review by Karen D McGrail/Contractor/AE/DuPont.<br>02/14/2008 03&#58;25&#58;20 PM EST&#58;  Review completed by Dwight Cartmel/SE/DuPont.<br>02/17/2008 10&#58;24&#58;36 PM EST&#58;  Review completed by Ken C Kavalew/HO/DuPont.<br>02/18/2008 10&#58;58&#58;41 AM EST&#58;  Checked in as new draft by Karen D McGrail/Contractor/AE/DuPont.<br>02/18/2008 10&#58;58&#58;41 AM EST&#58;  Submit for approval.<br>02/18/2008 10&#58;59&#58;36 AM EST&#58;  Draft  2.2 submitted for approval by Karen D McGrail/Contractor/AE/DuPont.<br>02/18/2008 11&#58;39&#58;06 AM EST&#58;  Draft approved by John R Flynn/AE/DuPont.<br>02/18/2008 11&#58;41&#58;50 AM EST&#58;  Draft rejected by Sean A Uhl/CL/DuPont.<br>02/18/2008 11&#58;41&#58;50 AM EST&#58;  This change should be implemented during/immediately after our April TAR.  Under our current operating mode (which will continue until TAR), we do not want to send surfactant aborts to the RWDC.<br>02/20/2008 08&#58;52&#58;09 AM EST&#58;  Checked in as new draft by Karen D McGrail/Contractor/AE/DuPont.  Modified content.<br>02/20/2008 08&#58;52&#58;09 AM EST&#58;  Re-Submit for review.<br>02/20/2008 08&#58;52&#58;55 AM EST&#58;  Draft  2.3 submitted for review by Karen D McGrail/Contractor/AE/DuPont.<br>02/21/2008 12&#58;57&#58;07 PM EST&#58;  Review completed by Dwight Cartmel/SE/DuPont.<br>02/27/2008 01&#58;45&#58;40 PM EST&#58;  Review completed by Ken C Kavalew/HO/DuPont.<br>02/27/2008 02&#58;07&#58;35 PM EST&#58;  Checked in as new draft by Karen D McGrail/Contractor/AE/DuPont.<br>02/27/2008 02&#58;07&#58;35 PM EST&#58;  Submit for approval.<br>02/27/2008 02&#58;08&#58;00 PM EST&#58;  Draft  2.4 submitted for approval by Karen D McGrail/Contractor/AE/DuPont.<br>02/29/2008 01&#58;08&#58;11 PM EST&#58;  Draft approved by John R Flynn/AE/DuPont.<br>03/03/2008 07&#58;17&#58;58 AM EST&#58;  Draft approved by Sean A Uhl/CL/DuPont.<br>03/03/2008 07&#58;17&#58;59 AM EST&#58;  Checked in as new version by Document Manager/DuPont.<br>03/06/2008 07&#58;14&#58;26 AM EST&#58;  Checked in as new version by Karen D McGrail/Contractor/AE/DuPont.  Modified content, profile.<br>03/06/2008 07&#58;14&#58;26 AM EST&#58;  approved and updated<br>03/06/2008 07&#58;34&#58;13 AM EST&#58;  Checked in as new version by Karen D McGrail/Contractor/AE/DuPont.  Modified profile.<br>03/06/2008 07&#58;34&#58;13 AM EST&#58;  updated profile<br>12/29/2008 11&#58;03&#58;58 AM EST&#58;  Checked in as new draft by Reyna Bracamontes/Contractor/AE/DuPont.  Modified content.<br>12/29/2008 11&#58;03&#58;58 AM EST&#58;  Changes by Raj Singh and correction of procedure (OD was missing information)<br>12/29/2008 11&#58;05&#58;11 AM EST&#58;  Draft  5.1 submitted for review by Reyna Bracamontes/Contractor/AE/DuPont.<br>12/29/2008 11&#58;23&#58;25 AM EST&#58;  Review completed by Ravinder Singh/CL/DuPont.<br>12/30/2008 02&#58;44&#58;31 PM EST&#58;  Review completed by Carl R McHenry_II/SE/DuPont.<br>12/31/2008 10&#58;55&#58;10 AM EST&#58;  Review completed by Melinda M Hartz/AE/DuPont.<br>12/31/2008 03&#58;28&#58;49 PM EST&#58;  Checked in as new draft by Reyna Bracamontes/Contractor/AE/DuPont.  Modified content.<br>12/31/2008 03&#58;28&#58;49 PM EST&#58;  review complete, submitting for approval<br>12/31/2008 03&#58;29&#58;48 PM EST&#58;  Draft  5.2 submitted for approval by Reyna Bracamontes/Contractor/AE/DuPont.<br>01/02/2009 09&#58;21&#58;54 AM EST&#58;  Draft approved by Ravinder Singh/CL/DuPont.<br>01/05/2009 10&#58;34&#58;57 AM EST&#58;  Draft approved by John R Flynn/AE/DuPont.<br>01/06/2009 07&#58;07&#58;57 AM EST&#58;  Draft approved by Sean A Uhl/CL/DuPont.<br>01/06/2009 10&#58;55&#58;41 AM EST&#58;  Checked in as new version by Reyna Bracamontes/Contractor/AE/DuPont.  Modified content, profile.<br>01/06/2009 10&#58;55&#58;41 AM EST&#58;  fully approved<br>01/06/2009 10&#58;59&#58;30 AM EST&#58;  Checked in as new version by Reyna Bracamontes/Contractor/AE/DuPont.  Modified content.<br>01/06/2009 10&#58;59&#58;30 AM EST&#58;  DATES UPDATED<br>01/12/2011 05&#58;28&#58;09 PM EST&#58;  Checked in as new draft by Reyna Bracamontes/Contractor/AE/DuPont.  Modified content, profile.<br>01/12/2011 05&#58;28&#58;09 PM EST&#58;  TRIENNIAL REVIEW - OPERATORS REVIEW COMPLETE 1/12/11<br>01/12/2011 05&#58;29&#58;46 PM EST&#58;  Draft  7.1 submitted for review by Reyna Bracamontes/Contractor/AE/DuPont.<br>01/24/2011 02&#58;03&#58;46 PM EST&#58;  Review cancelled by Reyna Bracamontes/Contractor/AE/DuPont.<br>01/24/2011 02&#58;06&#58;58 PM EST&#58;  Checked in as new draft by Reyna Bracamontes/Contractor/AE/DuPont.  Modified content.<br>01/24/2011 02&#58;06&#58;58 PM EST&#58;  TRIENNIAL REVIEW AND INCORPORATING TOI 19 INTO OD.<br>01/24/2011 02&#58;08&#58;19 PM EST&#58;  Draft  7.2 submitted for review by Reyna Bracamontes/Contractor/AE/DuPont.<br>01/25/2011 08&#58;27&#58;41 AM EST&#58;  Review completed by Dwight Cartmel/SE/DuPont.<br>01/27/2011 07&#58;53&#58;34 AM EST&#58;  Review completed by Douglas H Cox/CL/DuPont.<br>01/27/2011 04&#58;39&#58;04 PM EST&#58;  Review completed by Michael W Wright/CL/DuPont.<br>01/28/2011 08&#58;36&#58;23 AM EST&#58;  Checked in as new draft by Reyna Bracamontes/Contractor/AE/DuPont.  Modified content, profile.<br>01/28/2011 08&#58;36&#58;23 AM EST&#58;  review complete, submitting for approval<br>01/28/2011 08&#58;40&#58;15 AM EST&#58;  Draft  7.3 submitted for approval by Reyna Bracamontes/Contractor/AE/DuPont.<br>01/31/2011 07&#58;43&#58;37 AM EST&#58;  Draft approved by Robert M Harper/SE/DuPont.<br>01/31/2011 07&#58;50&#58;32 AM EST&#58;  Draft approved by John R Flynn/AE/DuPont.<br>01/31/2011 10&#58;02&#58;53 PM EST&#58;  Draft approved by Walter B Sturek/AE/DuPont.<br>02/02/2011 09&#58;42&#58;31 AM EST&#58;  Checked in as new version by Reyna Bracamontes/Contractor/AE/DuPont.  Modified content, profile.<br>02/02/2011 09&#58;42&#58;31 AM EST&#58;  fully approved<br>02/02/2011 09&#58;45&#58;42 AM EST&#58;  Checked in as new version by Reyna Bracamontes/Contractor/AE/DuPont.  Modified profile.<br>02/02/2011 09&#58;45&#58;42 AM EST&#58;  updated name of procedure in profile.<br>02/02/2011 10&#58;06&#58;36 AM EST&#58;  Checked in as new version by Reyna Bracamontes/Contractor/AE/DuPont.  Modified content, profile.<br>02/02/2011 10&#58;06&#58;36 AM EST&#58;  triennial review fully approved<br>02/03/2011 08&#58;01&#58;21 AM EST&#58;  Checked in as new version by Reyna Bracamontes/Contractor/AE/DuPont.  Modified content.<br>02/03/2011 08&#58;01&#58;21 AM EST&#58;  one letter missing on title<br>04/19/2013 01&#58;34&#58;49 PM EDT&#58;  Checked in by Shelly L Batton/AE/DuPont.  Changes discarded.<br>04/19/2013 01&#58;41&#58;09 PM EDT&#58;  Checked in as new draft by Shelly L Batton/AE/DuPont.  Modified content.<br>04/19/2013 01&#58;41&#58;09 PM EDT&#58;  Changes made per Mike Murphy.<br>04/19/2013 01&#58;45&#58;38 PM EDT&#58;  Draft  11.1 submitted for approval by Shelly L Batton/AE/DuPont.<br>04/19/2013 02&#58;58&#58;45 PM EDT&#58;  Draft approved by P Michael Murphy/AE/DuPont.<br>04/26/2013 02&#58;41&#58;52 PM EDT&#58;  Draft approved by Robert M Harper/SE/DuPont.<br>04/29/2013 08&#58;17&#58;07 AM EDT&#58;  Draft approved by Michael W Wright/CL/DuPont.<br>04/30/2013 03&#58;50&#58;19 PM EDT&#58;  Draft approved by Katherine P James/AE/DuPont.<br>05/01/2013 08&#58;37&#58;40 AM EDT&#58;  Draft approved by Urbain van Gent/AE/DuPont.<br>05/03/2013 11&#58;40&#58;13 AM EDT&#58;  Checked in as new version by Shelly L Batton/AE/DuPont.  Modified content, profile.<br>05/03/2013 11&#58;40&#58;13 AM EDT&#58;  Fully Approved 05/01/13<br>05/23/2013 09&#58;40&#58;25 AM EDT&#58;  Checked in as new draft by Shelly Batton/AE/DuPont.  Modified content.<br>05/23/2013 09&#58;40&#58;25 AM EDT&#58;  Revisions by Angela Plotner<br>05/23/2013 09&#58;42&#58;35 AM EDT&#58;  Draft  12.1 submitted for approval by Shelly Batton/AE/DuPont.<br>05/23/2013 10&#58;06&#58;12 AM EDT&#58;  Draft approved by P Michael Murphy/AE/DuPont.<br>05/23/2013 10&#58;17&#58;31 AM EDT&#58;  Draft approved by Robert M Harper/SE/DuPont.<br>05/26/2013 03&#58;07&#58;35 PM EDT&#58;  Draft approved by Patrick J Cavanagh/CL/DuPont.<br>06/03/2013 09&#58;53&#58;18 AM EDT&#58;  Draft approved by Katherine P James/AE/DuPont.<br>06/07/2013 04&#58;28&#58;15 PM EDT&#58;  Draft approved by Urbain van Gent/AE/DuPont.<br>06/21/2013 12&#58;26&#58;25 PM EDT&#58;  Checked in as new version by Shelly Batton/AE/DuPont.  Modified content, profile.<br>06/21/2013 12&#58;26&#58;25 PM EDT&#58;  Fully Approved 6/7/13<br>11/06/2013 09&#58;40&#58;19 AM EST&#58;  Checked in as new draft by Shelly Batton/AE/DuPont.  Modified content, profile.<br>11/06/2013 09&#58;40&#58;19 AM EST&#58;  TRIENNAL REVIEW - No Changes<br>11/06/2013 09&#58;43&#58;31 AM EST&#58;  Draft  13.1 submitted for review by Shelly Batton/AE/DuPont.<br>11/08/2013 09&#58;27&#58;54 AM EST&#58;  Review completed by Robert M Harper/SE/DuPont.<br>11/09/2013 09&#58;54&#58;28 AM EST&#58;  Review completed by Patrick J Cavanagh/CL/DuPont.<br>11/12/2013 08&#58;49&#58;05 AM EST&#58;  Review completed by Meredith R Mackey/AE/DuPont.<br>11/13/2013 07&#58;31&#58;27 AM EST&#58;  Review completed by Michael J Doby/AE/DuPont.<br>11/15/2013 07&#58;38&#58;23 AM EST&#58;  Review completed by Urbain van Gent/AE/DuPont.<br>11/26/2013 10&#58;40&#58;09 AM EST&#58;  Checked in as new version by Shelly Batton/AE/DuPont.  Modified content, profile.<br>11/26/2013 10&#58;40&#58;09 AM EST&#58;  Fully Approved. Triennial Review. 11/15/13<br>08/15/2014 02&#58;07&#58;02 PM EDT&#58;  Checked in as new draft by Shelly Batton/AE/DuPont.  Modified content.<br>08/15/2014 02&#58;07&#58;02 PM EDT&#58;  Changes per Bob Harper. Bob did not turn on track changes. Changes are indicated in yellow highlight. Send for approval.<br>08/15/2014 02&#58;08&#58;29 PM EDT&#58;  Draft  14.1 submitted for approval by Shelly Batton/AE/DuPont.<br>08/15/2014 02&#58;10&#58;36 PM EDT&#58;  Draft approved by Robert M Harper/SE/DuPont.<br>08/20/2014 10&#58;59&#58;13 AM EDT&#58;  Draft approved by Michael W Wright/CL/DuPont.<br>08/22/2014 03&#58;27&#58;05 PM EDT&#58;  Draft approved by Katherine P James/AE/DuPont.<br>08/29/2014 07&#58;48&#58;22 AM EDT&#58;  Draft approved by Michael J Doby/AE/DuPont.<br>09/06/2014 08&#58;08&#58;18 PM EDT&#58;  Draft approved by M Kathryn Jolley/HO/DuPont.<br>09/26/2014 11&#58;37&#58;34 AM EDT&#58;  Checked in as new version by Shelly Batton/AE/DuPont.  Modified content.<br>09/26/2014 11&#58;37&#58;34 AM EDT&#58;  Fully Approved 9/6/2014<br>09/26/2014 11&#58;38&#58;31 AM EDT&#58;  Checked in as new version by Shelly Batton/AE/DuPont.  Modified profile.<br>09/26/2014 11&#58;38&#58;31 AM EDT&#58;  Update profile date]]></LongProp>
</Long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A1674-FF5A-4963-A3A5-41D8D59E50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7b58d6-3d74-43e2-9dab-c02773f75625"/>
    <ds:schemaRef ds:uri="f6938b5a-b6a5-4469-b19f-ae0cf8b49104"/>
    <ds:schemaRef ds:uri="205ecd63-7a2c-4ad8-8dbe-f7c0dba24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62CA2E-442D-4818-9D85-57DC055307FD}">
  <ds:schemaRefs>
    <ds:schemaRef ds:uri="http://schemas.microsoft.com/sharepoint/v3/contenttype/forms"/>
  </ds:schemaRefs>
</ds:datastoreItem>
</file>

<file path=customXml/itemProps3.xml><?xml version="1.0" encoding="utf-8"?>
<ds:datastoreItem xmlns:ds="http://schemas.openxmlformats.org/officeDocument/2006/customXml" ds:itemID="{53AF620C-287A-409E-8213-311363E57EBB}"/>
</file>

<file path=customXml/itemProps4.xml><?xml version="1.0" encoding="utf-8"?>
<ds:datastoreItem xmlns:ds="http://schemas.openxmlformats.org/officeDocument/2006/customXml" ds:itemID="{EB221B15-A19E-4966-8077-FA33F0A4AC07}">
  <ds:schemaRefs>
    <ds:schemaRef ds:uri="office.server.policy"/>
  </ds:schemaRefs>
</ds:datastoreItem>
</file>

<file path=customXml/itemProps5.xml><?xml version="1.0" encoding="utf-8"?>
<ds:datastoreItem xmlns:ds="http://schemas.openxmlformats.org/officeDocument/2006/customXml" ds:itemID="{38FA7CEE-AA4C-4315-8C30-E3B1FA45F410}">
  <ds:schemaRefs>
    <ds:schemaRef ds:uri="http://schemas.openxmlformats.org/package/2006/metadata/core-properties"/>
    <ds:schemaRef ds:uri="http://purl.org/dc/elements/1.1/"/>
    <ds:schemaRef ds:uri="f6938b5a-b6a5-4469-b19f-ae0cf8b49104"/>
    <ds:schemaRef ds:uri="347b58d6-3d74-43e2-9dab-c02773f75625"/>
    <ds:schemaRef ds:uri="http://schemas.microsoft.com/office/infopath/2007/PartnerControls"/>
    <ds:schemaRef ds:uri="http://purl.org/dc/terms/"/>
    <ds:schemaRef ds:uri="205ecd63-7a2c-4ad8-8dbe-f7c0dba240a0"/>
    <ds:schemaRef ds:uri="http://schemas.microsoft.com/sharepoint/v3"/>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6.xml><?xml version="1.0" encoding="utf-8"?>
<ds:datastoreItem xmlns:ds="http://schemas.openxmlformats.org/officeDocument/2006/customXml" ds:itemID="{8D118BF5-51CA-46C8-ADC7-FC4AA78AE7FF}">
  <ds:schemaRefs>
    <ds:schemaRef ds:uri="http://schemas.microsoft.com/sharepoint/events"/>
  </ds:schemaRefs>
</ds:datastoreItem>
</file>

<file path=customXml/itemProps7.xml><?xml version="1.0" encoding="utf-8"?>
<ds:datastoreItem xmlns:ds="http://schemas.openxmlformats.org/officeDocument/2006/customXml" ds:itemID="{DDD26DEA-B509-4D0F-9CFD-87A7751FB43D}">
  <ds:schemaRefs>
    <ds:schemaRef ds:uri="http://schemas.microsoft.com/office/2006/metadata/longProperties"/>
    <ds:schemaRef ds:uri=""/>
  </ds:schemaRefs>
</ds:datastoreItem>
</file>

<file path=customXml/itemProps8.xml><?xml version="1.0" encoding="utf-8"?>
<ds:datastoreItem xmlns:ds="http://schemas.openxmlformats.org/officeDocument/2006/customXml" ds:itemID="{0CFD6A72-ED80-40D6-81DF-E519B6D98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844</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BOILOUTS and OTHER PREPARATION FOR PRODUCT TRANSITIONS, AUTOCLAVE CLEANING, AND DOWNTIME</vt:lpstr>
    </vt:vector>
  </TitlesOfParts>
  <Company>DuPont</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BOILOUTS and OTHER PREPARATION FOR PRODUCT TRANSITIONS, AUTOCLAVE CLEANING, AND DOWNTIME</dc:title>
  <dc:subject/>
  <dc:creator>àâ=</dc:creator>
  <cp:keywords/>
  <cp:lastModifiedBy>Batton, Shelly L</cp:lastModifiedBy>
  <cp:revision>2</cp:revision>
  <cp:lastPrinted>2016-11-10T15:42:00Z</cp:lastPrinted>
  <dcterms:created xsi:type="dcterms:W3CDTF">2019-10-28T20:28:00Z</dcterms:created>
  <dcterms:modified xsi:type="dcterms:W3CDTF">2019-10-28T20:28:00Z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http://cdclndd03.lvs.dupont.com/domdoc/WWLib.nsf</vt:lpwstr>
  </property>
  <property fmtid="{D5CDD505-2E9C-101B-9397-08002B2CF9AE}" pid="3" name="DDocRevision">
    <vt:lpwstr>14.1</vt:lpwstr>
  </property>
  <property fmtid="{D5CDD505-2E9C-101B-9397-08002B2CF9AE}" pid="4" name="DDocID">
    <vt:lpwstr>09102002-7OFK-JJF1</vt:lpwstr>
  </property>
  <property fmtid="{D5CDD505-2E9C-101B-9397-08002B2CF9AE}" pid="5" name="DDocCabinet">
    <vt:lpwstr>FP/Disp</vt:lpwstr>
  </property>
  <property fmtid="{D5CDD505-2E9C-101B-9397-08002B2CF9AE}" pid="6" name="DDocBinder">
    <vt:lpwstr>33P SECTION 06</vt:lpwstr>
  </property>
  <property fmtid="{D5CDD505-2E9C-101B-9397-08002B2CF9AE}" pid="7" name="DDocTitle">
    <vt:lpwstr>33P6A - AUTOCLAVE ABORT HANDLING</vt:lpwstr>
  </property>
  <property fmtid="{D5CDD505-2E9C-101B-9397-08002B2CF9AE}" pid="8" name="DDocLastModDate">
    <vt:lpwstr>8/15/2014 2:07:02 PM</vt:lpwstr>
  </property>
  <property fmtid="{D5CDD505-2E9C-101B-9397-08002B2CF9AE}" pid="9" name="ItemRetentionFormula">
    <vt:lpwstr>&lt;formula id="DuPont.Collab.Policies.GlobalPolicy" /&gt;</vt:lpwstr>
  </property>
  <property fmtid="{D5CDD505-2E9C-101B-9397-08002B2CF9AE}" pid="10" name="_dlc_policyId">
    <vt:lpwstr>0x0101|2132935403</vt:lpwstr>
  </property>
  <property fmtid="{D5CDD505-2E9C-101B-9397-08002B2CF9AE}" pid="11" name="_dlc_DocId">
    <vt:lpwstr>YJYQ43C3YZ6S-26-128</vt:lpwstr>
  </property>
  <property fmtid="{D5CDD505-2E9C-101B-9397-08002B2CF9AE}" pid="12" name="_dlc_DocIdItemGuid">
    <vt:lpwstr>a1fd89ff-d108-48a0-858d-3c14e59e9f39</vt:lpwstr>
  </property>
  <property fmtid="{D5CDD505-2E9C-101B-9397-08002B2CF9AE}" pid="13" name="_dlc_DocIdUrl">
    <vt:lpwstr>https://portalqaop.dupont.com/sites/dko_FP_Disp/_layouts/15/DocIdRedir.aspx?ID=YJYQ43C3YZ6S-26-128, YJYQ43C3YZ6S-26-128</vt:lpwstr>
  </property>
  <property fmtid="{D5CDD505-2E9C-101B-9397-08002B2CF9AE}" pid="14" name="RCSExpiration">
    <vt:lpwstr>7;#Until Obsolete|358d6daf-9e2d-493e-ad7b-2c74ba9ae868</vt:lpwstr>
  </property>
  <property fmtid="{D5CDD505-2E9C-101B-9397-08002B2CF9AE}" pid="15" name="DISO">
    <vt:lpwstr>CONFIDENTIAL</vt:lpwstr>
  </property>
  <property fmtid="{D5CDD505-2E9C-101B-9397-08002B2CF9AE}" pid="16" name="OI$ORIGINAL_DOC_ID">
    <vt:lpwstr>55570</vt:lpwstr>
  </property>
  <property fmtid="{D5CDD505-2E9C-101B-9397-08002B2CF9AE}" pid="17" name="OI$DOCKEY">
    <vt:lpwstr>ETQ$APPLICATION_NAME=DOCWORK&amp;ETQ$FORM_NAME=DOCWORK_DOCUMENT&amp;ETQ$KEY_NAME=DOCWORK_ID&amp;ETQ$KEY_VALUE=55570</vt:lpwstr>
  </property>
  <property fmtid="{D5CDD505-2E9C-101B-9397-08002B2CF9AE}" pid="18" name="Document History~1">
    <vt:lpwstr/>
  </property>
  <property fmtid="{D5CDD505-2E9C-101B-9397-08002B2CF9AE}" pid="19" name="display_urn:schemas-microsoft-com:office:office#Editor">
    <vt:lpwstr>BATTON, SHELLY</vt:lpwstr>
  </property>
  <property fmtid="{D5CDD505-2E9C-101B-9397-08002B2CF9AE}" pid="20" name="display_urn:schemas-microsoft-com:office:office#DOCWORK_ORIGINATOR">
    <vt:lpwstr>Keerthy, Kumaran</vt:lpwstr>
  </property>
  <property fmtid="{D5CDD505-2E9C-101B-9397-08002B2CF9AE}" pid="21" name="display_urn:schemas-microsoft-com:office:office#ETQ_x0024_APPROVERS">
    <vt:lpwstr>BATTON, SHELLY</vt:lpwstr>
  </property>
  <property fmtid="{D5CDD505-2E9C-101B-9397-08002B2CF9AE}" pid="22" name="display_urn:schemas-microsoft-com:office:office#Author">
    <vt:lpwstr>Keerthy, Kumaran</vt:lpwstr>
  </property>
  <property fmtid="{D5CDD505-2E9C-101B-9397-08002B2CF9AE}" pid="23" name="ContentTypeId">
    <vt:lpwstr>0x01010041F890626B0F3E439A7AEEB8DF499E10</vt:lpwstr>
  </property>
</Properties>
</file>