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76CEF1" w14:textId="05DAB940" w:rsidR="006477E6" w:rsidRDefault="006477E6" w:rsidP="006477E6">
      <w:pPr>
        <w:pStyle w:val="Subheading1"/>
      </w:pPr>
      <w:r>
        <w:t>Introduction</w:t>
      </w:r>
    </w:p>
    <w:p w14:paraId="4B7F3291" w14:textId="77777777" w:rsidR="00EF373A" w:rsidRDefault="008647E8">
      <w:pPr>
        <w:spacing w:after="0" w:line="240" w:lineRule="auto"/>
        <w:rPr>
          <w:rFonts w:ascii="Calibri" w:hAnsi="Calibri" w:cs="Calibri"/>
        </w:rPr>
      </w:pPr>
      <w:r>
        <w:rPr>
          <w:rFonts w:ascii="Calibri" w:hAnsi="Calibri" w:cs="Calibri"/>
        </w:rPr>
        <w:t>In this short task description, I’d like to show how the 4D method works</w:t>
      </w:r>
      <w:r w:rsidR="00EF373A">
        <w:rPr>
          <w:rFonts w:ascii="Calibri" w:hAnsi="Calibri" w:cs="Calibri"/>
        </w:rPr>
        <w:t xml:space="preserve"> using examples from CompConnect</w:t>
      </w:r>
      <w:r>
        <w:rPr>
          <w:rFonts w:ascii="Calibri" w:hAnsi="Calibri" w:cs="Calibri"/>
        </w:rPr>
        <w:t xml:space="preserve">. </w:t>
      </w:r>
    </w:p>
    <w:p w14:paraId="13235A24" w14:textId="77777777" w:rsidR="00EF373A" w:rsidRDefault="00EF373A">
      <w:pPr>
        <w:spacing w:after="0" w:line="240" w:lineRule="auto"/>
        <w:rPr>
          <w:rFonts w:ascii="Calibri" w:hAnsi="Calibri" w:cs="Calibri"/>
        </w:rPr>
      </w:pPr>
    </w:p>
    <w:p w14:paraId="0CBC936C" w14:textId="69C3AF27" w:rsidR="00C95961" w:rsidRDefault="008647E8">
      <w:pPr>
        <w:spacing w:after="0" w:line="240" w:lineRule="auto"/>
        <w:rPr>
          <w:rFonts w:ascii="Calibri" w:hAnsi="Calibri" w:cs="Calibri"/>
        </w:rPr>
      </w:pPr>
      <w:r>
        <w:rPr>
          <w:rFonts w:ascii="Calibri" w:hAnsi="Calibri" w:cs="Calibri"/>
        </w:rPr>
        <w:t xml:space="preserve">The four Ds are: </w:t>
      </w:r>
    </w:p>
    <w:p w14:paraId="50FDCCE8" w14:textId="77777777" w:rsidR="008647E8" w:rsidRDefault="008647E8">
      <w:pPr>
        <w:spacing w:after="0" w:line="240" w:lineRule="auto"/>
        <w:rPr>
          <w:rFonts w:ascii="Calibri" w:hAnsi="Calibri" w:cs="Calibri"/>
        </w:rPr>
      </w:pPr>
    </w:p>
    <w:p w14:paraId="377698D1" w14:textId="00403B3A" w:rsidR="008647E8" w:rsidRPr="008647E8" w:rsidRDefault="008647E8" w:rsidP="008647E8">
      <w:pPr>
        <w:pStyle w:val="ListParagraph"/>
        <w:numPr>
          <w:ilvl w:val="0"/>
          <w:numId w:val="28"/>
        </w:numPr>
        <w:spacing w:after="0" w:line="240" w:lineRule="auto"/>
        <w:rPr>
          <w:rFonts w:ascii="Calibri" w:hAnsi="Calibri" w:cs="Calibri"/>
        </w:rPr>
      </w:pPr>
      <w:r w:rsidRPr="008647E8">
        <w:rPr>
          <w:rFonts w:ascii="Calibri" w:hAnsi="Calibri" w:cs="Calibri"/>
        </w:rPr>
        <w:t>Denotation</w:t>
      </w:r>
    </w:p>
    <w:p w14:paraId="4D127C2B" w14:textId="41691749" w:rsidR="008647E8" w:rsidRPr="008647E8" w:rsidRDefault="008647E8" w:rsidP="008647E8">
      <w:pPr>
        <w:pStyle w:val="ListParagraph"/>
        <w:numPr>
          <w:ilvl w:val="0"/>
          <w:numId w:val="28"/>
        </w:numPr>
        <w:spacing w:after="0" w:line="240" w:lineRule="auto"/>
        <w:rPr>
          <w:rFonts w:ascii="Calibri" w:hAnsi="Calibri" w:cs="Calibri"/>
        </w:rPr>
      </w:pPr>
      <w:r w:rsidRPr="008647E8">
        <w:rPr>
          <w:rFonts w:ascii="Calibri" w:hAnsi="Calibri" w:cs="Calibri"/>
        </w:rPr>
        <w:t>Definition</w:t>
      </w:r>
    </w:p>
    <w:p w14:paraId="7DE78183" w14:textId="12398EA0" w:rsidR="008647E8" w:rsidRPr="008647E8" w:rsidRDefault="008647E8" w:rsidP="008647E8">
      <w:pPr>
        <w:pStyle w:val="ListParagraph"/>
        <w:numPr>
          <w:ilvl w:val="0"/>
          <w:numId w:val="28"/>
        </w:numPr>
        <w:spacing w:after="0" w:line="240" w:lineRule="auto"/>
        <w:rPr>
          <w:rFonts w:ascii="Calibri" w:hAnsi="Calibri" w:cs="Calibri"/>
        </w:rPr>
      </w:pPr>
      <w:r w:rsidRPr="008647E8">
        <w:rPr>
          <w:rFonts w:ascii="Calibri" w:hAnsi="Calibri" w:cs="Calibri"/>
        </w:rPr>
        <w:t>Description</w:t>
      </w:r>
    </w:p>
    <w:p w14:paraId="2C130303" w14:textId="2C081021" w:rsidR="008647E8" w:rsidRPr="008647E8" w:rsidRDefault="008647E8" w:rsidP="008647E8">
      <w:pPr>
        <w:pStyle w:val="ListParagraph"/>
        <w:numPr>
          <w:ilvl w:val="0"/>
          <w:numId w:val="28"/>
        </w:numPr>
        <w:spacing w:after="0" w:line="240" w:lineRule="auto"/>
        <w:rPr>
          <w:rFonts w:ascii="Calibri" w:hAnsi="Calibri" w:cs="Calibri"/>
        </w:rPr>
      </w:pPr>
      <w:r w:rsidRPr="008647E8">
        <w:rPr>
          <w:rFonts w:ascii="Calibri" w:hAnsi="Calibri" w:cs="Calibri"/>
        </w:rPr>
        <w:t>Details</w:t>
      </w:r>
    </w:p>
    <w:p w14:paraId="3AC7E512" w14:textId="4C5F9D2D" w:rsidR="008647E8" w:rsidRDefault="008647E8">
      <w:pPr>
        <w:spacing w:after="0" w:line="240" w:lineRule="auto"/>
        <w:rPr>
          <w:rFonts w:ascii="Calibri" w:hAnsi="Calibri" w:cs="Calibri"/>
        </w:rPr>
      </w:pPr>
    </w:p>
    <w:p w14:paraId="1641558D" w14:textId="5AFE3E78" w:rsidR="006477E6" w:rsidRDefault="006477E6" w:rsidP="006477E6">
      <w:pPr>
        <w:spacing w:after="0" w:line="240" w:lineRule="auto"/>
        <w:rPr>
          <w:rFonts w:ascii="Calibri" w:hAnsi="Calibri" w:cs="Calibri"/>
        </w:rPr>
      </w:pPr>
      <w:r>
        <w:rPr>
          <w:rFonts w:ascii="Calibri" w:hAnsi="Calibri" w:cs="Calibri"/>
        </w:rPr>
        <w:t>My mo</w:t>
      </w:r>
      <w:r w:rsidR="00EF373A">
        <w:rPr>
          <w:rFonts w:ascii="Calibri" w:hAnsi="Calibri" w:cs="Calibri"/>
        </w:rPr>
        <w:t xml:space="preserve">del overlaps with the CPR </w:t>
      </w:r>
      <w:r w:rsidR="00CB1BE9">
        <w:rPr>
          <w:rFonts w:ascii="Calibri" w:hAnsi="Calibri" w:cs="Calibri"/>
        </w:rPr>
        <w:t>(C</w:t>
      </w:r>
      <w:r w:rsidR="00EF373A">
        <w:rPr>
          <w:rFonts w:ascii="Calibri" w:hAnsi="Calibri" w:cs="Calibri"/>
        </w:rPr>
        <w:t xml:space="preserve">oncept, Procedure, Reference) model. However, </w:t>
      </w:r>
      <w:r>
        <w:rPr>
          <w:rFonts w:ascii="Calibri" w:hAnsi="Calibri" w:cs="Calibri"/>
        </w:rPr>
        <w:t xml:space="preserve">I break out </w:t>
      </w:r>
      <w:r w:rsidRPr="002E563B">
        <w:rPr>
          <w:rFonts w:ascii="Calibri" w:hAnsi="Calibri" w:cs="Calibri"/>
          <w:i/>
        </w:rPr>
        <w:t>Concept</w:t>
      </w:r>
      <w:r>
        <w:rPr>
          <w:rFonts w:ascii="Calibri" w:hAnsi="Calibri" w:cs="Calibri"/>
        </w:rPr>
        <w:t xml:space="preserve"> into three parts: Denotation, Definition, and Description. </w:t>
      </w:r>
    </w:p>
    <w:p w14:paraId="637BAE0E" w14:textId="77777777" w:rsidR="006477E6" w:rsidRDefault="006477E6" w:rsidP="006477E6">
      <w:pPr>
        <w:spacing w:after="0" w:line="240" w:lineRule="auto"/>
        <w:rPr>
          <w:rFonts w:ascii="Calibri" w:hAnsi="Calibri" w:cs="Calibri"/>
        </w:rPr>
      </w:pPr>
    </w:p>
    <w:p w14:paraId="1AD132E5" w14:textId="77777777" w:rsidR="006477E6" w:rsidRDefault="006477E6" w:rsidP="006477E6">
      <w:pPr>
        <w:spacing w:after="0" w:line="240" w:lineRule="auto"/>
        <w:rPr>
          <w:rFonts w:ascii="Calibri" w:hAnsi="Calibri" w:cs="Calibri"/>
        </w:rPr>
      </w:pPr>
      <w:r>
        <w:rPr>
          <w:rFonts w:ascii="Calibri" w:hAnsi="Calibri" w:cs="Calibri"/>
        </w:rPr>
        <w:t xml:space="preserve">My </w:t>
      </w:r>
      <w:r w:rsidRPr="002E563B">
        <w:rPr>
          <w:rFonts w:ascii="Calibri" w:hAnsi="Calibri" w:cs="Calibri"/>
          <w:i/>
        </w:rPr>
        <w:t>Details</w:t>
      </w:r>
      <w:r>
        <w:rPr>
          <w:rFonts w:ascii="Calibri" w:hAnsi="Calibri" w:cs="Calibri"/>
        </w:rPr>
        <w:t xml:space="preserve"> are the </w:t>
      </w:r>
      <w:r w:rsidRPr="002E563B">
        <w:rPr>
          <w:rFonts w:ascii="Calibri" w:hAnsi="Calibri" w:cs="Calibri"/>
          <w:i/>
        </w:rPr>
        <w:t>Procedure</w:t>
      </w:r>
      <w:r>
        <w:rPr>
          <w:rFonts w:ascii="Calibri" w:hAnsi="Calibri" w:cs="Calibri"/>
        </w:rPr>
        <w:t xml:space="preserve"> in CPR.</w:t>
      </w:r>
    </w:p>
    <w:p w14:paraId="669A2C91" w14:textId="77777777" w:rsidR="006477E6" w:rsidRDefault="006477E6" w:rsidP="006477E6">
      <w:pPr>
        <w:spacing w:after="0" w:line="240" w:lineRule="auto"/>
        <w:rPr>
          <w:rFonts w:ascii="Calibri" w:hAnsi="Calibri" w:cs="Calibri"/>
        </w:rPr>
      </w:pPr>
      <w:bookmarkStart w:id="0" w:name="_GoBack"/>
      <w:bookmarkEnd w:id="0"/>
    </w:p>
    <w:p w14:paraId="43ACAB6A" w14:textId="5238DB32" w:rsidR="006477E6" w:rsidRDefault="006477E6" w:rsidP="006477E6">
      <w:pPr>
        <w:spacing w:after="0" w:line="240" w:lineRule="auto"/>
        <w:rPr>
          <w:rFonts w:ascii="Calibri" w:hAnsi="Calibri" w:cs="Calibri"/>
        </w:rPr>
      </w:pPr>
      <w:r>
        <w:rPr>
          <w:rFonts w:ascii="Calibri" w:hAnsi="Calibri" w:cs="Calibri"/>
        </w:rPr>
        <w:t xml:space="preserve">I do not (yet) have a “D” for Reference; but then, this is a work-in-progress! </w:t>
      </w:r>
    </w:p>
    <w:p w14:paraId="5F44E4B6" w14:textId="710714FF" w:rsidR="002E563B" w:rsidRDefault="002E563B">
      <w:pPr>
        <w:spacing w:after="0" w:line="240" w:lineRule="auto"/>
        <w:rPr>
          <w:rFonts w:ascii="Calibri" w:hAnsi="Calibri" w:cs="Calibri"/>
        </w:rPr>
      </w:pPr>
    </w:p>
    <w:tbl>
      <w:tblPr>
        <w:tblStyle w:val="TableGrid"/>
        <w:tblW w:w="0" w:type="auto"/>
        <w:tblLook w:val="04A0" w:firstRow="1" w:lastRow="0" w:firstColumn="1" w:lastColumn="0" w:noHBand="0" w:noVBand="1"/>
      </w:tblPr>
      <w:tblGrid>
        <w:gridCol w:w="3145"/>
        <w:gridCol w:w="7888"/>
      </w:tblGrid>
      <w:tr w:rsidR="002E563B" w:rsidRPr="002E563B" w14:paraId="6DACD5E9" w14:textId="77777777" w:rsidTr="002E563B">
        <w:tc>
          <w:tcPr>
            <w:tcW w:w="3145" w:type="dxa"/>
            <w:shd w:val="clear" w:color="auto" w:fill="D6D6D6" w:themeFill="text2" w:themeFillTint="66"/>
          </w:tcPr>
          <w:p w14:paraId="012320AE" w14:textId="707C52C1" w:rsidR="002E563B" w:rsidRPr="002E563B" w:rsidRDefault="002E563B">
            <w:pPr>
              <w:spacing w:after="0" w:line="240" w:lineRule="auto"/>
              <w:rPr>
                <w:rFonts w:ascii="Calibri" w:hAnsi="Calibri" w:cs="Calibri"/>
                <w:b/>
              </w:rPr>
            </w:pPr>
            <w:r w:rsidRPr="002E563B">
              <w:rPr>
                <w:rFonts w:ascii="Calibri" w:hAnsi="Calibri" w:cs="Calibri"/>
                <w:b/>
              </w:rPr>
              <w:t>Term</w:t>
            </w:r>
          </w:p>
        </w:tc>
        <w:tc>
          <w:tcPr>
            <w:tcW w:w="7888" w:type="dxa"/>
            <w:shd w:val="clear" w:color="auto" w:fill="D6D6D6" w:themeFill="text2" w:themeFillTint="66"/>
          </w:tcPr>
          <w:p w14:paraId="3BA96C4F" w14:textId="6C7F9B6A" w:rsidR="002E563B" w:rsidRPr="002E563B" w:rsidRDefault="002E563B">
            <w:pPr>
              <w:spacing w:after="0" w:line="240" w:lineRule="auto"/>
              <w:rPr>
                <w:rFonts w:ascii="Calibri" w:hAnsi="Calibri" w:cs="Calibri"/>
                <w:b/>
              </w:rPr>
            </w:pPr>
            <w:r w:rsidRPr="002E563B">
              <w:rPr>
                <w:rFonts w:ascii="Calibri" w:hAnsi="Calibri" w:cs="Calibri"/>
                <w:b/>
              </w:rPr>
              <w:t>Description</w:t>
            </w:r>
          </w:p>
        </w:tc>
      </w:tr>
      <w:tr w:rsidR="002E563B" w14:paraId="73E43821" w14:textId="77777777" w:rsidTr="002E563B">
        <w:tc>
          <w:tcPr>
            <w:tcW w:w="3145" w:type="dxa"/>
          </w:tcPr>
          <w:p w14:paraId="52EEED4F" w14:textId="44BE62AD" w:rsidR="002E563B" w:rsidRDefault="002E563B">
            <w:pPr>
              <w:spacing w:after="0" w:line="240" w:lineRule="auto"/>
              <w:rPr>
                <w:rFonts w:ascii="Calibri" w:hAnsi="Calibri" w:cs="Calibri"/>
              </w:rPr>
            </w:pPr>
            <w:r>
              <w:rPr>
                <w:rFonts w:ascii="Calibri" w:hAnsi="Calibri" w:cs="Calibri"/>
              </w:rPr>
              <w:t xml:space="preserve">Denotation </w:t>
            </w:r>
          </w:p>
        </w:tc>
        <w:tc>
          <w:tcPr>
            <w:tcW w:w="7888" w:type="dxa"/>
          </w:tcPr>
          <w:p w14:paraId="3312D0E2" w14:textId="7FB420AC" w:rsidR="002E563B" w:rsidRDefault="002E563B" w:rsidP="002E563B">
            <w:pPr>
              <w:spacing w:after="0" w:line="240" w:lineRule="auto"/>
              <w:rPr>
                <w:rFonts w:ascii="Calibri" w:hAnsi="Calibri" w:cs="Calibri"/>
              </w:rPr>
            </w:pPr>
            <w:r>
              <w:rPr>
                <w:rFonts w:ascii="Calibri" w:hAnsi="Calibri" w:cs="Calibri"/>
              </w:rPr>
              <w:t>Title or name of the task or concept: what the thing is called</w:t>
            </w:r>
          </w:p>
        </w:tc>
      </w:tr>
      <w:tr w:rsidR="002E563B" w14:paraId="5196B065" w14:textId="77777777" w:rsidTr="002E563B">
        <w:tc>
          <w:tcPr>
            <w:tcW w:w="3145" w:type="dxa"/>
          </w:tcPr>
          <w:p w14:paraId="154A3583" w14:textId="2F45AE13" w:rsidR="002E563B" w:rsidRDefault="002E563B">
            <w:pPr>
              <w:spacing w:after="0" w:line="240" w:lineRule="auto"/>
              <w:rPr>
                <w:rFonts w:ascii="Calibri" w:hAnsi="Calibri" w:cs="Calibri"/>
              </w:rPr>
            </w:pPr>
            <w:r>
              <w:rPr>
                <w:rFonts w:ascii="Calibri" w:hAnsi="Calibri" w:cs="Calibri"/>
              </w:rPr>
              <w:t>Definition</w:t>
            </w:r>
          </w:p>
        </w:tc>
        <w:tc>
          <w:tcPr>
            <w:tcW w:w="7888" w:type="dxa"/>
          </w:tcPr>
          <w:p w14:paraId="5AF3AF3D" w14:textId="14DE20A2" w:rsidR="002E563B" w:rsidRDefault="002E563B" w:rsidP="002E563B">
            <w:pPr>
              <w:spacing w:after="0" w:line="240" w:lineRule="auto"/>
              <w:rPr>
                <w:rFonts w:ascii="Calibri" w:hAnsi="Calibri" w:cs="Calibri"/>
              </w:rPr>
            </w:pPr>
            <w:r>
              <w:rPr>
                <w:rFonts w:ascii="Calibri" w:hAnsi="Calibri" w:cs="Calibri"/>
              </w:rPr>
              <w:t xml:space="preserve">What the thing </w:t>
            </w:r>
            <w:r w:rsidRPr="002E563B">
              <w:rPr>
                <w:rFonts w:ascii="Calibri" w:hAnsi="Calibri" w:cs="Calibri"/>
                <w:i/>
              </w:rPr>
              <w:t>is</w:t>
            </w:r>
            <w:r>
              <w:rPr>
                <w:rFonts w:ascii="Calibri" w:hAnsi="Calibri" w:cs="Calibri"/>
              </w:rPr>
              <w:t>. Delineates the parameters of use. Can define the term or the circumstances in which to use it.</w:t>
            </w:r>
          </w:p>
        </w:tc>
      </w:tr>
      <w:tr w:rsidR="002E563B" w14:paraId="784D558E" w14:textId="77777777" w:rsidTr="002E563B">
        <w:tc>
          <w:tcPr>
            <w:tcW w:w="3145" w:type="dxa"/>
          </w:tcPr>
          <w:p w14:paraId="1CF9E87D" w14:textId="3D8471D5" w:rsidR="002E563B" w:rsidRDefault="002E563B">
            <w:pPr>
              <w:spacing w:after="0" w:line="240" w:lineRule="auto"/>
              <w:rPr>
                <w:rFonts w:ascii="Calibri" w:hAnsi="Calibri" w:cs="Calibri"/>
              </w:rPr>
            </w:pPr>
            <w:r>
              <w:rPr>
                <w:rFonts w:ascii="Calibri" w:hAnsi="Calibri" w:cs="Calibri"/>
              </w:rPr>
              <w:t>Description</w:t>
            </w:r>
          </w:p>
        </w:tc>
        <w:tc>
          <w:tcPr>
            <w:tcW w:w="7888" w:type="dxa"/>
          </w:tcPr>
          <w:p w14:paraId="3A58B610" w14:textId="02C58F04" w:rsidR="002E563B" w:rsidRDefault="002E563B">
            <w:pPr>
              <w:spacing w:after="0" w:line="240" w:lineRule="auto"/>
              <w:rPr>
                <w:rFonts w:ascii="Calibri" w:hAnsi="Calibri" w:cs="Calibri"/>
              </w:rPr>
            </w:pPr>
            <w:r>
              <w:rPr>
                <w:rFonts w:ascii="Calibri" w:hAnsi="Calibri" w:cs="Calibri"/>
              </w:rPr>
              <w:t>Further information about the task or concept</w:t>
            </w:r>
          </w:p>
        </w:tc>
      </w:tr>
      <w:tr w:rsidR="002E563B" w14:paraId="415371B4" w14:textId="77777777" w:rsidTr="002E563B">
        <w:tc>
          <w:tcPr>
            <w:tcW w:w="3145" w:type="dxa"/>
          </w:tcPr>
          <w:p w14:paraId="49D82F4F" w14:textId="700C3703" w:rsidR="002E563B" w:rsidRDefault="002E563B" w:rsidP="002E563B">
            <w:pPr>
              <w:spacing w:after="0" w:line="240" w:lineRule="auto"/>
              <w:rPr>
                <w:rFonts w:ascii="Calibri" w:hAnsi="Calibri" w:cs="Calibri"/>
              </w:rPr>
            </w:pPr>
            <w:r w:rsidRPr="002E563B">
              <w:rPr>
                <w:rFonts w:ascii="Calibri" w:hAnsi="Calibri" w:cs="Calibri"/>
              </w:rPr>
              <w:t>Details</w:t>
            </w:r>
          </w:p>
        </w:tc>
        <w:tc>
          <w:tcPr>
            <w:tcW w:w="7888" w:type="dxa"/>
          </w:tcPr>
          <w:p w14:paraId="059BB3F5" w14:textId="1FA74E87" w:rsidR="002E563B" w:rsidRDefault="002E563B">
            <w:pPr>
              <w:spacing w:after="0" w:line="240" w:lineRule="auto"/>
              <w:rPr>
                <w:rFonts w:ascii="Calibri" w:hAnsi="Calibri" w:cs="Calibri"/>
              </w:rPr>
            </w:pPr>
            <w:r>
              <w:rPr>
                <w:rFonts w:ascii="Calibri" w:hAnsi="Calibri" w:cs="Calibri"/>
              </w:rPr>
              <w:t>More features to be noted or steps in a procedure</w:t>
            </w:r>
          </w:p>
        </w:tc>
      </w:tr>
    </w:tbl>
    <w:p w14:paraId="37BD76A5" w14:textId="2896B694" w:rsidR="002E563B" w:rsidRDefault="002E563B">
      <w:pPr>
        <w:spacing w:after="0" w:line="240" w:lineRule="auto"/>
        <w:rPr>
          <w:rFonts w:ascii="Calibri" w:hAnsi="Calibri" w:cs="Calibri"/>
        </w:rPr>
      </w:pPr>
    </w:p>
    <w:p w14:paraId="7842CF3B" w14:textId="36151580" w:rsidR="002E563B" w:rsidRDefault="002E563B">
      <w:pPr>
        <w:spacing w:after="0" w:line="240" w:lineRule="auto"/>
        <w:rPr>
          <w:rFonts w:ascii="Calibri" w:hAnsi="Calibri" w:cs="Calibri"/>
        </w:rPr>
      </w:pPr>
    </w:p>
    <w:p w14:paraId="61E6AE22" w14:textId="6643A6F8" w:rsidR="002E563B" w:rsidRDefault="002E563B">
      <w:pPr>
        <w:spacing w:after="0" w:line="240" w:lineRule="auto"/>
        <w:rPr>
          <w:rFonts w:ascii="Calibri" w:hAnsi="Calibri" w:cs="Calibri"/>
        </w:rPr>
      </w:pPr>
      <w:r>
        <w:rPr>
          <w:rFonts w:ascii="Calibri" w:hAnsi="Calibri" w:cs="Calibri"/>
        </w:rPr>
        <w:t xml:space="preserve">I am including two task </w:t>
      </w:r>
      <w:r w:rsidR="006477E6">
        <w:rPr>
          <w:rFonts w:ascii="Calibri" w:hAnsi="Calibri" w:cs="Calibri"/>
        </w:rPr>
        <w:t>examples: one with a minor change; the second, as is.</w:t>
      </w:r>
      <w:r>
        <w:rPr>
          <w:rFonts w:ascii="Calibri" w:hAnsi="Calibri" w:cs="Calibri"/>
        </w:rPr>
        <w:t xml:space="preserve"> </w:t>
      </w:r>
    </w:p>
    <w:p w14:paraId="025C6758" w14:textId="2DF558A3" w:rsidR="002E563B" w:rsidRDefault="002E563B">
      <w:pPr>
        <w:spacing w:after="0" w:line="240" w:lineRule="auto"/>
        <w:rPr>
          <w:rFonts w:ascii="Calibri" w:hAnsi="Calibri" w:cs="Calibri"/>
        </w:rPr>
      </w:pPr>
    </w:p>
    <w:p w14:paraId="38562B80" w14:textId="28328B43" w:rsidR="002E563B" w:rsidRPr="006477E6" w:rsidRDefault="002E563B" w:rsidP="006477E6">
      <w:pPr>
        <w:pStyle w:val="Subheading2"/>
      </w:pPr>
      <w:r w:rsidRPr="006477E6">
        <w:lastRenderedPageBreak/>
        <w:t xml:space="preserve">Example 1: </w:t>
      </w:r>
      <w:r w:rsidR="006477E6">
        <w:t>CompConnect Task B</w:t>
      </w:r>
      <w:r w:rsidR="006477E6" w:rsidRPr="006477E6">
        <w:t>efore and After.</w:t>
      </w:r>
    </w:p>
    <w:p w14:paraId="39703BB3" w14:textId="77777777" w:rsidR="005B25B0" w:rsidRDefault="00C95961" w:rsidP="005E7AAE">
      <w:pPr>
        <w:pStyle w:val="BodyText"/>
        <w:rPr>
          <w:rFonts w:ascii="Calibri" w:hAnsi="Calibri" w:cs="Calibri"/>
          <w:b/>
        </w:rPr>
      </w:pPr>
      <w:r w:rsidRPr="005B25B0">
        <w:rPr>
          <w:rFonts w:ascii="Calibri" w:hAnsi="Calibri" w:cs="Calibri"/>
          <w:b/>
          <w:noProof/>
        </w:rPr>
        <mc:AlternateContent>
          <mc:Choice Requires="wps">
            <w:drawing>
              <wp:anchor distT="45720" distB="45720" distL="114300" distR="114300" simplePos="0" relativeHeight="251659264" behindDoc="0" locked="0" layoutInCell="1" allowOverlap="1" wp14:anchorId="21EA552C" wp14:editId="35D24723">
                <wp:simplePos x="0" y="0"/>
                <wp:positionH relativeFrom="margin">
                  <wp:align>left</wp:align>
                </wp:positionH>
                <wp:positionV relativeFrom="paragraph">
                  <wp:posOffset>381635</wp:posOffset>
                </wp:positionV>
                <wp:extent cx="6419850" cy="36480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19850" cy="3648075"/>
                        </a:xfrm>
                        <a:prstGeom prst="rect">
                          <a:avLst/>
                        </a:prstGeom>
                        <a:solidFill>
                          <a:srgbClr val="FFFFFF"/>
                        </a:solidFill>
                        <a:ln w="9525">
                          <a:solidFill>
                            <a:srgbClr val="000000"/>
                          </a:solidFill>
                          <a:miter lim="800000"/>
                          <a:headEnd/>
                          <a:tailEnd/>
                        </a:ln>
                      </wps:spPr>
                      <wps:txbx>
                        <w:txbxContent>
                          <w:p w14:paraId="3ACC1535" w14:textId="77777777" w:rsidR="005B25B0" w:rsidRPr="006223CA" w:rsidRDefault="005B25B0" w:rsidP="005B25B0">
                            <w:pPr>
                              <w:pStyle w:val="BodyText"/>
                              <w:spacing w:line="240" w:lineRule="auto"/>
                              <w:rPr>
                                <w:rFonts w:ascii="Calibri" w:eastAsia="Times New Roman" w:hAnsi="Calibri" w:cs="Calibri"/>
                                <w:b/>
                              </w:rPr>
                            </w:pPr>
                            <w:r w:rsidRPr="006223CA">
                              <w:rPr>
                                <w:rFonts w:ascii="Calibri" w:eastAsia="Times New Roman" w:hAnsi="Calibri" w:cs="Calibri"/>
                                <w:b/>
                              </w:rPr>
                              <w:t>Job Leveling Using GGS</w:t>
                            </w:r>
                            <w:bookmarkStart w:id="1" w:name="aanchor0"/>
                            <w:bookmarkEnd w:id="1"/>
                          </w:p>
                          <w:p w14:paraId="425673F6" w14:textId="77777777" w:rsidR="005B25B0" w:rsidRPr="006223CA" w:rsidRDefault="005B25B0" w:rsidP="005B25B0">
                            <w:pPr>
                              <w:pStyle w:val="BodyText"/>
                              <w:spacing w:line="240" w:lineRule="auto"/>
                              <w:rPr>
                                <w:rFonts w:ascii="Calibri" w:eastAsia="Times New Roman" w:hAnsi="Calibri" w:cs="Calibri"/>
                              </w:rPr>
                            </w:pPr>
                            <w:r w:rsidRPr="006223CA">
                              <w:rPr>
                                <w:rFonts w:ascii="Calibri" w:eastAsia="Times New Roman" w:hAnsi="Calibri" w:cs="Calibri"/>
                              </w:rPr>
                              <w:t>Job leveling helps you develop a consistent, internally-relevant, and market-supported approach to determining the relative value of jobs in your organization. Rather than focusing on the volume of work, the person doing the work, or the current pay, job leveling focuses on the job itself. It is a system for analyzing and comparing different jobs according to the overall responsibilities and scope of each job.</w:t>
                            </w:r>
                          </w:p>
                          <w:p w14:paraId="09AB78D1" w14:textId="77777777" w:rsidR="005B25B0" w:rsidRPr="006223CA" w:rsidRDefault="005B25B0" w:rsidP="005B25B0">
                            <w:pPr>
                              <w:pStyle w:val="BodyText"/>
                              <w:spacing w:line="240" w:lineRule="auto"/>
                              <w:rPr>
                                <w:rFonts w:ascii="Calibri" w:eastAsia="Times New Roman" w:hAnsi="Calibri" w:cs="Calibri"/>
                              </w:rPr>
                            </w:pPr>
                            <w:r w:rsidRPr="006223CA">
                              <w:rPr>
                                <w:rFonts w:ascii="Calibri" w:eastAsia="Times New Roman" w:hAnsi="Calibri" w:cs="Calibri"/>
                              </w:rPr>
                              <w:t>Job leveling helps you establish a framework for:</w:t>
                            </w:r>
                          </w:p>
                          <w:p w14:paraId="1246923E" w14:textId="77777777" w:rsidR="005B25B0" w:rsidRPr="006223CA" w:rsidRDefault="005B25B0" w:rsidP="005B25B0">
                            <w:pPr>
                              <w:pStyle w:val="BodyText"/>
                              <w:numPr>
                                <w:ilvl w:val="0"/>
                                <w:numId w:val="19"/>
                              </w:numPr>
                              <w:spacing w:line="240" w:lineRule="auto"/>
                              <w:rPr>
                                <w:rFonts w:ascii="Calibri" w:eastAsia="Times New Roman" w:hAnsi="Calibri" w:cs="Calibri"/>
                              </w:rPr>
                            </w:pPr>
                            <w:r w:rsidRPr="006223CA">
                              <w:rPr>
                                <w:rFonts w:ascii="Calibri" w:eastAsia="Times New Roman" w:hAnsi="Calibri" w:cs="Calibri"/>
                              </w:rPr>
                              <w:t>Defining jobs and hierarchy.</w:t>
                            </w:r>
                          </w:p>
                          <w:p w14:paraId="3864FD5C" w14:textId="77777777" w:rsidR="005B25B0" w:rsidRPr="006223CA" w:rsidRDefault="005B25B0" w:rsidP="005B25B0">
                            <w:pPr>
                              <w:pStyle w:val="BodyText"/>
                              <w:numPr>
                                <w:ilvl w:val="0"/>
                                <w:numId w:val="20"/>
                              </w:numPr>
                              <w:spacing w:line="240" w:lineRule="auto"/>
                              <w:rPr>
                                <w:rFonts w:ascii="Calibri" w:eastAsia="Times New Roman" w:hAnsi="Calibri" w:cs="Calibri"/>
                              </w:rPr>
                            </w:pPr>
                            <w:r w:rsidRPr="006223CA">
                              <w:rPr>
                                <w:rFonts w:ascii="Calibri" w:eastAsia="Times New Roman" w:hAnsi="Calibri" w:cs="Calibri"/>
                              </w:rPr>
                              <w:t>Providing a foundation for reward and talent management decisions including base pay, incentives, career management, workforce planning, learning, and development.</w:t>
                            </w:r>
                          </w:p>
                          <w:p w14:paraId="15588C0A" w14:textId="77777777" w:rsidR="005B25B0" w:rsidRPr="006223CA" w:rsidRDefault="005B25B0" w:rsidP="005B25B0">
                            <w:pPr>
                              <w:pStyle w:val="BodyText"/>
                              <w:numPr>
                                <w:ilvl w:val="0"/>
                                <w:numId w:val="21"/>
                              </w:numPr>
                              <w:spacing w:line="240" w:lineRule="auto"/>
                              <w:rPr>
                                <w:rFonts w:ascii="Calibri" w:eastAsia="Times New Roman" w:hAnsi="Calibri" w:cs="Calibri"/>
                              </w:rPr>
                            </w:pPr>
                            <w:r w:rsidRPr="006223CA">
                              <w:rPr>
                                <w:rFonts w:ascii="Calibri" w:eastAsia="Times New Roman" w:hAnsi="Calibri" w:cs="Calibri"/>
                              </w:rPr>
                              <w:t>Creating a flexible, adaptable means of communicating career paths and facilitating talent mobility.</w:t>
                            </w:r>
                          </w:p>
                          <w:p w14:paraId="01011867" w14:textId="77777777" w:rsidR="005B25B0" w:rsidRPr="006223CA" w:rsidRDefault="005B25B0" w:rsidP="005B25B0">
                            <w:pPr>
                              <w:pStyle w:val="BodyText"/>
                              <w:numPr>
                                <w:ilvl w:val="0"/>
                                <w:numId w:val="22"/>
                              </w:numPr>
                              <w:spacing w:line="240" w:lineRule="auto"/>
                              <w:rPr>
                                <w:rFonts w:ascii="Calibri" w:eastAsia="Times New Roman" w:hAnsi="Calibri" w:cs="Calibri"/>
                              </w:rPr>
                            </w:pPr>
                            <w:r w:rsidRPr="006223CA">
                              <w:rPr>
                                <w:rFonts w:ascii="Calibri" w:eastAsia="Times New Roman" w:hAnsi="Calibri" w:cs="Calibri"/>
                              </w:rPr>
                              <w:t>Ensuring global alignment across functions and families as well as across typical barriers, such as Business Units and geographies.</w:t>
                            </w:r>
                          </w:p>
                          <w:p w14:paraId="2211E6CF" w14:textId="77777777" w:rsidR="005B25B0" w:rsidRDefault="005B25B0" w:rsidP="005B25B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1EA552C" id="_x0000_t202" coordsize="21600,21600" o:spt="202" path="m,l,21600r21600,l21600,xe">
                <v:stroke joinstyle="miter"/>
                <v:path gradientshapeok="t" o:connecttype="rect"/>
              </v:shapetype>
              <v:shape id="_x0000_s1026" type="#_x0000_t202" style="position:absolute;margin-left:0;margin-top:30.05pt;width:505.5pt;height:287.25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">
                <v:textbox>
                  <w:txbxContent>
                    <w:p w14:paraId="3ACC1535" w14:textId="77777777" w:rsidR="005B25B0" w:rsidRPr="006223CA" w:rsidRDefault="005B25B0" w:rsidP="005B25B0">
                      <w:pPr>
                        <w:pStyle w:val="BodyText"/>
                        <w:spacing w:line="240" w:lineRule="auto"/>
                        <w:rPr>
                          <w:rFonts w:ascii="Calibri" w:eastAsia="Times New Roman" w:hAnsi="Calibri" w:cs="Calibri"/>
                          <w:b/>
                        </w:rPr>
                      </w:pPr>
                      <w:r w:rsidRPr="006223CA">
                        <w:rPr>
                          <w:rFonts w:ascii="Calibri" w:eastAsia="Times New Roman" w:hAnsi="Calibri" w:cs="Calibri"/>
                          <w:b/>
                        </w:rPr>
                        <w:t>Job Leveling Using GGS</w:t>
                      </w:r>
                      <w:bookmarkStart w:id="1" w:name="aanchor0"/>
                      <w:bookmarkEnd w:id="1"/>
                    </w:p>
                    <w:p w14:paraId="425673F6" w14:textId="77777777" w:rsidR="005B25B0" w:rsidRPr="006223CA" w:rsidRDefault="005B25B0" w:rsidP="005B25B0">
                      <w:pPr>
                        <w:pStyle w:val="BodyText"/>
                        <w:spacing w:line="240" w:lineRule="auto"/>
                        <w:rPr>
                          <w:rFonts w:ascii="Calibri" w:eastAsia="Times New Roman" w:hAnsi="Calibri" w:cs="Calibri"/>
                        </w:rPr>
                      </w:pPr>
                      <w:r w:rsidRPr="006223CA">
                        <w:rPr>
                          <w:rFonts w:ascii="Calibri" w:eastAsia="Times New Roman" w:hAnsi="Calibri" w:cs="Calibri"/>
                        </w:rPr>
                        <w:t>Job leveling helps you develop a consistent, internally-relevant, and market-supported approach to determining the relative value of jobs in your organization. Rather than focusing on the volume of work, the person doing the work, or the current pay, job leveling focuses on the job itself. It is a system for analyzing and comparing different jobs according to the overall responsibilities and scope of each job.</w:t>
                      </w:r>
                    </w:p>
                    <w:p w14:paraId="09AB78D1" w14:textId="77777777" w:rsidR="005B25B0" w:rsidRPr="006223CA" w:rsidRDefault="005B25B0" w:rsidP="005B25B0">
                      <w:pPr>
                        <w:pStyle w:val="BodyText"/>
                        <w:spacing w:line="240" w:lineRule="auto"/>
                        <w:rPr>
                          <w:rFonts w:ascii="Calibri" w:eastAsia="Times New Roman" w:hAnsi="Calibri" w:cs="Calibri"/>
                        </w:rPr>
                      </w:pPr>
                      <w:r w:rsidRPr="006223CA">
                        <w:rPr>
                          <w:rFonts w:ascii="Calibri" w:eastAsia="Times New Roman" w:hAnsi="Calibri" w:cs="Calibri"/>
                        </w:rPr>
                        <w:t>Job leveling helps you establish a framework for:</w:t>
                      </w:r>
                    </w:p>
                    <w:p w14:paraId="1246923E" w14:textId="77777777" w:rsidR="005B25B0" w:rsidRPr="006223CA" w:rsidRDefault="005B25B0" w:rsidP="005B25B0">
                      <w:pPr>
                        <w:pStyle w:val="BodyText"/>
                        <w:numPr>
                          <w:ilvl w:val="0"/>
                          <w:numId w:val="19"/>
                        </w:numPr>
                        <w:spacing w:line="240" w:lineRule="auto"/>
                        <w:rPr>
                          <w:rFonts w:ascii="Calibri" w:eastAsia="Times New Roman" w:hAnsi="Calibri" w:cs="Calibri"/>
                        </w:rPr>
                      </w:pPr>
                      <w:r w:rsidRPr="006223CA">
                        <w:rPr>
                          <w:rFonts w:ascii="Calibri" w:eastAsia="Times New Roman" w:hAnsi="Calibri" w:cs="Calibri"/>
                        </w:rPr>
                        <w:t>Defining jobs and hierarchy.</w:t>
                      </w:r>
                    </w:p>
                    <w:p w14:paraId="3864FD5C" w14:textId="77777777" w:rsidR="005B25B0" w:rsidRPr="006223CA" w:rsidRDefault="005B25B0" w:rsidP="005B25B0">
                      <w:pPr>
                        <w:pStyle w:val="BodyText"/>
                        <w:numPr>
                          <w:ilvl w:val="0"/>
                          <w:numId w:val="20"/>
                        </w:numPr>
                        <w:spacing w:line="240" w:lineRule="auto"/>
                        <w:rPr>
                          <w:rFonts w:ascii="Calibri" w:eastAsia="Times New Roman" w:hAnsi="Calibri" w:cs="Calibri"/>
                        </w:rPr>
                      </w:pPr>
                      <w:r w:rsidRPr="006223CA">
                        <w:rPr>
                          <w:rFonts w:ascii="Calibri" w:eastAsia="Times New Roman" w:hAnsi="Calibri" w:cs="Calibri"/>
                        </w:rPr>
                        <w:t>Providing a foundation for reward and talent management decisions including base pay, incentives, career management, workforce planning, learning, and development.</w:t>
                      </w:r>
                    </w:p>
                    <w:p w14:paraId="15588C0A" w14:textId="77777777" w:rsidR="005B25B0" w:rsidRPr="006223CA" w:rsidRDefault="005B25B0" w:rsidP="005B25B0">
                      <w:pPr>
                        <w:pStyle w:val="BodyText"/>
                        <w:numPr>
                          <w:ilvl w:val="0"/>
                          <w:numId w:val="21"/>
                        </w:numPr>
                        <w:spacing w:line="240" w:lineRule="auto"/>
                        <w:rPr>
                          <w:rFonts w:ascii="Calibri" w:eastAsia="Times New Roman" w:hAnsi="Calibri" w:cs="Calibri"/>
                        </w:rPr>
                      </w:pPr>
                      <w:r w:rsidRPr="006223CA">
                        <w:rPr>
                          <w:rFonts w:ascii="Calibri" w:eastAsia="Times New Roman" w:hAnsi="Calibri" w:cs="Calibri"/>
                        </w:rPr>
                        <w:t>Creating a flexible, adaptable means of communicating career paths and facilitating talent mobility.</w:t>
                      </w:r>
                    </w:p>
                    <w:p w14:paraId="01011867" w14:textId="77777777" w:rsidR="005B25B0" w:rsidRPr="006223CA" w:rsidRDefault="005B25B0" w:rsidP="005B25B0">
                      <w:pPr>
                        <w:pStyle w:val="BodyText"/>
                        <w:numPr>
                          <w:ilvl w:val="0"/>
                          <w:numId w:val="22"/>
                        </w:numPr>
                        <w:spacing w:line="240" w:lineRule="auto"/>
                        <w:rPr>
                          <w:rFonts w:ascii="Calibri" w:eastAsia="Times New Roman" w:hAnsi="Calibri" w:cs="Calibri"/>
                        </w:rPr>
                      </w:pPr>
                      <w:r w:rsidRPr="006223CA">
                        <w:rPr>
                          <w:rFonts w:ascii="Calibri" w:eastAsia="Times New Roman" w:hAnsi="Calibri" w:cs="Calibri"/>
                        </w:rPr>
                        <w:t>Ensuring global alignment across functions and families as well as across typical barriers, such as Business Units and geographies.</w:t>
                      </w:r>
                    </w:p>
                    <w:p w14:paraId="2211E6CF" w14:textId="77777777" w:rsidR="005B25B0" w:rsidRDefault="005B25B0" w:rsidP="005B25B0"/>
                  </w:txbxContent>
                </v:textbox>
                <w10:wrap type="square" anchorx="margin"/>
              </v:shape>
            </w:pict>
          </mc:Fallback>
        </mc:AlternateContent>
      </w:r>
      <w:r w:rsidR="00BD6190" w:rsidRPr="006223CA">
        <w:rPr>
          <w:rFonts w:ascii="Calibri" w:hAnsi="Calibri" w:cs="Calibri"/>
          <w:b/>
        </w:rPr>
        <w:t>Before</w:t>
      </w:r>
    </w:p>
    <w:p w14:paraId="21AF14FA" w14:textId="77777777" w:rsidR="004325E2" w:rsidRDefault="004325E2" w:rsidP="005E7AAE">
      <w:pPr>
        <w:pStyle w:val="BodyText"/>
        <w:rPr>
          <w:rFonts w:ascii="Calibri" w:hAnsi="Calibri" w:cs="Calibri"/>
          <w:b/>
        </w:rPr>
      </w:pPr>
    </w:p>
    <w:p w14:paraId="54C47138" w14:textId="77777777" w:rsidR="004325E2" w:rsidRDefault="004325E2" w:rsidP="006477E6">
      <w:pPr>
        <w:pStyle w:val="Subheading1"/>
        <w:rPr>
          <w:rFonts w:ascii="Calibri" w:hAnsi="Calibri" w:cs="Calibri"/>
          <w:b w:val="0"/>
        </w:rPr>
      </w:pPr>
    </w:p>
    <w:p w14:paraId="0F38463E" w14:textId="77777777" w:rsidR="004325E2" w:rsidRDefault="004325E2" w:rsidP="005E7AAE">
      <w:pPr>
        <w:pStyle w:val="BodyText"/>
        <w:rPr>
          <w:rFonts w:ascii="Calibri" w:hAnsi="Calibri" w:cs="Calibri"/>
          <w:b/>
        </w:rPr>
      </w:pPr>
    </w:p>
    <w:p w14:paraId="7CEB6447" w14:textId="77777777" w:rsidR="004325E2" w:rsidRDefault="004325E2" w:rsidP="005E7AAE">
      <w:pPr>
        <w:pStyle w:val="BodyText"/>
        <w:rPr>
          <w:rFonts w:ascii="Calibri" w:hAnsi="Calibri" w:cs="Calibri"/>
          <w:b/>
        </w:rPr>
      </w:pPr>
    </w:p>
    <w:p w14:paraId="6D72FAFD" w14:textId="77777777" w:rsidR="004325E2" w:rsidRDefault="004325E2" w:rsidP="005E7AAE">
      <w:pPr>
        <w:pStyle w:val="BodyText"/>
        <w:rPr>
          <w:rFonts w:ascii="Calibri" w:hAnsi="Calibri" w:cs="Calibri"/>
          <w:b/>
        </w:rPr>
      </w:pPr>
    </w:p>
    <w:p w14:paraId="6F13BE35" w14:textId="77777777" w:rsidR="004325E2" w:rsidRDefault="004325E2" w:rsidP="005E7AAE">
      <w:pPr>
        <w:pStyle w:val="BodyText"/>
        <w:rPr>
          <w:rFonts w:ascii="Calibri" w:hAnsi="Calibri" w:cs="Calibri"/>
          <w:b/>
        </w:rPr>
      </w:pPr>
    </w:p>
    <w:p w14:paraId="6374F2A9" w14:textId="77777777" w:rsidR="004325E2" w:rsidRDefault="004325E2" w:rsidP="005E7AAE">
      <w:pPr>
        <w:pStyle w:val="BodyText"/>
        <w:rPr>
          <w:rFonts w:ascii="Calibri" w:hAnsi="Calibri" w:cs="Calibri"/>
          <w:b/>
        </w:rPr>
      </w:pPr>
    </w:p>
    <w:p w14:paraId="188E1D88" w14:textId="77777777" w:rsidR="004325E2" w:rsidRDefault="004325E2" w:rsidP="005E7AAE">
      <w:pPr>
        <w:pStyle w:val="BodyText"/>
        <w:rPr>
          <w:rFonts w:ascii="Calibri" w:hAnsi="Calibri" w:cs="Calibri"/>
          <w:b/>
        </w:rPr>
      </w:pPr>
    </w:p>
    <w:p w14:paraId="1F0F9F9C" w14:textId="77777777" w:rsidR="004325E2" w:rsidRDefault="004325E2" w:rsidP="005E7AAE">
      <w:pPr>
        <w:pStyle w:val="BodyText"/>
        <w:rPr>
          <w:rFonts w:ascii="Calibri" w:hAnsi="Calibri" w:cs="Calibri"/>
          <w:b/>
        </w:rPr>
      </w:pPr>
    </w:p>
    <w:p w14:paraId="356AD5CD" w14:textId="77777777" w:rsidR="004325E2" w:rsidRDefault="004325E2" w:rsidP="005E7AAE">
      <w:pPr>
        <w:pStyle w:val="BodyText"/>
        <w:rPr>
          <w:rFonts w:ascii="Calibri" w:hAnsi="Calibri" w:cs="Calibri"/>
          <w:b/>
        </w:rPr>
      </w:pPr>
    </w:p>
    <w:p w14:paraId="5E98E0CE" w14:textId="77777777" w:rsidR="004325E2" w:rsidRDefault="004325E2" w:rsidP="005E7AAE">
      <w:pPr>
        <w:pStyle w:val="BodyText"/>
        <w:rPr>
          <w:rFonts w:ascii="Calibri" w:hAnsi="Calibri" w:cs="Calibri"/>
          <w:b/>
        </w:rPr>
      </w:pPr>
    </w:p>
    <w:p w14:paraId="29F515AE" w14:textId="77777777" w:rsidR="00DC4B4B" w:rsidRDefault="00DC4B4B" w:rsidP="005E7AAE">
      <w:pPr>
        <w:pStyle w:val="BodyText"/>
        <w:rPr>
          <w:rFonts w:ascii="Calibri" w:hAnsi="Calibri" w:cs="Calibri"/>
          <w:b/>
        </w:rPr>
      </w:pPr>
    </w:p>
    <w:p w14:paraId="3A4D7BB1" w14:textId="18FBCF0F" w:rsidR="004325E2" w:rsidRDefault="004325E2" w:rsidP="005E7AAE">
      <w:pPr>
        <w:pStyle w:val="BodyText"/>
        <w:rPr>
          <w:rFonts w:ascii="Calibri" w:hAnsi="Calibri" w:cs="Calibri"/>
          <w:b/>
        </w:rPr>
      </w:pPr>
      <w:r>
        <w:rPr>
          <w:rFonts w:ascii="Calibri" w:hAnsi="Calibri" w:cs="Calibri"/>
          <w:b/>
        </w:rPr>
        <w:t>After</w:t>
      </w:r>
    </w:p>
    <w:p w14:paraId="498F1A14" w14:textId="77777777" w:rsidR="004325E2" w:rsidRDefault="004325E2" w:rsidP="005E7AAE">
      <w:pPr>
        <w:pStyle w:val="BodyText"/>
        <w:rPr>
          <w:rFonts w:ascii="Calibri" w:hAnsi="Calibri" w:cs="Calibri"/>
          <w:b/>
        </w:rPr>
      </w:pPr>
      <w:r w:rsidRPr="005B25B0">
        <w:rPr>
          <w:rFonts w:ascii="Calibri" w:hAnsi="Calibri" w:cs="Calibri"/>
          <w:noProof/>
        </w:rPr>
        <mc:AlternateContent>
          <mc:Choice Requires="wps">
            <w:drawing>
              <wp:inline distT="0" distB="0" distL="0" distR="0" wp14:anchorId="25E271E3" wp14:editId="7B37DC2B">
                <wp:extent cx="6429375" cy="1404620"/>
                <wp:effectExtent l="0" t="0" r="28575" b="15875"/>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29375" cy="1404620"/>
                        </a:xfrm>
                        <a:prstGeom prst="rect">
                          <a:avLst/>
                        </a:prstGeom>
                        <a:solidFill>
                          <a:srgbClr val="FFFFFF"/>
                        </a:solidFill>
                        <a:ln w="9525">
                          <a:solidFill>
                            <a:srgbClr val="000000"/>
                          </a:solidFill>
                          <a:miter lim="800000"/>
                          <a:headEnd/>
                          <a:tailEnd/>
                        </a:ln>
                      </wps:spPr>
                      <wps:txbx>
                        <w:txbxContent>
                          <w:p w14:paraId="0C0B4BCC" w14:textId="77777777" w:rsidR="004325E2" w:rsidRPr="00BD6190" w:rsidRDefault="004325E2" w:rsidP="004325E2">
                            <w:pPr>
                              <w:pStyle w:val="BodyText"/>
                              <w:spacing w:line="240" w:lineRule="auto"/>
                              <w:rPr>
                                <w:rFonts w:eastAsia="Times New Roman" w:cs="Times New Roman"/>
                                <w:b/>
                                <w:sz w:val="20"/>
                                <w:szCs w:val="24"/>
                              </w:rPr>
                            </w:pPr>
                            <w:r w:rsidRPr="00BD6190">
                              <w:rPr>
                                <w:rFonts w:eastAsia="Times New Roman" w:cs="Times New Roman"/>
                                <w:b/>
                                <w:sz w:val="20"/>
                                <w:szCs w:val="24"/>
                              </w:rPr>
                              <w:t>Job Leveling Using GGS</w:t>
                            </w:r>
                            <w:r>
                              <w:rPr>
                                <w:rFonts w:eastAsia="Times New Roman" w:cs="Times New Roman"/>
                                <w:b/>
                                <w:sz w:val="20"/>
                                <w:szCs w:val="24"/>
                              </w:rPr>
                              <w:t xml:space="preserve">  </w:t>
                            </w:r>
                            <w:r w:rsidRPr="00BD6190">
                              <w:rPr>
                                <w:rFonts w:eastAsia="Times New Roman" w:cs="Times New Roman"/>
                                <w:b/>
                                <w:sz w:val="20"/>
                                <w:szCs w:val="24"/>
                                <w:highlight w:val="yellow"/>
                              </w:rPr>
                              <w:sym w:font="Wingdings" w:char="F0DF"/>
                            </w:r>
                            <w:r w:rsidRPr="00BD6190">
                              <w:rPr>
                                <w:rFonts w:eastAsia="Times New Roman" w:cs="Times New Roman"/>
                                <w:b/>
                                <w:sz w:val="20"/>
                                <w:szCs w:val="24"/>
                                <w:highlight w:val="yellow"/>
                              </w:rPr>
                              <w:t xml:space="preserve"> Denotation</w:t>
                            </w:r>
                          </w:p>
                          <w:p w14:paraId="28677677" w14:textId="77777777" w:rsidR="004325E2" w:rsidRDefault="004325E2" w:rsidP="004325E2">
                            <w:pPr>
                              <w:pStyle w:val="BodyText"/>
                              <w:spacing w:line="240" w:lineRule="auto"/>
                              <w:rPr>
                                <w:rFonts w:eastAsia="Times New Roman" w:cs="Times New Roman"/>
                                <w:sz w:val="20"/>
                                <w:szCs w:val="24"/>
                              </w:rPr>
                            </w:pPr>
                            <w:r w:rsidRPr="00BD6190">
                              <w:rPr>
                                <w:rFonts w:eastAsia="Times New Roman" w:cs="Times New Roman"/>
                                <w:sz w:val="20"/>
                                <w:szCs w:val="24"/>
                              </w:rPr>
                              <w:t>Job leveling is a system for analyzing and comparing different jobs according to the overall responsibilities and scope of each job</w:t>
                            </w:r>
                            <w:r>
                              <w:rPr>
                                <w:rFonts w:eastAsia="Times New Roman" w:cs="Times New Roman"/>
                                <w:sz w:val="20"/>
                                <w:szCs w:val="24"/>
                              </w:rPr>
                              <w:t>.</w:t>
                            </w:r>
                            <w:r w:rsidRPr="00BD6190">
                              <w:rPr>
                                <w:rFonts w:eastAsia="Times New Roman" w:cs="Times New Roman"/>
                                <w:sz w:val="20"/>
                                <w:szCs w:val="24"/>
                              </w:rPr>
                              <w:t xml:space="preserve"> </w:t>
                            </w:r>
                            <w:r w:rsidRPr="00BD6190">
                              <w:rPr>
                                <w:rFonts w:eastAsia="Times New Roman" w:cs="Times New Roman"/>
                                <w:b/>
                                <w:sz w:val="20"/>
                                <w:szCs w:val="24"/>
                                <w:highlight w:val="yellow"/>
                              </w:rPr>
                              <w:sym w:font="Wingdings" w:char="F0DF"/>
                            </w:r>
                            <w:r w:rsidRPr="00BD6190">
                              <w:rPr>
                                <w:rFonts w:eastAsia="Times New Roman" w:cs="Times New Roman"/>
                                <w:b/>
                                <w:sz w:val="20"/>
                                <w:szCs w:val="24"/>
                                <w:highlight w:val="yellow"/>
                              </w:rPr>
                              <w:t xml:space="preserve"> De</w:t>
                            </w:r>
                            <w:r>
                              <w:rPr>
                                <w:rFonts w:eastAsia="Times New Roman" w:cs="Times New Roman"/>
                                <w:b/>
                                <w:sz w:val="20"/>
                                <w:szCs w:val="24"/>
                                <w:highlight w:val="yellow"/>
                              </w:rPr>
                              <w:t>fini</w:t>
                            </w:r>
                            <w:r w:rsidRPr="00BD6190">
                              <w:rPr>
                                <w:rFonts w:eastAsia="Times New Roman" w:cs="Times New Roman"/>
                                <w:b/>
                                <w:sz w:val="20"/>
                                <w:szCs w:val="24"/>
                                <w:highlight w:val="yellow"/>
                              </w:rPr>
                              <w:t>tion</w:t>
                            </w:r>
                          </w:p>
                          <w:p w14:paraId="2438688B" w14:textId="77777777" w:rsidR="004325E2" w:rsidRPr="00BD6190" w:rsidRDefault="004325E2" w:rsidP="004325E2">
                            <w:pPr>
                              <w:pStyle w:val="BodyText"/>
                              <w:spacing w:line="240" w:lineRule="auto"/>
                              <w:rPr>
                                <w:rFonts w:eastAsia="Times New Roman" w:cs="Times New Roman"/>
                                <w:sz w:val="20"/>
                                <w:szCs w:val="24"/>
                              </w:rPr>
                            </w:pPr>
                            <w:r>
                              <w:rPr>
                                <w:rFonts w:eastAsia="Times New Roman" w:cs="Times New Roman"/>
                                <w:sz w:val="20"/>
                                <w:szCs w:val="24"/>
                              </w:rPr>
                              <w:t xml:space="preserve">The job leveling system </w:t>
                            </w:r>
                            <w:r w:rsidRPr="00BD6190">
                              <w:rPr>
                                <w:rFonts w:eastAsia="Times New Roman" w:cs="Times New Roman"/>
                                <w:sz w:val="20"/>
                                <w:szCs w:val="24"/>
                              </w:rPr>
                              <w:t>helps you develop a consistent, internally-relevant, and market-supported approach to determining the relative value of jobs in your organization. Rather than focusing on the volume of work, the person doing the work, or the current pay, job leveling focuses on the job itself.</w:t>
                            </w:r>
                            <w:r>
                              <w:rPr>
                                <w:rFonts w:eastAsia="Times New Roman" w:cs="Times New Roman"/>
                                <w:sz w:val="20"/>
                                <w:szCs w:val="24"/>
                              </w:rPr>
                              <w:t xml:space="preserve"> </w:t>
                            </w:r>
                            <w:r w:rsidRPr="00BD6190">
                              <w:rPr>
                                <w:rFonts w:eastAsia="Times New Roman" w:cs="Times New Roman"/>
                                <w:b/>
                                <w:sz w:val="20"/>
                                <w:szCs w:val="24"/>
                                <w:highlight w:val="yellow"/>
                              </w:rPr>
                              <w:sym w:font="Wingdings" w:char="F0DF"/>
                            </w:r>
                            <w:r w:rsidRPr="00BD6190">
                              <w:rPr>
                                <w:rFonts w:eastAsia="Times New Roman" w:cs="Times New Roman"/>
                                <w:b/>
                                <w:sz w:val="20"/>
                                <w:szCs w:val="24"/>
                                <w:highlight w:val="yellow"/>
                              </w:rPr>
                              <w:t xml:space="preserve"> De</w:t>
                            </w:r>
                            <w:r>
                              <w:rPr>
                                <w:rFonts w:eastAsia="Times New Roman" w:cs="Times New Roman"/>
                                <w:b/>
                                <w:sz w:val="20"/>
                                <w:szCs w:val="24"/>
                                <w:highlight w:val="yellow"/>
                              </w:rPr>
                              <w:t>scrip</w:t>
                            </w:r>
                            <w:r w:rsidRPr="00BD6190">
                              <w:rPr>
                                <w:rFonts w:eastAsia="Times New Roman" w:cs="Times New Roman"/>
                                <w:b/>
                                <w:sz w:val="20"/>
                                <w:szCs w:val="24"/>
                                <w:highlight w:val="yellow"/>
                              </w:rPr>
                              <w:t>tion</w:t>
                            </w:r>
                          </w:p>
                          <w:p w14:paraId="230F6C42" w14:textId="77777777" w:rsidR="004325E2" w:rsidRPr="00BD6190" w:rsidRDefault="004325E2" w:rsidP="004325E2">
                            <w:pPr>
                              <w:pStyle w:val="BodyText"/>
                              <w:spacing w:line="240" w:lineRule="auto"/>
                              <w:rPr>
                                <w:rFonts w:eastAsia="Times New Roman" w:cs="Times New Roman"/>
                                <w:sz w:val="20"/>
                                <w:szCs w:val="24"/>
                              </w:rPr>
                            </w:pPr>
                            <w:r w:rsidRPr="00BD6190">
                              <w:rPr>
                                <w:rFonts w:eastAsia="Times New Roman" w:cs="Times New Roman"/>
                                <w:sz w:val="20"/>
                                <w:szCs w:val="24"/>
                              </w:rPr>
                              <w:t>Job leveling helps you establish a framework for:</w:t>
                            </w:r>
                            <w:r>
                              <w:rPr>
                                <w:rFonts w:eastAsia="Times New Roman" w:cs="Times New Roman"/>
                                <w:sz w:val="20"/>
                                <w:szCs w:val="24"/>
                              </w:rPr>
                              <w:t xml:space="preserve"> </w:t>
                            </w:r>
                            <w:r w:rsidRPr="00BD6190">
                              <w:rPr>
                                <w:rFonts w:eastAsia="Times New Roman" w:cs="Times New Roman"/>
                                <w:b/>
                                <w:sz w:val="20"/>
                                <w:szCs w:val="24"/>
                                <w:highlight w:val="yellow"/>
                              </w:rPr>
                              <w:sym w:font="Wingdings" w:char="F0DF"/>
                            </w:r>
                            <w:r w:rsidRPr="00BD6190">
                              <w:rPr>
                                <w:rFonts w:eastAsia="Times New Roman" w:cs="Times New Roman"/>
                                <w:b/>
                                <w:sz w:val="20"/>
                                <w:szCs w:val="24"/>
                                <w:highlight w:val="yellow"/>
                              </w:rPr>
                              <w:t xml:space="preserve"> Details</w:t>
                            </w:r>
                          </w:p>
                          <w:p w14:paraId="21B8F44F" w14:textId="77777777" w:rsidR="004325E2" w:rsidRPr="00BD6190" w:rsidRDefault="004325E2" w:rsidP="004325E2">
                            <w:pPr>
                              <w:pStyle w:val="BodyText"/>
                              <w:numPr>
                                <w:ilvl w:val="0"/>
                                <w:numId w:val="19"/>
                              </w:numPr>
                              <w:spacing w:line="240" w:lineRule="auto"/>
                              <w:rPr>
                                <w:rFonts w:eastAsia="Times New Roman" w:cs="Times New Roman"/>
                                <w:sz w:val="20"/>
                                <w:szCs w:val="24"/>
                              </w:rPr>
                            </w:pPr>
                            <w:r w:rsidRPr="00BD6190">
                              <w:rPr>
                                <w:rFonts w:eastAsia="Times New Roman" w:cs="Times New Roman"/>
                                <w:sz w:val="20"/>
                                <w:szCs w:val="24"/>
                              </w:rPr>
                              <w:t>Defining jobs and hierarchy.</w:t>
                            </w:r>
                          </w:p>
                          <w:p w14:paraId="4F81521A" w14:textId="77777777" w:rsidR="004325E2" w:rsidRPr="00BD6190" w:rsidRDefault="004325E2" w:rsidP="004325E2">
                            <w:pPr>
                              <w:pStyle w:val="BodyText"/>
                              <w:numPr>
                                <w:ilvl w:val="0"/>
                                <w:numId w:val="20"/>
                              </w:numPr>
                              <w:spacing w:line="240" w:lineRule="auto"/>
                              <w:rPr>
                                <w:rFonts w:eastAsia="Times New Roman" w:cs="Times New Roman"/>
                                <w:sz w:val="20"/>
                                <w:szCs w:val="24"/>
                              </w:rPr>
                            </w:pPr>
                            <w:r w:rsidRPr="00BD6190">
                              <w:rPr>
                                <w:rFonts w:eastAsia="Times New Roman" w:cs="Times New Roman"/>
                                <w:sz w:val="20"/>
                                <w:szCs w:val="24"/>
                              </w:rPr>
                              <w:t>Providing a foundation for reward and talent management decisions including base pay, incentives, career management, workforce planning, learning, and development.</w:t>
                            </w:r>
                          </w:p>
                          <w:p w14:paraId="2F379802" w14:textId="77777777" w:rsidR="004325E2" w:rsidRPr="00BD6190" w:rsidRDefault="004325E2" w:rsidP="004325E2">
                            <w:pPr>
                              <w:pStyle w:val="BodyText"/>
                              <w:numPr>
                                <w:ilvl w:val="0"/>
                                <w:numId w:val="21"/>
                              </w:numPr>
                              <w:spacing w:line="240" w:lineRule="auto"/>
                              <w:rPr>
                                <w:rFonts w:eastAsia="Times New Roman" w:cs="Times New Roman"/>
                                <w:sz w:val="20"/>
                                <w:szCs w:val="24"/>
                              </w:rPr>
                            </w:pPr>
                            <w:r w:rsidRPr="00BD6190">
                              <w:rPr>
                                <w:rFonts w:eastAsia="Times New Roman" w:cs="Times New Roman"/>
                                <w:sz w:val="20"/>
                                <w:szCs w:val="24"/>
                              </w:rPr>
                              <w:t>Creating a flexible, adaptable means of communicating career paths and facilitating talent mobility.</w:t>
                            </w:r>
                          </w:p>
                          <w:p w14:paraId="02CF5DBF" w14:textId="77777777" w:rsidR="004325E2" w:rsidRPr="00BD6190" w:rsidRDefault="004325E2" w:rsidP="004325E2">
                            <w:pPr>
                              <w:pStyle w:val="BodyText"/>
                              <w:numPr>
                                <w:ilvl w:val="0"/>
                                <w:numId w:val="22"/>
                              </w:numPr>
                              <w:spacing w:line="240" w:lineRule="auto"/>
                              <w:rPr>
                                <w:rFonts w:eastAsia="Times New Roman" w:cs="Times New Roman"/>
                                <w:sz w:val="20"/>
                                <w:szCs w:val="24"/>
                              </w:rPr>
                            </w:pPr>
                            <w:r w:rsidRPr="00BD6190">
                              <w:rPr>
                                <w:rFonts w:eastAsia="Times New Roman" w:cs="Times New Roman"/>
                                <w:sz w:val="20"/>
                                <w:szCs w:val="24"/>
                              </w:rPr>
                              <w:t>Ensuring global alignment across functions and families as well as across typical barriers, such as Business Units and geographies.</w:t>
                            </w:r>
                          </w:p>
                          <w:p w14:paraId="684C13C5" w14:textId="77777777" w:rsidR="004325E2" w:rsidRDefault="004325E2" w:rsidP="004325E2"/>
                        </w:txbxContent>
                      </wps:txbx>
                      <wps:bodyPr rot="0" vert="horz" wrap="square" lIns="91440" tIns="45720" rIns="91440" bIns="45720" anchor="t" anchorCtr="0">
                        <a:spAutoFit/>
                      </wps:bodyPr>
                    </wps:wsp>
                  </a:graphicData>
                </a:graphic>
              </wp:inline>
            </w:drawing>
          </mc:Choice>
          <mc:Fallback>
            <w:pict>
              <v:shape w14:anchorId="25E271E3" id="Text Box 2" o:spid="_x0000_s1027" type="#_x0000_t202" style="width:506.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">
                <v:textbox style="mso-fit-shape-to-text:t">
                  <w:txbxContent>
                    <w:p w14:paraId="0C0B4BCC" w14:textId="77777777" w:rsidR="004325E2" w:rsidRPr="00BD6190" w:rsidRDefault="004325E2" w:rsidP="004325E2">
                      <w:pPr>
                        <w:pStyle w:val="BodyText"/>
                        <w:spacing w:line="240" w:lineRule="auto"/>
                        <w:rPr>
                          <w:rFonts w:eastAsia="Times New Roman" w:cs="Times New Roman"/>
                          <w:b/>
                          <w:sz w:val="20"/>
                          <w:szCs w:val="24"/>
                        </w:rPr>
                      </w:pPr>
                      <w:r w:rsidRPr="00BD6190">
                        <w:rPr>
                          <w:rFonts w:eastAsia="Times New Roman" w:cs="Times New Roman"/>
                          <w:b/>
                          <w:sz w:val="20"/>
                          <w:szCs w:val="24"/>
                        </w:rPr>
                        <w:t>Job Leveling Using GGS</w:t>
                      </w:r>
                      <w:r>
                        <w:rPr>
                          <w:rFonts w:eastAsia="Times New Roman" w:cs="Times New Roman"/>
                          <w:b/>
                          <w:sz w:val="20"/>
                          <w:szCs w:val="24"/>
                        </w:rPr>
                        <w:t xml:space="preserve">  </w:t>
                      </w:r>
                      <w:r w:rsidRPr="00BD6190">
                        <w:rPr>
                          <w:rFonts w:eastAsia="Times New Roman" w:cs="Times New Roman"/>
                          <w:b/>
                          <w:sz w:val="20"/>
                          <w:szCs w:val="24"/>
                          <w:highlight w:val="yellow"/>
                        </w:rPr>
                        <w:sym w:font="Wingdings" w:char="F0DF"/>
                      </w:r>
                      <w:r w:rsidRPr="00BD6190">
                        <w:rPr>
                          <w:rFonts w:eastAsia="Times New Roman" w:cs="Times New Roman"/>
                          <w:b/>
                          <w:sz w:val="20"/>
                          <w:szCs w:val="24"/>
                          <w:highlight w:val="yellow"/>
                        </w:rPr>
                        <w:t xml:space="preserve"> Denotation</w:t>
                      </w:r>
                    </w:p>
                    <w:p w14:paraId="28677677" w14:textId="77777777" w:rsidR="004325E2" w:rsidRDefault="004325E2" w:rsidP="004325E2">
                      <w:pPr>
                        <w:pStyle w:val="BodyText"/>
                        <w:spacing w:line="240" w:lineRule="auto"/>
                        <w:rPr>
                          <w:rFonts w:eastAsia="Times New Roman" w:cs="Times New Roman"/>
                          <w:sz w:val="20"/>
                          <w:szCs w:val="24"/>
                        </w:rPr>
                      </w:pPr>
                      <w:r w:rsidRPr="00BD6190">
                        <w:rPr>
                          <w:rFonts w:eastAsia="Times New Roman" w:cs="Times New Roman"/>
                          <w:sz w:val="20"/>
                          <w:szCs w:val="24"/>
                        </w:rPr>
                        <w:t>Job leveling is a system for analyzing and comparing different jobs according to the overall responsibilities and scope of each job</w:t>
                      </w:r>
                      <w:r>
                        <w:rPr>
                          <w:rFonts w:eastAsia="Times New Roman" w:cs="Times New Roman"/>
                          <w:sz w:val="20"/>
                          <w:szCs w:val="24"/>
                        </w:rPr>
                        <w:t>.</w:t>
                      </w:r>
                      <w:r w:rsidRPr="00BD6190">
                        <w:rPr>
                          <w:rFonts w:eastAsia="Times New Roman" w:cs="Times New Roman"/>
                          <w:sz w:val="20"/>
                          <w:szCs w:val="24"/>
                        </w:rPr>
                        <w:t xml:space="preserve"> </w:t>
                      </w:r>
                      <w:r w:rsidRPr="00BD6190">
                        <w:rPr>
                          <w:rFonts w:eastAsia="Times New Roman" w:cs="Times New Roman"/>
                          <w:b/>
                          <w:sz w:val="20"/>
                          <w:szCs w:val="24"/>
                          <w:highlight w:val="yellow"/>
                        </w:rPr>
                        <w:sym w:font="Wingdings" w:char="F0DF"/>
                      </w:r>
                      <w:r w:rsidRPr="00BD6190">
                        <w:rPr>
                          <w:rFonts w:eastAsia="Times New Roman" w:cs="Times New Roman"/>
                          <w:b/>
                          <w:sz w:val="20"/>
                          <w:szCs w:val="24"/>
                          <w:highlight w:val="yellow"/>
                        </w:rPr>
                        <w:t xml:space="preserve"> De</w:t>
                      </w:r>
                      <w:r>
                        <w:rPr>
                          <w:rFonts w:eastAsia="Times New Roman" w:cs="Times New Roman"/>
                          <w:b/>
                          <w:sz w:val="20"/>
                          <w:szCs w:val="24"/>
                          <w:highlight w:val="yellow"/>
                        </w:rPr>
                        <w:t>fini</w:t>
                      </w:r>
                      <w:r w:rsidRPr="00BD6190">
                        <w:rPr>
                          <w:rFonts w:eastAsia="Times New Roman" w:cs="Times New Roman"/>
                          <w:b/>
                          <w:sz w:val="20"/>
                          <w:szCs w:val="24"/>
                          <w:highlight w:val="yellow"/>
                        </w:rPr>
                        <w:t>tion</w:t>
                      </w:r>
                    </w:p>
                    <w:p w14:paraId="2438688B" w14:textId="77777777" w:rsidR="004325E2" w:rsidRPr="00BD6190" w:rsidRDefault="004325E2" w:rsidP="004325E2">
                      <w:pPr>
                        <w:pStyle w:val="BodyText"/>
                        <w:spacing w:line="240" w:lineRule="auto"/>
                        <w:rPr>
                          <w:rFonts w:eastAsia="Times New Roman" w:cs="Times New Roman"/>
                          <w:sz w:val="20"/>
                          <w:szCs w:val="24"/>
                        </w:rPr>
                      </w:pPr>
                      <w:r>
                        <w:rPr>
                          <w:rFonts w:eastAsia="Times New Roman" w:cs="Times New Roman"/>
                          <w:sz w:val="20"/>
                          <w:szCs w:val="24"/>
                        </w:rPr>
                        <w:t xml:space="preserve">The job leveling system </w:t>
                      </w:r>
                      <w:r w:rsidRPr="00BD6190">
                        <w:rPr>
                          <w:rFonts w:eastAsia="Times New Roman" w:cs="Times New Roman"/>
                          <w:sz w:val="20"/>
                          <w:szCs w:val="24"/>
                        </w:rPr>
                        <w:t>helps you develop a consistent, internally-relevant, and market-supported approach to determining the relative value of jobs in your organization. Rather than focusing on the volume of work, the person doing the work, or the current pay, job leveling focuses on the job itself.</w:t>
                      </w:r>
                      <w:r>
                        <w:rPr>
                          <w:rFonts w:eastAsia="Times New Roman" w:cs="Times New Roman"/>
                          <w:sz w:val="20"/>
                          <w:szCs w:val="24"/>
                        </w:rPr>
                        <w:t xml:space="preserve"> </w:t>
                      </w:r>
                      <w:r w:rsidRPr="00BD6190">
                        <w:rPr>
                          <w:rFonts w:eastAsia="Times New Roman" w:cs="Times New Roman"/>
                          <w:b/>
                          <w:sz w:val="20"/>
                          <w:szCs w:val="24"/>
                          <w:highlight w:val="yellow"/>
                        </w:rPr>
                        <w:sym w:font="Wingdings" w:char="F0DF"/>
                      </w:r>
                      <w:r w:rsidRPr="00BD6190">
                        <w:rPr>
                          <w:rFonts w:eastAsia="Times New Roman" w:cs="Times New Roman"/>
                          <w:b/>
                          <w:sz w:val="20"/>
                          <w:szCs w:val="24"/>
                          <w:highlight w:val="yellow"/>
                        </w:rPr>
                        <w:t xml:space="preserve"> De</w:t>
                      </w:r>
                      <w:r>
                        <w:rPr>
                          <w:rFonts w:eastAsia="Times New Roman" w:cs="Times New Roman"/>
                          <w:b/>
                          <w:sz w:val="20"/>
                          <w:szCs w:val="24"/>
                          <w:highlight w:val="yellow"/>
                        </w:rPr>
                        <w:t>scrip</w:t>
                      </w:r>
                      <w:r w:rsidRPr="00BD6190">
                        <w:rPr>
                          <w:rFonts w:eastAsia="Times New Roman" w:cs="Times New Roman"/>
                          <w:b/>
                          <w:sz w:val="20"/>
                          <w:szCs w:val="24"/>
                          <w:highlight w:val="yellow"/>
                        </w:rPr>
                        <w:t>tion</w:t>
                      </w:r>
                    </w:p>
                    <w:p w14:paraId="230F6C42" w14:textId="77777777" w:rsidR="004325E2" w:rsidRPr="00BD6190" w:rsidRDefault="004325E2" w:rsidP="004325E2">
                      <w:pPr>
                        <w:pStyle w:val="BodyText"/>
                        <w:spacing w:line="240" w:lineRule="auto"/>
                        <w:rPr>
                          <w:rFonts w:eastAsia="Times New Roman" w:cs="Times New Roman"/>
                          <w:sz w:val="20"/>
                          <w:szCs w:val="24"/>
                        </w:rPr>
                      </w:pPr>
                      <w:r w:rsidRPr="00BD6190">
                        <w:rPr>
                          <w:rFonts w:eastAsia="Times New Roman" w:cs="Times New Roman"/>
                          <w:sz w:val="20"/>
                          <w:szCs w:val="24"/>
                        </w:rPr>
                        <w:t>Job leveling helps you establish a framework for:</w:t>
                      </w:r>
                      <w:r>
                        <w:rPr>
                          <w:rFonts w:eastAsia="Times New Roman" w:cs="Times New Roman"/>
                          <w:sz w:val="20"/>
                          <w:szCs w:val="24"/>
                        </w:rPr>
                        <w:t xml:space="preserve"> </w:t>
                      </w:r>
                      <w:r w:rsidRPr="00BD6190">
                        <w:rPr>
                          <w:rFonts w:eastAsia="Times New Roman" w:cs="Times New Roman"/>
                          <w:b/>
                          <w:sz w:val="20"/>
                          <w:szCs w:val="24"/>
                          <w:highlight w:val="yellow"/>
                        </w:rPr>
                        <w:sym w:font="Wingdings" w:char="F0DF"/>
                      </w:r>
                      <w:r w:rsidRPr="00BD6190">
                        <w:rPr>
                          <w:rFonts w:eastAsia="Times New Roman" w:cs="Times New Roman"/>
                          <w:b/>
                          <w:sz w:val="20"/>
                          <w:szCs w:val="24"/>
                          <w:highlight w:val="yellow"/>
                        </w:rPr>
                        <w:t xml:space="preserve"> Details</w:t>
                      </w:r>
                    </w:p>
                    <w:p w14:paraId="21B8F44F" w14:textId="77777777" w:rsidR="004325E2" w:rsidRPr="00BD6190" w:rsidRDefault="004325E2" w:rsidP="004325E2">
                      <w:pPr>
                        <w:pStyle w:val="BodyText"/>
                        <w:numPr>
                          <w:ilvl w:val="0"/>
                          <w:numId w:val="19"/>
                        </w:numPr>
                        <w:spacing w:line="240" w:lineRule="auto"/>
                        <w:rPr>
                          <w:rFonts w:eastAsia="Times New Roman" w:cs="Times New Roman"/>
                          <w:sz w:val="20"/>
                          <w:szCs w:val="24"/>
                        </w:rPr>
                      </w:pPr>
                      <w:r w:rsidRPr="00BD6190">
                        <w:rPr>
                          <w:rFonts w:eastAsia="Times New Roman" w:cs="Times New Roman"/>
                          <w:sz w:val="20"/>
                          <w:szCs w:val="24"/>
                        </w:rPr>
                        <w:t>Defining jobs and hierarchy.</w:t>
                      </w:r>
                    </w:p>
                    <w:p w14:paraId="4F81521A" w14:textId="77777777" w:rsidR="004325E2" w:rsidRPr="00BD6190" w:rsidRDefault="004325E2" w:rsidP="004325E2">
                      <w:pPr>
                        <w:pStyle w:val="BodyText"/>
                        <w:numPr>
                          <w:ilvl w:val="0"/>
                          <w:numId w:val="20"/>
                        </w:numPr>
                        <w:spacing w:line="240" w:lineRule="auto"/>
                        <w:rPr>
                          <w:rFonts w:eastAsia="Times New Roman" w:cs="Times New Roman"/>
                          <w:sz w:val="20"/>
                          <w:szCs w:val="24"/>
                        </w:rPr>
                      </w:pPr>
                      <w:r w:rsidRPr="00BD6190">
                        <w:rPr>
                          <w:rFonts w:eastAsia="Times New Roman" w:cs="Times New Roman"/>
                          <w:sz w:val="20"/>
                          <w:szCs w:val="24"/>
                        </w:rPr>
                        <w:t>Providing a foundation for reward and talent management decisions including base pay, incentives, career management, workforce planning, learning, and development.</w:t>
                      </w:r>
                    </w:p>
                    <w:p w14:paraId="2F379802" w14:textId="77777777" w:rsidR="004325E2" w:rsidRPr="00BD6190" w:rsidRDefault="004325E2" w:rsidP="004325E2">
                      <w:pPr>
                        <w:pStyle w:val="BodyText"/>
                        <w:numPr>
                          <w:ilvl w:val="0"/>
                          <w:numId w:val="21"/>
                        </w:numPr>
                        <w:spacing w:line="240" w:lineRule="auto"/>
                        <w:rPr>
                          <w:rFonts w:eastAsia="Times New Roman" w:cs="Times New Roman"/>
                          <w:sz w:val="20"/>
                          <w:szCs w:val="24"/>
                        </w:rPr>
                      </w:pPr>
                      <w:r w:rsidRPr="00BD6190">
                        <w:rPr>
                          <w:rFonts w:eastAsia="Times New Roman" w:cs="Times New Roman"/>
                          <w:sz w:val="20"/>
                          <w:szCs w:val="24"/>
                        </w:rPr>
                        <w:t>Creating a flexible, adaptable means of communicating career paths and facilitating talent mobility.</w:t>
                      </w:r>
                    </w:p>
                    <w:p w14:paraId="02CF5DBF" w14:textId="77777777" w:rsidR="004325E2" w:rsidRPr="00BD6190" w:rsidRDefault="004325E2" w:rsidP="004325E2">
                      <w:pPr>
                        <w:pStyle w:val="BodyText"/>
                        <w:numPr>
                          <w:ilvl w:val="0"/>
                          <w:numId w:val="22"/>
                        </w:numPr>
                        <w:spacing w:line="240" w:lineRule="auto"/>
                        <w:rPr>
                          <w:rFonts w:eastAsia="Times New Roman" w:cs="Times New Roman"/>
                          <w:sz w:val="20"/>
                          <w:szCs w:val="24"/>
                        </w:rPr>
                      </w:pPr>
                      <w:r w:rsidRPr="00BD6190">
                        <w:rPr>
                          <w:rFonts w:eastAsia="Times New Roman" w:cs="Times New Roman"/>
                          <w:sz w:val="20"/>
                          <w:szCs w:val="24"/>
                        </w:rPr>
                        <w:t>Ensuring global alignment across functions and families as well as across typical barriers, such as Business Units and geographies.</w:t>
                      </w:r>
                    </w:p>
                    <w:p w14:paraId="684C13C5" w14:textId="77777777" w:rsidR="004325E2" w:rsidRDefault="004325E2" w:rsidP="004325E2"/>
                  </w:txbxContent>
                </v:textbox>
                <w10:anchorlock/>
              </v:shape>
            </w:pict>
          </mc:Fallback>
        </mc:AlternateContent>
      </w:r>
    </w:p>
    <w:p w14:paraId="6A48B88C" w14:textId="77777777" w:rsidR="00C95961" w:rsidRDefault="00C95961" w:rsidP="006477E6">
      <w:pPr>
        <w:pStyle w:val="BodyText"/>
        <w:spacing w:before="120" w:after="0" w:line="240" w:lineRule="auto"/>
        <w:rPr>
          <w:rFonts w:ascii="Calibri" w:hAnsi="Calibri" w:cs="Calibri"/>
        </w:rPr>
      </w:pPr>
    </w:p>
    <w:p w14:paraId="61A3EEE0" w14:textId="735F2B45" w:rsidR="006477E6" w:rsidRPr="006477E6" w:rsidRDefault="006477E6" w:rsidP="006477E6">
      <w:pPr>
        <w:pStyle w:val="Subheading2"/>
      </w:pPr>
      <w:r w:rsidRPr="006477E6">
        <w:t xml:space="preserve">Example 2: </w:t>
      </w:r>
      <w:r>
        <w:t>CompConnect T</w:t>
      </w:r>
      <w:r w:rsidRPr="006477E6">
        <w:t>ask</w:t>
      </w:r>
    </w:p>
    <w:p w14:paraId="68FACBA4" w14:textId="690FF84A" w:rsidR="008647E8" w:rsidRPr="008647E8" w:rsidRDefault="008647E8" w:rsidP="007E1CB8">
      <w:pPr>
        <w:pStyle w:val="BodyText"/>
        <w:spacing w:before="120" w:after="0" w:line="240" w:lineRule="auto"/>
        <w:rPr>
          <w:rFonts w:ascii="Calibri" w:hAnsi="Calibri" w:cs="Calibri"/>
        </w:rPr>
      </w:pPr>
      <w:r w:rsidRPr="008647E8">
        <w:rPr>
          <w:rFonts w:ascii="Calibri" w:hAnsi="Calibri" w:cs="Calibri"/>
        </w:rPr>
        <w:t>The example</w:t>
      </w:r>
      <w:r>
        <w:rPr>
          <w:rFonts w:ascii="Calibri" w:hAnsi="Calibri" w:cs="Calibri"/>
        </w:rPr>
        <w:t xml:space="preserve"> below</w:t>
      </w:r>
      <w:r w:rsidRPr="008647E8">
        <w:rPr>
          <w:rFonts w:ascii="Calibri" w:hAnsi="Calibri" w:cs="Calibri"/>
        </w:rPr>
        <w:t xml:space="preserve"> illustrates h</w:t>
      </w:r>
      <w:r>
        <w:rPr>
          <w:rFonts w:ascii="Calibri" w:hAnsi="Calibri" w:cs="Calibri"/>
        </w:rPr>
        <w:t xml:space="preserve">ow the method </w:t>
      </w:r>
      <w:r w:rsidRPr="008647E8">
        <w:rPr>
          <w:rFonts w:ascii="Calibri" w:hAnsi="Calibri" w:cs="Calibri"/>
        </w:rPr>
        <w:t xml:space="preserve">works when we do </w:t>
      </w:r>
      <w:r w:rsidRPr="00EF373A">
        <w:rPr>
          <w:rFonts w:ascii="Calibri" w:hAnsi="Calibri" w:cs="Calibri"/>
          <w:i/>
        </w:rPr>
        <w:t>not</w:t>
      </w:r>
      <w:r w:rsidRPr="008647E8">
        <w:rPr>
          <w:rFonts w:ascii="Calibri" w:hAnsi="Calibri" w:cs="Calibri"/>
        </w:rPr>
        <w:t xml:space="preserve"> have a term that requires definition.</w:t>
      </w:r>
    </w:p>
    <w:p w14:paraId="3D973511" w14:textId="2025E625" w:rsidR="00C504ED" w:rsidRPr="008647E8" w:rsidRDefault="008647E8" w:rsidP="007E1CB8">
      <w:pPr>
        <w:pStyle w:val="BodyText"/>
        <w:spacing w:before="120" w:after="0" w:line="240" w:lineRule="auto"/>
        <w:rPr>
          <w:rFonts w:ascii="Calibri" w:hAnsi="Calibri" w:cs="Calibri"/>
        </w:rPr>
      </w:pPr>
      <w:r w:rsidRPr="008647E8">
        <w:rPr>
          <w:rFonts w:ascii="Calibri" w:hAnsi="Calibri" w:cs="Calibri"/>
        </w:rPr>
        <w:t xml:space="preserve">Because we don’t need to define the term, we can move into defining the </w:t>
      </w:r>
      <w:r w:rsidRPr="008647E8">
        <w:rPr>
          <w:rFonts w:ascii="Calibri" w:hAnsi="Calibri" w:cs="Calibri"/>
          <w:i/>
        </w:rPr>
        <w:t>parameters</w:t>
      </w:r>
      <w:r w:rsidRPr="008647E8">
        <w:rPr>
          <w:rFonts w:ascii="Calibri" w:hAnsi="Calibri" w:cs="Calibri"/>
        </w:rPr>
        <w:t>; in other words, when to use.</w:t>
      </w:r>
    </w:p>
    <w:p w14:paraId="095BD89A" w14:textId="77777777" w:rsidR="006477E6" w:rsidRDefault="006477E6" w:rsidP="007E1CB8">
      <w:pPr>
        <w:pStyle w:val="BodyText"/>
        <w:spacing w:before="120" w:after="0" w:line="240" w:lineRule="auto"/>
        <w:rPr>
          <w:rFonts w:ascii="Calibri" w:hAnsi="Calibri" w:cs="Calibri"/>
        </w:rPr>
      </w:pPr>
    </w:p>
    <w:p w14:paraId="6CDBAE35" w14:textId="7DE35187" w:rsidR="00C504ED" w:rsidRDefault="00C504ED" w:rsidP="007E1CB8">
      <w:pPr>
        <w:pStyle w:val="BodyText"/>
        <w:spacing w:before="120" w:after="0" w:line="240" w:lineRule="auto"/>
        <w:rPr>
          <w:rFonts w:ascii="Calibri" w:hAnsi="Calibri" w:cs="Calibri"/>
        </w:rPr>
      </w:pPr>
      <w:r w:rsidRPr="00C504ED">
        <w:rPr>
          <w:rFonts w:ascii="Calibri" w:hAnsi="Calibri" w:cs="Calibri"/>
          <w:noProof/>
        </w:rPr>
        <mc:AlternateContent>
          <mc:Choice Requires="wps">
            <w:drawing>
              <wp:inline distT="0" distB="0" distL="0" distR="0" wp14:anchorId="239149EA" wp14:editId="254FB519">
                <wp:extent cx="5600700" cy="3019425"/>
                <wp:effectExtent l="0" t="0" r="19050" b="28575"/>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0700" cy="3019425"/>
                        </a:xfrm>
                        <a:prstGeom prst="rect">
                          <a:avLst/>
                        </a:prstGeom>
                        <a:solidFill>
                          <a:srgbClr val="FFFFFF"/>
                        </a:solidFill>
                        <a:ln w="9525">
                          <a:solidFill>
                            <a:srgbClr val="000000"/>
                          </a:solidFill>
                          <a:miter lim="800000"/>
                          <a:headEnd/>
                          <a:tailEnd/>
                        </a:ln>
                      </wps:spPr>
                      <wps:txbx>
                        <w:txbxContent>
                          <w:p w14:paraId="7F570134" w14:textId="77777777" w:rsidR="004012ED" w:rsidRPr="004012ED" w:rsidRDefault="004012ED" w:rsidP="004012ED">
                            <w:pPr>
                              <w:rPr>
                                <w:rFonts w:ascii="Calibri" w:hAnsi="Calibri" w:cs="Calibri"/>
                                <w:b/>
                              </w:rPr>
                            </w:pPr>
                            <w:r w:rsidRPr="004012ED">
                              <w:rPr>
                                <w:rFonts w:ascii="Calibri" w:hAnsi="Calibri" w:cs="Calibri"/>
                                <w:b/>
                              </w:rPr>
                              <w:t>Assigning Employees to Jobs</w:t>
                            </w:r>
                            <w:bookmarkStart w:id="2" w:name="aanchor22"/>
                            <w:bookmarkEnd w:id="2"/>
                            <w:r>
                              <w:rPr>
                                <w:rFonts w:ascii="Calibri" w:hAnsi="Calibri" w:cs="Calibri"/>
                                <w:b/>
                              </w:rPr>
                              <w:t xml:space="preserve"> </w:t>
                            </w:r>
                            <w:r w:rsidRPr="00BD6190">
                              <w:rPr>
                                <w:rFonts w:eastAsia="Times New Roman" w:cs="Times New Roman"/>
                                <w:b/>
                                <w:sz w:val="20"/>
                                <w:szCs w:val="24"/>
                                <w:highlight w:val="yellow"/>
                              </w:rPr>
                              <w:sym w:font="Wingdings" w:char="F0DF"/>
                            </w:r>
                            <w:r w:rsidRPr="00BD6190">
                              <w:rPr>
                                <w:rFonts w:eastAsia="Times New Roman" w:cs="Times New Roman"/>
                                <w:b/>
                                <w:sz w:val="20"/>
                                <w:szCs w:val="24"/>
                                <w:highlight w:val="yellow"/>
                              </w:rPr>
                              <w:t xml:space="preserve"> Denotation</w:t>
                            </w:r>
                          </w:p>
                          <w:p w14:paraId="47D61151" w14:textId="77777777" w:rsidR="004012ED" w:rsidRPr="004012ED" w:rsidRDefault="004012ED" w:rsidP="004012ED">
                            <w:pPr>
                              <w:rPr>
                                <w:rFonts w:ascii="Calibri" w:hAnsi="Calibri" w:cs="Calibri"/>
                              </w:rPr>
                            </w:pPr>
                            <w:r w:rsidRPr="004012ED">
                              <w:rPr>
                                <w:rFonts w:ascii="Calibri" w:hAnsi="Calibri" w:cs="Calibri"/>
                              </w:rPr>
                              <w:t xml:space="preserve">Assign employees to a job to include their information in that job's statistics. </w:t>
                            </w:r>
                            <w:r w:rsidRPr="00BD6190">
                              <w:rPr>
                                <w:rFonts w:eastAsia="Times New Roman" w:cs="Times New Roman"/>
                                <w:b/>
                                <w:sz w:val="20"/>
                                <w:szCs w:val="24"/>
                                <w:highlight w:val="yellow"/>
                              </w:rPr>
                              <w:sym w:font="Wingdings" w:char="F0DF"/>
                            </w:r>
                            <w:r w:rsidRPr="00BD6190">
                              <w:rPr>
                                <w:rFonts w:eastAsia="Times New Roman" w:cs="Times New Roman"/>
                                <w:b/>
                                <w:sz w:val="20"/>
                                <w:szCs w:val="24"/>
                                <w:highlight w:val="yellow"/>
                              </w:rPr>
                              <w:t xml:space="preserve"> De</w:t>
                            </w:r>
                            <w:r>
                              <w:rPr>
                                <w:rFonts w:eastAsia="Times New Roman" w:cs="Times New Roman"/>
                                <w:b/>
                                <w:sz w:val="20"/>
                                <w:szCs w:val="24"/>
                                <w:highlight w:val="yellow"/>
                              </w:rPr>
                              <w:t>fini</w:t>
                            </w:r>
                            <w:r w:rsidRPr="00BD6190">
                              <w:rPr>
                                <w:rFonts w:eastAsia="Times New Roman" w:cs="Times New Roman"/>
                                <w:b/>
                                <w:sz w:val="20"/>
                                <w:szCs w:val="24"/>
                                <w:highlight w:val="yellow"/>
                              </w:rPr>
                              <w:t>tion</w:t>
                            </w:r>
                          </w:p>
                          <w:p w14:paraId="7A6319C7" w14:textId="77777777" w:rsidR="004012ED" w:rsidRPr="004012ED" w:rsidRDefault="004012ED" w:rsidP="004012ED">
                            <w:pPr>
                              <w:rPr>
                                <w:rFonts w:ascii="Calibri" w:hAnsi="Calibri" w:cs="Calibri"/>
                              </w:rPr>
                            </w:pPr>
                            <w:r w:rsidRPr="004012ED">
                              <w:rPr>
                                <w:rFonts w:ascii="Calibri" w:hAnsi="Calibri" w:cs="Calibri"/>
                              </w:rPr>
                              <w:t xml:space="preserve">Employees that are assigned to jobs are represented as incumbents of that job. Their salaries are factored into calculations such as average pay, median pay, differential calculations, and compa ratio averages. </w:t>
                            </w:r>
                            <w:r w:rsidRPr="00BD6190">
                              <w:rPr>
                                <w:rFonts w:eastAsia="Times New Roman" w:cs="Times New Roman"/>
                                <w:b/>
                                <w:sz w:val="20"/>
                                <w:szCs w:val="24"/>
                                <w:highlight w:val="yellow"/>
                              </w:rPr>
                              <w:sym w:font="Wingdings" w:char="F0DF"/>
                            </w:r>
                            <w:r w:rsidRPr="00BD6190">
                              <w:rPr>
                                <w:rFonts w:eastAsia="Times New Roman" w:cs="Times New Roman"/>
                                <w:b/>
                                <w:sz w:val="20"/>
                                <w:szCs w:val="24"/>
                                <w:highlight w:val="yellow"/>
                              </w:rPr>
                              <w:t xml:space="preserve"> De</w:t>
                            </w:r>
                            <w:r>
                              <w:rPr>
                                <w:rFonts w:eastAsia="Times New Roman" w:cs="Times New Roman"/>
                                <w:b/>
                                <w:sz w:val="20"/>
                                <w:szCs w:val="24"/>
                                <w:highlight w:val="yellow"/>
                              </w:rPr>
                              <w:t>scrip</w:t>
                            </w:r>
                            <w:r w:rsidRPr="00BD6190">
                              <w:rPr>
                                <w:rFonts w:eastAsia="Times New Roman" w:cs="Times New Roman"/>
                                <w:b/>
                                <w:sz w:val="20"/>
                                <w:szCs w:val="24"/>
                                <w:highlight w:val="yellow"/>
                              </w:rPr>
                              <w:t>tion</w:t>
                            </w:r>
                          </w:p>
                          <w:p w14:paraId="46E0E0D4" w14:textId="77777777" w:rsidR="004012ED" w:rsidRPr="004012ED" w:rsidRDefault="004012ED" w:rsidP="004012ED">
                            <w:pPr>
                              <w:rPr>
                                <w:rFonts w:ascii="Calibri" w:hAnsi="Calibri" w:cs="Calibri"/>
                              </w:rPr>
                            </w:pPr>
                            <w:r w:rsidRPr="004012ED">
                              <w:rPr>
                                <w:rFonts w:ascii="Calibri" w:hAnsi="Calibri" w:cs="Calibri"/>
                              </w:rPr>
                              <w:t>To assign employees to a job:</w:t>
                            </w:r>
                            <w:r>
                              <w:rPr>
                                <w:rFonts w:ascii="Calibri" w:hAnsi="Calibri" w:cs="Calibri"/>
                              </w:rPr>
                              <w:t xml:space="preserve"> </w:t>
                            </w:r>
                            <w:r w:rsidRPr="00BD6190">
                              <w:rPr>
                                <w:rFonts w:eastAsia="Times New Roman" w:cs="Times New Roman"/>
                                <w:b/>
                                <w:sz w:val="20"/>
                                <w:szCs w:val="24"/>
                                <w:highlight w:val="yellow"/>
                              </w:rPr>
                              <w:sym w:font="Wingdings" w:char="F0DF"/>
                            </w:r>
                            <w:r w:rsidRPr="00BD6190">
                              <w:rPr>
                                <w:rFonts w:eastAsia="Times New Roman" w:cs="Times New Roman"/>
                                <w:b/>
                                <w:sz w:val="20"/>
                                <w:szCs w:val="24"/>
                                <w:highlight w:val="yellow"/>
                              </w:rPr>
                              <w:t xml:space="preserve"> Details</w:t>
                            </w:r>
                          </w:p>
                          <w:p w14:paraId="3C1DF078" w14:textId="77777777" w:rsidR="004012ED" w:rsidRPr="004012ED" w:rsidRDefault="004012ED" w:rsidP="004012ED">
                            <w:pPr>
                              <w:numPr>
                                <w:ilvl w:val="0"/>
                                <w:numId w:val="24"/>
                              </w:numPr>
                              <w:rPr>
                                <w:rFonts w:ascii="Calibri" w:hAnsi="Calibri" w:cs="Calibri"/>
                              </w:rPr>
                            </w:pPr>
                            <w:r w:rsidRPr="004012ED">
                              <w:rPr>
                                <w:rFonts w:ascii="Calibri" w:hAnsi="Calibri" w:cs="Calibri"/>
                              </w:rPr>
                              <w:t xml:space="preserve">From the Employees table, select the employees you want to assign to a job. </w:t>
                            </w:r>
                          </w:p>
                          <w:p w14:paraId="639F020F" w14:textId="77777777" w:rsidR="004012ED" w:rsidRPr="004012ED" w:rsidRDefault="004012ED" w:rsidP="004012ED">
                            <w:pPr>
                              <w:numPr>
                                <w:ilvl w:val="0"/>
                                <w:numId w:val="25"/>
                              </w:numPr>
                              <w:rPr>
                                <w:rFonts w:ascii="Calibri" w:hAnsi="Calibri" w:cs="Calibri"/>
                              </w:rPr>
                            </w:pPr>
                            <w:r w:rsidRPr="004012ED">
                              <w:rPr>
                                <w:rFonts w:ascii="Calibri" w:hAnsi="Calibri" w:cs="Calibri"/>
                              </w:rPr>
                              <w:t xml:space="preserve">Click </w:t>
                            </w:r>
                            <w:r w:rsidRPr="004012ED">
                              <w:rPr>
                                <w:rFonts w:ascii="Calibri" w:hAnsi="Calibri" w:cs="Calibri"/>
                                <w:b/>
                                <w:bCs/>
                              </w:rPr>
                              <w:t>Actions</w:t>
                            </w:r>
                            <w:r w:rsidRPr="004012ED">
                              <w:rPr>
                                <w:rFonts w:ascii="Calibri" w:hAnsi="Calibri" w:cs="Calibri"/>
                              </w:rPr>
                              <w:t xml:space="preserve">, and then select </w:t>
                            </w:r>
                            <w:r w:rsidRPr="004012ED">
                              <w:rPr>
                                <w:rFonts w:ascii="Calibri" w:hAnsi="Calibri" w:cs="Calibri"/>
                                <w:b/>
                                <w:bCs/>
                              </w:rPr>
                              <w:t>Assign Job</w:t>
                            </w:r>
                            <w:r w:rsidRPr="004012ED">
                              <w:rPr>
                                <w:rFonts w:ascii="Calibri" w:hAnsi="Calibri" w:cs="Calibri"/>
                              </w:rPr>
                              <w:t>. The jobs appear in the Assign Job window.</w:t>
                            </w:r>
                          </w:p>
                          <w:p w14:paraId="661EEAD0" w14:textId="77777777" w:rsidR="004012ED" w:rsidRPr="004012ED" w:rsidRDefault="004012ED" w:rsidP="004012ED">
                            <w:pPr>
                              <w:numPr>
                                <w:ilvl w:val="0"/>
                                <w:numId w:val="26"/>
                              </w:numPr>
                              <w:rPr>
                                <w:rFonts w:ascii="Calibri" w:hAnsi="Calibri" w:cs="Calibri"/>
                              </w:rPr>
                            </w:pPr>
                            <w:r w:rsidRPr="004012ED">
                              <w:rPr>
                                <w:rFonts w:ascii="Calibri" w:hAnsi="Calibri" w:cs="Calibri"/>
                              </w:rPr>
                              <w:t xml:space="preserve">Locate the job by entering search criteria in the </w:t>
                            </w:r>
                            <w:r w:rsidRPr="004012ED">
                              <w:rPr>
                                <w:rFonts w:ascii="Calibri" w:hAnsi="Calibri" w:cs="Calibri"/>
                                <w:b/>
                                <w:bCs/>
                              </w:rPr>
                              <w:t>Search</w:t>
                            </w:r>
                            <w:r w:rsidRPr="004012ED">
                              <w:rPr>
                                <w:rFonts w:ascii="Calibri" w:hAnsi="Calibri" w:cs="Calibri"/>
                              </w:rPr>
                              <w:t xml:space="preserve"> box.</w:t>
                            </w:r>
                          </w:p>
                          <w:p w14:paraId="4B2326F2" w14:textId="77777777" w:rsidR="004012ED" w:rsidRPr="004012ED" w:rsidRDefault="004012ED" w:rsidP="004012ED">
                            <w:pPr>
                              <w:numPr>
                                <w:ilvl w:val="0"/>
                                <w:numId w:val="27"/>
                              </w:numPr>
                              <w:rPr>
                                <w:rFonts w:ascii="Calibri" w:hAnsi="Calibri" w:cs="Calibri"/>
                              </w:rPr>
                            </w:pPr>
                            <w:r w:rsidRPr="004012ED">
                              <w:rPr>
                                <w:rFonts w:ascii="Calibri" w:hAnsi="Calibri" w:cs="Calibri"/>
                              </w:rPr>
                              <w:t xml:space="preserve">Select a job, and then click </w:t>
                            </w:r>
                            <w:r w:rsidRPr="004012ED">
                              <w:rPr>
                                <w:rFonts w:ascii="Calibri" w:hAnsi="Calibri" w:cs="Calibri"/>
                                <w:b/>
                                <w:bCs/>
                              </w:rPr>
                              <w:t>Save</w:t>
                            </w:r>
                            <w:r w:rsidRPr="004012ED">
                              <w:rPr>
                                <w:rFonts w:ascii="Calibri" w:hAnsi="Calibri" w:cs="Calibri"/>
                              </w:rPr>
                              <w:t>.</w:t>
                            </w:r>
                          </w:p>
                          <w:p w14:paraId="1E99F5A5" w14:textId="77777777" w:rsidR="004012ED" w:rsidRPr="004012ED" w:rsidRDefault="004012ED" w:rsidP="004012ED">
                            <w:pPr>
                              <w:rPr>
                                <w:rFonts w:ascii="Calibri" w:hAnsi="Calibri" w:cs="Calibri"/>
                              </w:rPr>
                            </w:pPr>
                            <w:r w:rsidRPr="004012ED">
                              <w:rPr>
                                <w:rFonts w:ascii="Calibri" w:hAnsi="Calibri" w:cs="Calibri"/>
                              </w:rPr>
                              <w:t xml:space="preserve">Talent|REWARD assigns the job to the selected employees. </w:t>
                            </w:r>
                          </w:p>
                          <w:p w14:paraId="13718BB8" w14:textId="77777777" w:rsidR="00C504ED" w:rsidRPr="004012ED" w:rsidRDefault="00C504ED">
                            <w:pPr>
                              <w:rPr>
                                <w:rFonts w:ascii="Calibri" w:hAnsi="Calibri" w:cs="Calibri"/>
                              </w:rPr>
                            </w:pPr>
                          </w:p>
                        </w:txbxContent>
                      </wps:txbx>
                      <wps:bodyPr rot="0" vert="horz" wrap="square" lIns="91440" tIns="45720" rIns="91440" bIns="45720" anchor="t" anchorCtr="0">
                        <a:noAutofit/>
                      </wps:bodyPr>
                    </wps:wsp>
                  </a:graphicData>
                </a:graphic>
              </wp:inline>
            </w:drawing>
          </mc:Choice>
          <mc:Fallback>
            <w:pict>
              <v:shape w14:anchorId="239149EA" id="_x0000_s1028" type="#_x0000_t202" style="width:441pt;height:237.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">
                <v:textbox>
                  <w:txbxContent>
                    <w:p w14:paraId="7F570134" w14:textId="77777777" w:rsidR="004012ED" w:rsidRPr="004012ED" w:rsidRDefault="004012ED" w:rsidP="004012ED">
                      <w:pPr>
                        <w:rPr>
                          <w:rFonts w:ascii="Calibri" w:hAnsi="Calibri" w:cs="Calibri"/>
                          <w:b/>
                        </w:rPr>
                      </w:pPr>
                      <w:r w:rsidRPr="004012ED">
                        <w:rPr>
                          <w:rFonts w:ascii="Calibri" w:hAnsi="Calibri" w:cs="Calibri"/>
                          <w:b/>
                        </w:rPr>
                        <w:t>Assigning Employees to Jobs</w:t>
                      </w:r>
                      <w:bookmarkStart w:id="4" w:name="aanchor22"/>
                      <w:bookmarkEnd w:id="4"/>
                      <w:r>
                        <w:rPr>
                          <w:rFonts w:ascii="Calibri" w:hAnsi="Calibri" w:cs="Calibri"/>
                          <w:b/>
                        </w:rPr>
                        <w:t xml:space="preserve"> </w:t>
                      </w:r>
                      <w:r w:rsidRPr="00BD6190">
                        <w:rPr>
                          <w:rFonts w:eastAsia="Times New Roman" w:cs="Times New Roman"/>
                          <w:b/>
                          <w:sz w:val="20"/>
                          <w:szCs w:val="24"/>
                          <w:highlight w:val="yellow"/>
                        </w:rPr>
                        <w:sym w:font="Wingdings" w:char="F0DF"/>
                      </w:r>
                      <w:r w:rsidRPr="00BD6190">
                        <w:rPr>
                          <w:rFonts w:eastAsia="Times New Roman" w:cs="Times New Roman"/>
                          <w:b/>
                          <w:sz w:val="20"/>
                          <w:szCs w:val="24"/>
                          <w:highlight w:val="yellow"/>
                        </w:rPr>
                        <w:t xml:space="preserve"> Denotation</w:t>
                      </w:r>
                    </w:p>
                    <w:p w14:paraId="47D61151" w14:textId="77777777" w:rsidR="004012ED" w:rsidRPr="004012ED" w:rsidRDefault="004012ED" w:rsidP="004012ED">
                      <w:pPr>
                        <w:rPr>
                          <w:rFonts w:ascii="Calibri" w:hAnsi="Calibri" w:cs="Calibri"/>
                        </w:rPr>
                      </w:pPr>
                      <w:r w:rsidRPr="004012ED">
                        <w:rPr>
                          <w:rFonts w:ascii="Calibri" w:hAnsi="Calibri" w:cs="Calibri"/>
                        </w:rPr>
                        <w:t xml:space="preserve">Assign employees to a job to include their information in that job's statistics. </w:t>
                      </w:r>
                      <w:r w:rsidRPr="00BD6190">
                        <w:rPr>
                          <w:rFonts w:eastAsia="Times New Roman" w:cs="Times New Roman"/>
                          <w:b/>
                          <w:sz w:val="20"/>
                          <w:szCs w:val="24"/>
                          <w:highlight w:val="yellow"/>
                        </w:rPr>
                        <w:sym w:font="Wingdings" w:char="F0DF"/>
                      </w:r>
                      <w:r w:rsidRPr="00BD6190">
                        <w:rPr>
                          <w:rFonts w:eastAsia="Times New Roman" w:cs="Times New Roman"/>
                          <w:b/>
                          <w:sz w:val="20"/>
                          <w:szCs w:val="24"/>
                          <w:highlight w:val="yellow"/>
                        </w:rPr>
                        <w:t xml:space="preserve"> De</w:t>
                      </w:r>
                      <w:r>
                        <w:rPr>
                          <w:rFonts w:eastAsia="Times New Roman" w:cs="Times New Roman"/>
                          <w:b/>
                          <w:sz w:val="20"/>
                          <w:szCs w:val="24"/>
                          <w:highlight w:val="yellow"/>
                        </w:rPr>
                        <w:t>fini</w:t>
                      </w:r>
                      <w:r w:rsidRPr="00BD6190">
                        <w:rPr>
                          <w:rFonts w:eastAsia="Times New Roman" w:cs="Times New Roman"/>
                          <w:b/>
                          <w:sz w:val="20"/>
                          <w:szCs w:val="24"/>
                          <w:highlight w:val="yellow"/>
                        </w:rPr>
                        <w:t>tion</w:t>
                      </w:r>
                    </w:p>
                    <w:p w14:paraId="7A6319C7" w14:textId="77777777" w:rsidR="004012ED" w:rsidRPr="004012ED" w:rsidRDefault="004012ED" w:rsidP="004012ED">
                      <w:pPr>
                        <w:rPr>
                          <w:rFonts w:ascii="Calibri" w:hAnsi="Calibri" w:cs="Calibri"/>
                        </w:rPr>
                      </w:pPr>
                      <w:r w:rsidRPr="004012ED">
                        <w:rPr>
                          <w:rFonts w:ascii="Calibri" w:hAnsi="Calibri" w:cs="Calibri"/>
                        </w:rPr>
                        <w:t>Employees that are assigned to jobs are represented as inc</w:t>
                      </w:r>
                      <w:bookmarkStart w:id="5" w:name="_GoBack"/>
                      <w:bookmarkEnd w:id="5"/>
                      <w:r w:rsidRPr="004012ED">
                        <w:rPr>
                          <w:rFonts w:ascii="Calibri" w:hAnsi="Calibri" w:cs="Calibri"/>
                        </w:rPr>
                        <w:t xml:space="preserve">umbents of that job. Their salaries are factored into calculations such as average pay, median pay, differential calculations, and compa ratio averages. </w:t>
                      </w:r>
                      <w:r w:rsidRPr="00BD6190">
                        <w:rPr>
                          <w:rFonts w:eastAsia="Times New Roman" w:cs="Times New Roman"/>
                          <w:b/>
                          <w:sz w:val="20"/>
                          <w:szCs w:val="24"/>
                          <w:highlight w:val="yellow"/>
                        </w:rPr>
                        <w:sym w:font="Wingdings" w:char="F0DF"/>
                      </w:r>
                      <w:r w:rsidRPr="00BD6190">
                        <w:rPr>
                          <w:rFonts w:eastAsia="Times New Roman" w:cs="Times New Roman"/>
                          <w:b/>
                          <w:sz w:val="20"/>
                          <w:szCs w:val="24"/>
                          <w:highlight w:val="yellow"/>
                        </w:rPr>
                        <w:t xml:space="preserve"> De</w:t>
                      </w:r>
                      <w:r>
                        <w:rPr>
                          <w:rFonts w:eastAsia="Times New Roman" w:cs="Times New Roman"/>
                          <w:b/>
                          <w:sz w:val="20"/>
                          <w:szCs w:val="24"/>
                          <w:highlight w:val="yellow"/>
                        </w:rPr>
                        <w:t>scrip</w:t>
                      </w:r>
                      <w:r w:rsidRPr="00BD6190">
                        <w:rPr>
                          <w:rFonts w:eastAsia="Times New Roman" w:cs="Times New Roman"/>
                          <w:b/>
                          <w:sz w:val="20"/>
                          <w:szCs w:val="24"/>
                          <w:highlight w:val="yellow"/>
                        </w:rPr>
                        <w:t>tion</w:t>
                      </w:r>
                    </w:p>
                    <w:p w14:paraId="46E0E0D4" w14:textId="77777777" w:rsidR="004012ED" w:rsidRPr="004012ED" w:rsidRDefault="004012ED" w:rsidP="004012ED">
                      <w:pPr>
                        <w:rPr>
                          <w:rFonts w:ascii="Calibri" w:hAnsi="Calibri" w:cs="Calibri"/>
                        </w:rPr>
                      </w:pPr>
                      <w:r w:rsidRPr="004012ED">
                        <w:rPr>
                          <w:rFonts w:ascii="Calibri" w:hAnsi="Calibri" w:cs="Calibri"/>
                        </w:rPr>
                        <w:t>To assign employees to a job:</w:t>
                      </w:r>
                      <w:r>
                        <w:rPr>
                          <w:rFonts w:ascii="Calibri" w:hAnsi="Calibri" w:cs="Calibri"/>
                        </w:rPr>
                        <w:t xml:space="preserve"> </w:t>
                      </w:r>
                      <w:r w:rsidRPr="00BD6190">
                        <w:rPr>
                          <w:rFonts w:eastAsia="Times New Roman" w:cs="Times New Roman"/>
                          <w:b/>
                          <w:sz w:val="20"/>
                          <w:szCs w:val="24"/>
                          <w:highlight w:val="yellow"/>
                        </w:rPr>
                        <w:sym w:font="Wingdings" w:char="F0DF"/>
                      </w:r>
                      <w:r w:rsidRPr="00BD6190">
                        <w:rPr>
                          <w:rFonts w:eastAsia="Times New Roman" w:cs="Times New Roman"/>
                          <w:b/>
                          <w:sz w:val="20"/>
                          <w:szCs w:val="24"/>
                          <w:highlight w:val="yellow"/>
                        </w:rPr>
                        <w:t xml:space="preserve"> Details</w:t>
                      </w:r>
                    </w:p>
                    <w:p w14:paraId="3C1DF078" w14:textId="77777777" w:rsidR="004012ED" w:rsidRPr="004012ED" w:rsidRDefault="004012ED" w:rsidP="004012ED">
                      <w:pPr>
                        <w:numPr>
                          <w:ilvl w:val="0"/>
                          <w:numId w:val="24"/>
                        </w:numPr>
                        <w:rPr>
                          <w:rFonts w:ascii="Calibri" w:hAnsi="Calibri" w:cs="Calibri"/>
                        </w:rPr>
                      </w:pPr>
                      <w:r w:rsidRPr="004012ED">
                        <w:rPr>
                          <w:rFonts w:ascii="Calibri" w:hAnsi="Calibri" w:cs="Calibri"/>
                        </w:rPr>
                        <w:t xml:space="preserve">From the Employees table, select the employees you want to assign to a job. </w:t>
                      </w:r>
                    </w:p>
                    <w:p w14:paraId="639F020F" w14:textId="77777777" w:rsidR="004012ED" w:rsidRPr="004012ED" w:rsidRDefault="004012ED" w:rsidP="004012ED">
                      <w:pPr>
                        <w:numPr>
                          <w:ilvl w:val="0"/>
                          <w:numId w:val="25"/>
                        </w:numPr>
                        <w:rPr>
                          <w:rFonts w:ascii="Calibri" w:hAnsi="Calibri" w:cs="Calibri"/>
                        </w:rPr>
                      </w:pPr>
                      <w:r w:rsidRPr="004012ED">
                        <w:rPr>
                          <w:rFonts w:ascii="Calibri" w:hAnsi="Calibri" w:cs="Calibri"/>
                        </w:rPr>
                        <w:t xml:space="preserve">Click </w:t>
                      </w:r>
                      <w:r w:rsidRPr="004012ED">
                        <w:rPr>
                          <w:rFonts w:ascii="Calibri" w:hAnsi="Calibri" w:cs="Calibri"/>
                          <w:b/>
                          <w:bCs/>
                        </w:rPr>
                        <w:t>Actions</w:t>
                      </w:r>
                      <w:r w:rsidRPr="004012ED">
                        <w:rPr>
                          <w:rFonts w:ascii="Calibri" w:hAnsi="Calibri" w:cs="Calibri"/>
                        </w:rPr>
                        <w:t xml:space="preserve">, and then select </w:t>
                      </w:r>
                      <w:r w:rsidRPr="004012ED">
                        <w:rPr>
                          <w:rFonts w:ascii="Calibri" w:hAnsi="Calibri" w:cs="Calibri"/>
                          <w:b/>
                          <w:bCs/>
                        </w:rPr>
                        <w:t>Assign Job</w:t>
                      </w:r>
                      <w:r w:rsidRPr="004012ED">
                        <w:rPr>
                          <w:rFonts w:ascii="Calibri" w:hAnsi="Calibri" w:cs="Calibri"/>
                        </w:rPr>
                        <w:t>. The jobs appear in the Assign Job window.</w:t>
                      </w:r>
                    </w:p>
                    <w:p w14:paraId="661EEAD0" w14:textId="77777777" w:rsidR="004012ED" w:rsidRPr="004012ED" w:rsidRDefault="004012ED" w:rsidP="004012ED">
                      <w:pPr>
                        <w:numPr>
                          <w:ilvl w:val="0"/>
                          <w:numId w:val="26"/>
                        </w:numPr>
                        <w:rPr>
                          <w:rFonts w:ascii="Calibri" w:hAnsi="Calibri" w:cs="Calibri"/>
                        </w:rPr>
                      </w:pPr>
                      <w:r w:rsidRPr="004012ED">
                        <w:rPr>
                          <w:rFonts w:ascii="Calibri" w:hAnsi="Calibri" w:cs="Calibri"/>
                        </w:rPr>
                        <w:t xml:space="preserve">Locate the job by entering search criteria in the </w:t>
                      </w:r>
                      <w:r w:rsidRPr="004012ED">
                        <w:rPr>
                          <w:rFonts w:ascii="Calibri" w:hAnsi="Calibri" w:cs="Calibri"/>
                          <w:b/>
                          <w:bCs/>
                        </w:rPr>
                        <w:t>Search</w:t>
                      </w:r>
                      <w:r w:rsidRPr="004012ED">
                        <w:rPr>
                          <w:rFonts w:ascii="Calibri" w:hAnsi="Calibri" w:cs="Calibri"/>
                        </w:rPr>
                        <w:t xml:space="preserve"> box.</w:t>
                      </w:r>
                    </w:p>
                    <w:p w14:paraId="4B2326F2" w14:textId="77777777" w:rsidR="004012ED" w:rsidRPr="004012ED" w:rsidRDefault="004012ED" w:rsidP="004012ED">
                      <w:pPr>
                        <w:numPr>
                          <w:ilvl w:val="0"/>
                          <w:numId w:val="27"/>
                        </w:numPr>
                        <w:rPr>
                          <w:rFonts w:ascii="Calibri" w:hAnsi="Calibri" w:cs="Calibri"/>
                        </w:rPr>
                      </w:pPr>
                      <w:r w:rsidRPr="004012ED">
                        <w:rPr>
                          <w:rFonts w:ascii="Calibri" w:hAnsi="Calibri" w:cs="Calibri"/>
                        </w:rPr>
                        <w:t xml:space="preserve">Select a job, and then click </w:t>
                      </w:r>
                      <w:r w:rsidRPr="004012ED">
                        <w:rPr>
                          <w:rFonts w:ascii="Calibri" w:hAnsi="Calibri" w:cs="Calibri"/>
                          <w:b/>
                          <w:bCs/>
                        </w:rPr>
                        <w:t>Save</w:t>
                      </w:r>
                      <w:r w:rsidRPr="004012ED">
                        <w:rPr>
                          <w:rFonts w:ascii="Calibri" w:hAnsi="Calibri" w:cs="Calibri"/>
                        </w:rPr>
                        <w:t>.</w:t>
                      </w:r>
                    </w:p>
                    <w:p w14:paraId="1E99F5A5" w14:textId="77777777" w:rsidR="004012ED" w:rsidRPr="004012ED" w:rsidRDefault="004012ED" w:rsidP="004012ED">
                      <w:pPr>
                        <w:rPr>
                          <w:rFonts w:ascii="Calibri" w:hAnsi="Calibri" w:cs="Calibri"/>
                        </w:rPr>
                      </w:pPr>
                      <w:r w:rsidRPr="004012ED">
                        <w:rPr>
                          <w:rFonts w:ascii="Calibri" w:hAnsi="Calibri" w:cs="Calibri"/>
                        </w:rPr>
                        <w:t xml:space="preserve">Talent|REWARD assigns the job to the selected employees. </w:t>
                      </w:r>
                    </w:p>
                    <w:p w14:paraId="13718BB8" w14:textId="77777777" w:rsidR="00C504ED" w:rsidRPr="004012ED" w:rsidRDefault="00C504ED">
                      <w:pPr>
                        <w:rPr>
                          <w:rFonts w:ascii="Calibri" w:hAnsi="Calibri" w:cs="Calibri"/>
                        </w:rPr>
                      </w:pPr>
                    </w:p>
                  </w:txbxContent>
                </v:textbox>
                <w10:anchorlock/>
              </v:shape>
            </w:pict>
          </mc:Fallback>
        </mc:AlternateContent>
      </w:r>
    </w:p>
    <w:p w14:paraId="14BB92E5" w14:textId="7AFF0F90" w:rsidR="006477E6" w:rsidRDefault="006477E6" w:rsidP="007E1CB8">
      <w:pPr>
        <w:pStyle w:val="BodyText"/>
        <w:spacing w:before="120" w:after="0" w:line="240" w:lineRule="auto"/>
        <w:rPr>
          <w:rFonts w:ascii="Calibri" w:hAnsi="Calibri" w:cs="Calibri"/>
        </w:rPr>
      </w:pPr>
    </w:p>
    <w:p w14:paraId="6B96502E" w14:textId="04262B7D" w:rsidR="006477E6" w:rsidRPr="006477E6" w:rsidRDefault="006477E6" w:rsidP="006477E6">
      <w:pPr>
        <w:pStyle w:val="Subheading1"/>
      </w:pPr>
      <w:r w:rsidRPr="006477E6">
        <w:t>Summary</w:t>
      </w:r>
    </w:p>
    <w:p w14:paraId="29CD46FA" w14:textId="406486DB" w:rsidR="006477E6" w:rsidRPr="006223CA" w:rsidRDefault="006477E6" w:rsidP="006477E6">
      <w:pPr>
        <w:pStyle w:val="BodyText"/>
        <w:rPr>
          <w:rFonts w:ascii="Calibri" w:hAnsi="Calibri" w:cs="Calibri"/>
        </w:rPr>
      </w:pPr>
      <w:r>
        <w:rPr>
          <w:rFonts w:ascii="Calibri" w:hAnsi="Calibri" w:cs="Calibri"/>
        </w:rPr>
        <w:t xml:space="preserve">Basically, we’re already doing this. </w:t>
      </w:r>
      <w:r w:rsidRPr="006223CA">
        <w:rPr>
          <w:rFonts w:ascii="Calibri" w:hAnsi="Calibri" w:cs="Calibri"/>
        </w:rPr>
        <w:t xml:space="preserve">The only </w:t>
      </w:r>
      <w:r>
        <w:rPr>
          <w:rFonts w:ascii="Calibri" w:hAnsi="Calibri" w:cs="Calibri"/>
        </w:rPr>
        <w:t>changes</w:t>
      </w:r>
      <w:r w:rsidRPr="006223CA">
        <w:rPr>
          <w:rFonts w:ascii="Calibri" w:hAnsi="Calibri" w:cs="Calibri"/>
        </w:rPr>
        <w:t>:</w:t>
      </w:r>
    </w:p>
    <w:p w14:paraId="43289F1D" w14:textId="77777777" w:rsidR="006477E6" w:rsidRDefault="006477E6" w:rsidP="006477E6">
      <w:pPr>
        <w:pStyle w:val="BodyText"/>
        <w:numPr>
          <w:ilvl w:val="0"/>
          <w:numId w:val="23"/>
        </w:numPr>
        <w:spacing w:before="120" w:after="0" w:line="240" w:lineRule="auto"/>
        <w:rPr>
          <w:rFonts w:ascii="Calibri" w:hAnsi="Calibri" w:cs="Calibri"/>
        </w:rPr>
      </w:pPr>
      <w:r>
        <w:rPr>
          <w:rFonts w:ascii="Calibri" w:hAnsi="Calibri" w:cs="Calibri"/>
        </w:rPr>
        <w:t>Explaining</w:t>
      </w:r>
      <w:r w:rsidRPr="006223CA">
        <w:rPr>
          <w:rFonts w:ascii="Calibri" w:hAnsi="Calibri" w:cs="Calibri"/>
        </w:rPr>
        <w:t xml:space="preserve"> what the thing </w:t>
      </w:r>
      <w:r w:rsidRPr="006223CA">
        <w:rPr>
          <w:rFonts w:ascii="Calibri" w:hAnsi="Calibri" w:cs="Calibri"/>
          <w:i/>
        </w:rPr>
        <w:t>is</w:t>
      </w:r>
      <w:r w:rsidRPr="006223CA">
        <w:rPr>
          <w:rFonts w:ascii="Calibri" w:hAnsi="Calibri" w:cs="Calibri"/>
        </w:rPr>
        <w:t xml:space="preserve"> before we start to discuss what it </w:t>
      </w:r>
      <w:r w:rsidRPr="006223CA">
        <w:rPr>
          <w:rFonts w:ascii="Calibri" w:hAnsi="Calibri" w:cs="Calibri"/>
          <w:i/>
        </w:rPr>
        <w:t>does</w:t>
      </w:r>
      <w:r w:rsidRPr="006223CA">
        <w:rPr>
          <w:rFonts w:ascii="Calibri" w:hAnsi="Calibri" w:cs="Calibri"/>
        </w:rPr>
        <w:t>.</w:t>
      </w:r>
    </w:p>
    <w:p w14:paraId="086D0184" w14:textId="77777777" w:rsidR="006477E6" w:rsidRPr="006223CA" w:rsidRDefault="006477E6" w:rsidP="006477E6">
      <w:pPr>
        <w:pStyle w:val="BodyText"/>
        <w:numPr>
          <w:ilvl w:val="0"/>
          <w:numId w:val="23"/>
        </w:numPr>
        <w:spacing w:before="120" w:after="0" w:line="240" w:lineRule="auto"/>
        <w:rPr>
          <w:rFonts w:ascii="Calibri" w:hAnsi="Calibri" w:cs="Calibri"/>
        </w:rPr>
      </w:pPr>
      <w:r>
        <w:rPr>
          <w:rFonts w:ascii="Calibri" w:hAnsi="Calibri" w:cs="Calibri"/>
        </w:rPr>
        <w:t>Separating the definition from the description; using white space to set off a change in content type.</w:t>
      </w:r>
    </w:p>
    <w:p w14:paraId="58DFE098" w14:textId="77777777" w:rsidR="006477E6" w:rsidRDefault="006477E6" w:rsidP="006477E6">
      <w:pPr>
        <w:pStyle w:val="BodyText"/>
        <w:numPr>
          <w:ilvl w:val="0"/>
          <w:numId w:val="23"/>
        </w:numPr>
        <w:spacing w:before="120" w:after="0" w:line="240" w:lineRule="auto"/>
        <w:rPr>
          <w:rFonts w:ascii="Calibri" w:hAnsi="Calibri" w:cs="Calibri"/>
        </w:rPr>
      </w:pPr>
      <w:r w:rsidRPr="006223CA">
        <w:rPr>
          <w:rFonts w:ascii="Calibri" w:hAnsi="Calibri" w:cs="Calibri"/>
        </w:rPr>
        <w:t xml:space="preserve">Adjusting the </w:t>
      </w:r>
      <w:r>
        <w:rPr>
          <w:rFonts w:ascii="Calibri" w:hAnsi="Calibri" w:cs="Calibri"/>
        </w:rPr>
        <w:t>wording</w:t>
      </w:r>
      <w:r w:rsidRPr="006223CA">
        <w:rPr>
          <w:rFonts w:ascii="Calibri" w:hAnsi="Calibri" w:cs="Calibri"/>
        </w:rPr>
        <w:t xml:space="preserve"> accordingly.</w:t>
      </w:r>
    </w:p>
    <w:p w14:paraId="2605063E" w14:textId="77777777" w:rsidR="006477E6" w:rsidRPr="006223CA" w:rsidRDefault="006477E6" w:rsidP="007E1CB8">
      <w:pPr>
        <w:pStyle w:val="BodyText"/>
        <w:spacing w:before="120" w:after="0" w:line="240" w:lineRule="auto"/>
        <w:rPr>
          <w:rFonts w:ascii="Calibri" w:hAnsi="Calibri" w:cs="Calibri"/>
        </w:rPr>
      </w:pPr>
    </w:p>
    <w:sectPr w:rsidR="006477E6" w:rsidRPr="006223CA" w:rsidSect="004325E2">
      <w:headerReference w:type="even" r:id="rId8"/>
      <w:headerReference w:type="default" r:id="rId9"/>
      <w:footerReference w:type="even" r:id="rId10"/>
      <w:footerReference w:type="default" r:id="rId11"/>
      <w:headerReference w:type="first" r:id="rId12"/>
      <w:footerReference w:type="first" r:id="rId13"/>
      <w:footnotePr>
        <w:numRestart w:val="eachPage"/>
      </w:footnotePr>
      <w:pgSz w:w="11907" w:h="16839" w:code="9"/>
      <w:pgMar w:top="720" w:right="432" w:bottom="720" w:left="432" w:header="1077" w:footer="539"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32FBB71" w14:textId="77777777" w:rsidR="002614D4" w:rsidRDefault="002614D4">
      <w:r>
        <w:separator/>
      </w:r>
    </w:p>
  </w:endnote>
  <w:endnote w:type="continuationSeparator" w:id="0">
    <w:p w14:paraId="73591613" w14:textId="77777777" w:rsidR="002614D4" w:rsidRDefault="002614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Hei">
    <w:altName w:val="黑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6B5E6A" w14:textId="77777777" w:rsidR="00A24E23" w:rsidRDefault="00A24E2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812000" w14:textId="77777777" w:rsidR="002D78D0" w:rsidRDefault="002D78D0" w:rsidP="001B4CA3">
    <w:pPr>
      <w:pStyle w:val="Footer"/>
    </w:pPr>
  </w:p>
  <w:p w14:paraId="47B5903E" w14:textId="25703A6B" w:rsidR="00C95961" w:rsidRPr="00C95961" w:rsidRDefault="00C95961" w:rsidP="001B4CA3">
    <w:pPr>
      <w:pStyle w:val="Footer"/>
      <w:rPr>
        <w:sz w:val="18"/>
        <w:szCs w:val="18"/>
      </w:rPr>
    </w:pPr>
    <w:r w:rsidRPr="00C95961">
      <w:rPr>
        <w:sz w:val="18"/>
        <w:szCs w:val="18"/>
      </w:rPr>
      <w:t>Writing Tasks</w:t>
    </w:r>
    <w:r>
      <w:rPr>
        <w:sz w:val="18"/>
        <w:szCs w:val="18"/>
      </w:rPr>
      <w:t xml:space="preserve"> - Bilby</w:t>
    </w:r>
    <w:r>
      <w:rPr>
        <w:sz w:val="18"/>
        <w:szCs w:val="18"/>
      </w:rPr>
      <w:tab/>
    </w:r>
    <w:r w:rsidRPr="00C95961">
      <w:rPr>
        <w:sz w:val="18"/>
        <w:szCs w:val="18"/>
      </w:rPr>
      <w:fldChar w:fldCharType="begin"/>
    </w:r>
    <w:r w:rsidRPr="00C95961">
      <w:rPr>
        <w:sz w:val="18"/>
        <w:szCs w:val="18"/>
      </w:rPr>
      <w:instrText xml:space="preserve"> PAGE   \* MERGEFORMAT </w:instrText>
    </w:r>
    <w:r w:rsidRPr="00C95961">
      <w:rPr>
        <w:sz w:val="18"/>
        <w:szCs w:val="18"/>
      </w:rPr>
      <w:fldChar w:fldCharType="separate"/>
    </w:r>
    <w:r w:rsidR="005E2E55">
      <w:rPr>
        <w:noProof/>
        <w:sz w:val="18"/>
        <w:szCs w:val="18"/>
      </w:rPr>
      <w:t>1</w:t>
    </w:r>
    <w:r w:rsidRPr="00C95961">
      <w:rPr>
        <w:noProof/>
        <w:sz w:val="18"/>
        <w:szCs w:val="18"/>
      </w:rPr>
      <w:fldChar w:fldCharType="end"/>
    </w:r>
    <w:r w:rsidR="006477E6">
      <w:rPr>
        <w:sz w:val="18"/>
        <w:szCs w:val="18"/>
      </w:rPr>
      <w:t>/3</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177406" w14:textId="77777777" w:rsidR="00A24E23" w:rsidRDefault="00A24E2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0053373" w14:textId="77777777" w:rsidR="002614D4" w:rsidRDefault="002614D4">
      <w:r>
        <w:separator/>
      </w:r>
    </w:p>
  </w:footnote>
  <w:footnote w:type="continuationSeparator" w:id="0">
    <w:p w14:paraId="114E6935" w14:textId="77777777" w:rsidR="002614D4" w:rsidRDefault="002614D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11CFC8" w14:textId="77777777" w:rsidR="00A24E23" w:rsidRDefault="00A24E2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F6C9D9" w14:textId="77777777" w:rsidR="00A24E23" w:rsidRDefault="00A24E2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F69609" w14:textId="77777777" w:rsidR="00A24E23" w:rsidRDefault="00A24E2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62D60658"/>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3BDE0E64"/>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CA1C38BE"/>
    <w:lvl w:ilvl="0">
      <w:start w:val="1"/>
      <w:numFmt w:val="decimal"/>
      <w:pStyle w:val="ListNumber3"/>
      <w:lvlText w:val="%1."/>
      <w:lvlJc w:val="left"/>
      <w:pPr>
        <w:tabs>
          <w:tab w:val="num" w:pos="926"/>
        </w:tabs>
        <w:ind w:left="926" w:hanging="360"/>
      </w:pPr>
    </w:lvl>
  </w:abstractNum>
  <w:abstractNum w:abstractNumId="3">
    <w:nsid w:val="FFFFFF7F"/>
    <w:multiLevelType w:val="singleLevel"/>
    <w:tmpl w:val="F688495C"/>
    <w:lvl w:ilvl="0">
      <w:start w:val="1"/>
      <w:numFmt w:val="decimal"/>
      <w:pStyle w:val="ListNumber2"/>
      <w:lvlText w:val="%1."/>
      <w:lvlJc w:val="left"/>
      <w:pPr>
        <w:tabs>
          <w:tab w:val="num" w:pos="643"/>
        </w:tabs>
        <w:ind w:left="643" w:hanging="360"/>
      </w:pPr>
    </w:lvl>
  </w:abstractNum>
  <w:abstractNum w:abstractNumId="4">
    <w:nsid w:val="FFFFFF80"/>
    <w:multiLevelType w:val="singleLevel"/>
    <w:tmpl w:val="47807A88"/>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C88AE308"/>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18B080F6"/>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6A885AC8"/>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2656F87A"/>
    <w:lvl w:ilvl="0">
      <w:start w:val="1"/>
      <w:numFmt w:val="decimal"/>
      <w:pStyle w:val="ListNumber"/>
      <w:lvlText w:val="%1."/>
      <w:lvlJc w:val="left"/>
      <w:pPr>
        <w:tabs>
          <w:tab w:val="num" w:pos="360"/>
        </w:tabs>
        <w:ind w:left="360" w:hanging="360"/>
      </w:pPr>
    </w:lvl>
  </w:abstractNum>
  <w:abstractNum w:abstractNumId="9">
    <w:nsid w:val="FFFFFF89"/>
    <w:multiLevelType w:val="singleLevel"/>
    <w:tmpl w:val="C58ABF9C"/>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2785BAA"/>
    <w:multiLevelType w:val="multilevel"/>
    <w:tmpl w:val="D6A87CB8"/>
    <w:name w:val="HeadingListTemplate10"/>
    <w:lvl w:ilvl="0">
      <w:start w:val="1"/>
      <w:numFmt w:val="decimal"/>
      <w:lvlRestart w:val="0"/>
      <w:suff w:val="nothing"/>
      <w:lvlText w:val="Section %1"/>
      <w:lvlJc w:val="left"/>
      <w:pPr>
        <w:tabs>
          <w:tab w:val="num" w:pos="0"/>
        </w:tabs>
        <w:ind w:left="0" w:firstLine="0"/>
      </w:pPr>
      <w:rPr>
        <w:rFonts w:cs="Times New Roman" w:hint="default"/>
      </w:rPr>
    </w:lvl>
    <w:lvl w:ilvl="1">
      <w:start w:val="1"/>
      <w:numFmt w:val="decimal"/>
      <w:lvlText w:val="%1.%2"/>
      <w:lvlJc w:val="left"/>
      <w:pPr>
        <w:tabs>
          <w:tab w:val="num" w:pos="680"/>
        </w:tabs>
        <w:ind w:left="680" w:hanging="680"/>
      </w:pPr>
      <w:rPr>
        <w:rFonts w:cs="Times New Roman" w:hint="default"/>
      </w:rPr>
    </w:lvl>
    <w:lvl w:ilvl="2">
      <w:start w:val="1"/>
      <w:numFmt w:val="decimal"/>
      <w:lvlText w:val="%1.%2.%3"/>
      <w:lvlJc w:val="left"/>
      <w:pPr>
        <w:tabs>
          <w:tab w:val="num" w:pos="680"/>
        </w:tabs>
        <w:ind w:left="680" w:hanging="680"/>
      </w:pPr>
      <w:rPr>
        <w:rFonts w:cs="Times New Roman" w:hint="default"/>
      </w:rPr>
    </w:lvl>
    <w:lvl w:ilvl="3">
      <w:start w:val="1"/>
      <w:numFmt w:val="decimal"/>
      <w:lvlRestart w:val="0"/>
      <w:lvlText w:val=""/>
      <w:lvlJc w:val="left"/>
      <w:pPr>
        <w:tabs>
          <w:tab w:val="num" w:pos="0"/>
        </w:tabs>
        <w:ind w:left="0" w:firstLine="0"/>
      </w:pPr>
      <w:rPr>
        <w:rFonts w:cs="Times New Roman" w:hint="default"/>
      </w:rPr>
    </w:lvl>
    <w:lvl w:ilvl="4">
      <w:start w:val="1"/>
      <w:numFmt w:val="decimal"/>
      <w:lvlText w:val="%1.%5"/>
      <w:lvlJc w:val="left"/>
      <w:pPr>
        <w:tabs>
          <w:tab w:val="num" w:pos="680"/>
        </w:tabs>
        <w:ind w:left="680" w:hanging="680"/>
      </w:pPr>
      <w:rPr>
        <w:rFonts w:cs="Times New Roman" w:hint="default"/>
      </w:rPr>
    </w:lvl>
    <w:lvl w:ilvl="5">
      <w:start w:val="1"/>
      <w:numFmt w:val="decimal"/>
      <w:lvlText w:val="%1.%5.%6"/>
      <w:lvlJc w:val="left"/>
      <w:pPr>
        <w:tabs>
          <w:tab w:val="num" w:pos="1361"/>
        </w:tabs>
        <w:ind w:left="1361" w:hanging="681"/>
      </w:pPr>
      <w:rPr>
        <w:rFonts w:cs="Times New Roman" w:hint="default"/>
      </w:rPr>
    </w:lvl>
    <w:lvl w:ilvl="6">
      <w:start w:val="1"/>
      <w:numFmt w:val="upperLetter"/>
      <w:lvlRestart w:val="0"/>
      <w:suff w:val="nothing"/>
      <w:lvlText w:val="Appendix %7"/>
      <w:lvlJc w:val="left"/>
      <w:pPr>
        <w:tabs>
          <w:tab w:val="num" w:pos="0"/>
        </w:tabs>
        <w:ind w:left="0" w:firstLine="0"/>
      </w:pPr>
      <w:rPr>
        <w:rFonts w:cs="Times New Roman" w:hint="default"/>
      </w:rPr>
    </w:lvl>
    <w:lvl w:ilvl="7">
      <w:start w:val="1"/>
      <w:numFmt w:val="decimal"/>
      <w:lvlText w:val="%7.%8"/>
      <w:lvlJc w:val="left"/>
      <w:pPr>
        <w:tabs>
          <w:tab w:val="num" w:pos="680"/>
        </w:tabs>
        <w:ind w:left="680" w:hanging="680"/>
      </w:pPr>
      <w:rPr>
        <w:rFonts w:cs="Times New Roman" w:hint="default"/>
      </w:rPr>
    </w:lvl>
    <w:lvl w:ilvl="8">
      <w:start w:val="1"/>
      <w:numFmt w:val="decimal"/>
      <w:lvlRestart w:val="0"/>
      <w:lvlText w:val=""/>
      <w:lvlJc w:val="left"/>
      <w:pPr>
        <w:tabs>
          <w:tab w:val="num" w:pos="0"/>
        </w:tabs>
        <w:ind w:left="0" w:firstLine="0"/>
      </w:pPr>
      <w:rPr>
        <w:rFonts w:cs="Times New Roman" w:hint="default"/>
      </w:rPr>
    </w:lvl>
  </w:abstractNum>
  <w:abstractNum w:abstractNumId="11">
    <w:nsid w:val="068679A9"/>
    <w:multiLevelType w:val="multilevel"/>
    <w:tmpl w:val="61BCF372"/>
    <w:name w:val="NumberListTemplate"/>
    <w:lvl w:ilvl="0">
      <w:start w:val="1"/>
      <w:numFmt w:val="decimal"/>
      <w:suff w:val="nothing"/>
      <w:lvlText w:val=""/>
      <w:lvlJc w:val="left"/>
      <w:pPr>
        <w:tabs>
          <w:tab w:val="num" w:pos="0"/>
        </w:tabs>
        <w:ind w:left="0" w:firstLine="0"/>
      </w:pPr>
    </w:lvl>
    <w:lvl w:ilvl="1">
      <w:start w:val="1"/>
      <w:numFmt w:val="decimal"/>
      <w:pStyle w:val="NumberedList1"/>
      <w:lvlText w:val="%2"/>
      <w:lvlJc w:val="left"/>
      <w:pPr>
        <w:tabs>
          <w:tab w:val="num" w:pos="454"/>
        </w:tabs>
        <w:ind w:left="454" w:hanging="454"/>
      </w:pPr>
      <w:rPr>
        <w:b w:val="0"/>
        <w:i w:val="0"/>
        <w:color w:val="000000"/>
      </w:rPr>
    </w:lvl>
    <w:lvl w:ilvl="2">
      <w:start w:val="1"/>
      <w:numFmt w:val="lowerLetter"/>
      <w:pStyle w:val="NumberedList2"/>
      <w:lvlText w:val="%3"/>
      <w:lvlJc w:val="left"/>
      <w:pPr>
        <w:tabs>
          <w:tab w:val="num" w:pos="907"/>
        </w:tabs>
        <w:ind w:left="907" w:hanging="453"/>
      </w:pPr>
      <w:rPr>
        <w:b w:val="0"/>
        <w:i w:val="0"/>
        <w:color w:val="000000"/>
      </w:rPr>
    </w:lvl>
    <w:lvl w:ilvl="3">
      <w:start w:val="1"/>
      <w:numFmt w:val="lowerRoman"/>
      <w:pStyle w:val="NumberedList3"/>
      <w:lvlText w:val="%4"/>
      <w:lvlJc w:val="left"/>
      <w:pPr>
        <w:tabs>
          <w:tab w:val="num" w:pos="1361"/>
        </w:tabs>
        <w:ind w:left="1361" w:hanging="454"/>
      </w:pPr>
      <w:rPr>
        <w:b w:val="0"/>
        <w:i w:val="0"/>
        <w:color w:val="000000"/>
      </w:rPr>
    </w:lvl>
    <w:lvl w:ilvl="4">
      <w:start w:val="1"/>
      <w:numFmt w:val="upperLetter"/>
      <w:pStyle w:val="NumberedList4"/>
      <w:lvlText w:val="%5"/>
      <w:lvlJc w:val="left"/>
      <w:pPr>
        <w:tabs>
          <w:tab w:val="num" w:pos="454"/>
        </w:tabs>
        <w:ind w:left="454" w:hanging="454"/>
      </w:pPr>
      <w:rPr>
        <w:b w:val="0"/>
        <w:i w:val="0"/>
        <w:color w:val="000000"/>
      </w:rPr>
    </w:lvl>
    <w:lvl w:ilvl="5">
      <w:start w:val="1"/>
      <w:numFmt w:val="decimal"/>
      <w:lvlRestart w:val="0"/>
      <w:pStyle w:val="NumberedList5"/>
      <w:lvlText w:val=""/>
      <w:lvlJc w:val="left"/>
      <w:pPr>
        <w:tabs>
          <w:tab w:val="num" w:pos="0"/>
        </w:tabs>
        <w:ind w:left="0" w:firstLine="0"/>
      </w:pPr>
      <w:rPr>
        <w:b w:val="0"/>
        <w:i w:val="0"/>
        <w:color w:val="000000"/>
      </w:rPr>
    </w:lvl>
    <w:lvl w:ilvl="6">
      <w:start w:val="1"/>
      <w:numFmt w:val="decimal"/>
      <w:lvlRestart w:val="0"/>
      <w:pStyle w:val="NumberedList6"/>
      <w:lvlText w:val=""/>
      <w:lvlJc w:val="left"/>
      <w:pPr>
        <w:tabs>
          <w:tab w:val="num" w:pos="0"/>
        </w:tabs>
        <w:ind w:left="0" w:firstLine="0"/>
      </w:pPr>
      <w:rPr>
        <w:b w:val="0"/>
        <w:i w:val="0"/>
        <w:color w:val="000000"/>
      </w:rPr>
    </w:lvl>
    <w:lvl w:ilvl="7">
      <w:start w:val="1"/>
      <w:numFmt w:val="decimal"/>
      <w:lvlRestart w:val="0"/>
      <w:pStyle w:val="NumberedList7"/>
      <w:lvlText w:val=""/>
      <w:lvlJc w:val="left"/>
      <w:pPr>
        <w:tabs>
          <w:tab w:val="num" w:pos="0"/>
        </w:tabs>
        <w:ind w:left="0" w:firstLine="0"/>
      </w:pPr>
      <w:rPr>
        <w:b w:val="0"/>
        <w:i w:val="0"/>
        <w:color w:val="000000"/>
      </w:rPr>
    </w:lvl>
    <w:lvl w:ilvl="8">
      <w:start w:val="1"/>
      <w:numFmt w:val="decimal"/>
      <w:lvlRestart w:val="0"/>
      <w:pStyle w:val="NumberedList8"/>
      <w:lvlText w:val=""/>
      <w:lvlJc w:val="left"/>
      <w:pPr>
        <w:tabs>
          <w:tab w:val="num" w:pos="0"/>
        </w:tabs>
        <w:ind w:left="0" w:firstLine="0"/>
      </w:pPr>
      <w:rPr>
        <w:b w:val="0"/>
        <w:i w:val="0"/>
        <w:color w:val="000000"/>
      </w:rPr>
    </w:lvl>
  </w:abstractNum>
  <w:abstractNum w:abstractNumId="12">
    <w:nsid w:val="08BD6358"/>
    <w:multiLevelType w:val="multilevel"/>
    <w:tmpl w:val="BB983B36"/>
    <w:name w:val="HeadingListTemplate8"/>
    <w:lvl w:ilvl="0">
      <w:start w:val="1"/>
      <w:numFmt w:val="decimal"/>
      <w:lvlRestart w:val="0"/>
      <w:suff w:val="nothing"/>
      <w:lvlText w:val="Section %1"/>
      <w:lvlJc w:val="left"/>
      <w:pPr>
        <w:tabs>
          <w:tab w:val="num" w:pos="0"/>
        </w:tabs>
        <w:ind w:left="0" w:firstLine="0"/>
      </w:pPr>
      <w:rPr>
        <w:rFonts w:cs="Times New Roman" w:hint="default"/>
      </w:rPr>
    </w:lvl>
    <w:lvl w:ilvl="1">
      <w:start w:val="1"/>
      <w:numFmt w:val="decimal"/>
      <w:lvlText w:val="%1.%2"/>
      <w:lvlJc w:val="left"/>
      <w:pPr>
        <w:tabs>
          <w:tab w:val="num" w:pos="680"/>
        </w:tabs>
        <w:ind w:left="680" w:hanging="680"/>
      </w:pPr>
      <w:rPr>
        <w:rFonts w:cs="Times New Roman" w:hint="default"/>
      </w:rPr>
    </w:lvl>
    <w:lvl w:ilvl="2">
      <w:start w:val="1"/>
      <w:numFmt w:val="decimal"/>
      <w:lvlText w:val="%1.%2.%3"/>
      <w:lvlJc w:val="left"/>
      <w:pPr>
        <w:tabs>
          <w:tab w:val="num" w:pos="680"/>
        </w:tabs>
        <w:ind w:left="680" w:hanging="680"/>
      </w:pPr>
      <w:rPr>
        <w:rFonts w:cs="Times New Roman" w:hint="default"/>
      </w:rPr>
    </w:lvl>
    <w:lvl w:ilvl="3">
      <w:start w:val="1"/>
      <w:numFmt w:val="decimal"/>
      <w:lvlRestart w:val="0"/>
      <w:lvlText w:val=""/>
      <w:lvlJc w:val="left"/>
      <w:pPr>
        <w:tabs>
          <w:tab w:val="num" w:pos="0"/>
        </w:tabs>
        <w:ind w:left="0" w:firstLine="0"/>
      </w:pPr>
      <w:rPr>
        <w:rFonts w:cs="Times New Roman" w:hint="default"/>
      </w:rPr>
    </w:lvl>
    <w:lvl w:ilvl="4">
      <w:start w:val="1"/>
      <w:numFmt w:val="decimal"/>
      <w:lvlText w:val="%1.%5"/>
      <w:lvlJc w:val="left"/>
      <w:pPr>
        <w:tabs>
          <w:tab w:val="num" w:pos="680"/>
        </w:tabs>
        <w:ind w:left="680" w:hanging="680"/>
      </w:pPr>
      <w:rPr>
        <w:rFonts w:cs="Times New Roman" w:hint="default"/>
      </w:rPr>
    </w:lvl>
    <w:lvl w:ilvl="5">
      <w:start w:val="1"/>
      <w:numFmt w:val="decimal"/>
      <w:lvlText w:val="%1.%5.%6"/>
      <w:lvlJc w:val="left"/>
      <w:pPr>
        <w:tabs>
          <w:tab w:val="num" w:pos="1361"/>
        </w:tabs>
        <w:ind w:left="1361" w:hanging="681"/>
      </w:pPr>
      <w:rPr>
        <w:rFonts w:cs="Times New Roman" w:hint="default"/>
      </w:rPr>
    </w:lvl>
    <w:lvl w:ilvl="6">
      <w:start w:val="1"/>
      <w:numFmt w:val="upperLetter"/>
      <w:lvlRestart w:val="0"/>
      <w:suff w:val="nothing"/>
      <w:lvlText w:val="Appendix %7"/>
      <w:lvlJc w:val="left"/>
      <w:pPr>
        <w:tabs>
          <w:tab w:val="num" w:pos="0"/>
        </w:tabs>
        <w:ind w:left="0" w:firstLine="0"/>
      </w:pPr>
      <w:rPr>
        <w:rFonts w:cs="Times New Roman" w:hint="default"/>
      </w:rPr>
    </w:lvl>
    <w:lvl w:ilvl="7">
      <w:start w:val="1"/>
      <w:numFmt w:val="decimal"/>
      <w:lvlText w:val="%7.%8"/>
      <w:lvlJc w:val="left"/>
      <w:pPr>
        <w:tabs>
          <w:tab w:val="num" w:pos="680"/>
        </w:tabs>
        <w:ind w:left="680" w:hanging="680"/>
      </w:pPr>
      <w:rPr>
        <w:rFonts w:cs="Times New Roman" w:hint="default"/>
      </w:rPr>
    </w:lvl>
    <w:lvl w:ilvl="8">
      <w:start w:val="1"/>
      <w:numFmt w:val="decimal"/>
      <w:lvlRestart w:val="0"/>
      <w:lvlText w:val=""/>
      <w:lvlJc w:val="left"/>
      <w:pPr>
        <w:tabs>
          <w:tab w:val="num" w:pos="0"/>
        </w:tabs>
        <w:ind w:left="0" w:firstLine="0"/>
      </w:pPr>
      <w:rPr>
        <w:rFonts w:cs="Times New Roman" w:hint="default"/>
      </w:rPr>
    </w:lvl>
  </w:abstractNum>
  <w:abstractNum w:abstractNumId="13">
    <w:nsid w:val="094A2009"/>
    <w:multiLevelType w:val="multilevel"/>
    <w:tmpl w:val="67C2E5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094B3F35"/>
    <w:multiLevelType w:val="multilevel"/>
    <w:tmpl w:val="BAC83D26"/>
    <w:name w:val="zxcvzcx"/>
    <w:lvl w:ilvl="0">
      <w:start w:val="1"/>
      <w:numFmt w:val="decimal"/>
      <w:lvlText w:val="%1■"/>
      <w:lvlJc w:val="left"/>
      <w:pPr>
        <w:tabs>
          <w:tab w:val="num" w:pos="2040"/>
        </w:tabs>
        <w:ind w:left="2040" w:hanging="340"/>
      </w:pPr>
      <w:rPr>
        <w:rFonts w:ascii="Arial" w:hAnsi="Arial" w:cs="Arial" w:hint="default"/>
        <w:color w:val="021858"/>
      </w:rPr>
    </w:lvl>
    <w:lvl w:ilvl="1">
      <w:start w:val="1"/>
      <w:numFmt w:val="lowerLetter"/>
      <w:lvlText w:val="%2–"/>
      <w:lvlJc w:val="left"/>
      <w:pPr>
        <w:tabs>
          <w:tab w:val="num" w:pos="2380"/>
        </w:tabs>
        <w:ind w:left="2380" w:hanging="340"/>
      </w:pPr>
      <w:rPr>
        <w:rFonts w:ascii="Arial" w:hAnsi="Arial" w:cs="Arial" w:hint="default"/>
      </w:rPr>
    </w:lvl>
    <w:lvl w:ilvl="2">
      <w:start w:val="1"/>
      <w:numFmt w:val="lowerRoman"/>
      <w:lvlText w:val="%3■"/>
      <w:lvlJc w:val="left"/>
      <w:pPr>
        <w:tabs>
          <w:tab w:val="num" w:pos="2720"/>
        </w:tabs>
        <w:ind w:left="2720" w:hanging="340"/>
      </w:pPr>
      <w:rPr>
        <w:rFonts w:ascii="Arial" w:hAnsi="Arial" w:cs="Arial" w:hint="default"/>
        <w:color w:val="021858"/>
      </w:rPr>
    </w:lvl>
    <w:lvl w:ilvl="3">
      <w:start w:val="1"/>
      <w:numFmt w:val="decimal"/>
      <w:lvlText w:val="%4–"/>
      <w:lvlJc w:val="left"/>
      <w:pPr>
        <w:tabs>
          <w:tab w:val="num" w:pos="3060"/>
        </w:tabs>
        <w:ind w:left="3060" w:hanging="340"/>
      </w:pPr>
      <w:rPr>
        <w:rFonts w:ascii="Arial" w:hAnsi="Arial" w:cs="Arial" w:hint="default"/>
      </w:rPr>
    </w:lvl>
    <w:lvl w:ilvl="4">
      <w:start w:val="1"/>
      <w:numFmt w:val="lowerLetter"/>
      <w:lvlText w:null="1"/>
      <w:lvlJc w:val="left"/>
      <w:pPr>
        <w:tabs>
          <w:tab w:val="num" w:pos="6740"/>
        </w:tabs>
        <w:ind w:left="0" w:firstLine="0"/>
      </w:pPr>
      <w:rPr>
        <w:rFonts w:cs="Times New Roman" w:hint="default"/>
        <w:color w:val="000000"/>
      </w:rPr>
    </w:lvl>
    <w:lvl w:ilvl="5">
      <w:start w:val="1"/>
      <w:numFmt w:val="lowerRoman"/>
      <w:lvlText w:null="1"/>
      <w:lvlJc w:val="left"/>
      <w:pPr>
        <w:tabs>
          <w:tab w:val="num" w:pos="6740"/>
        </w:tabs>
        <w:ind w:left="0" w:firstLine="0"/>
      </w:pPr>
      <w:rPr>
        <w:rFonts w:cs="Times New Roman" w:hint="default"/>
      </w:rPr>
    </w:lvl>
    <w:lvl w:ilvl="6">
      <w:start w:val="1"/>
      <w:numFmt w:val="decimal"/>
      <w:lvlText w:val="%"/>
      <w:lvlJc w:val="left"/>
      <w:pPr>
        <w:tabs>
          <w:tab w:val="num" w:pos="9260"/>
        </w:tabs>
        <w:ind w:left="9260" w:hanging="360"/>
      </w:pPr>
      <w:rPr>
        <w:rFonts w:cs="Times New Roman" w:hint="default"/>
      </w:rPr>
    </w:lvl>
    <w:lvl w:ilvl="7">
      <w:start w:val="1"/>
      <w:numFmt w:val="lowerLetter"/>
      <w:lvlText w:val="%"/>
      <w:lvlJc w:val="left"/>
      <w:pPr>
        <w:tabs>
          <w:tab w:val="num" w:pos="9620"/>
        </w:tabs>
        <w:ind w:left="9620" w:hanging="360"/>
      </w:pPr>
      <w:rPr>
        <w:rFonts w:cs="Times New Roman" w:hint="default"/>
      </w:rPr>
    </w:lvl>
    <w:lvl w:ilvl="8">
      <w:start w:val="1"/>
      <w:numFmt w:val="lowerRoman"/>
      <w:lvlText w:val="%"/>
      <w:lvlJc w:val="left"/>
      <w:pPr>
        <w:tabs>
          <w:tab w:val="num" w:pos="9980"/>
        </w:tabs>
        <w:ind w:left="9980" w:hanging="360"/>
      </w:pPr>
      <w:rPr>
        <w:rFonts w:cs="Times New Roman" w:hint="default"/>
      </w:rPr>
    </w:lvl>
  </w:abstractNum>
  <w:abstractNum w:abstractNumId="15">
    <w:nsid w:val="09DD0766"/>
    <w:multiLevelType w:val="multilevel"/>
    <w:tmpl w:val="A2D8C3C8"/>
    <w:lvl w:ilvl="0">
      <w:start w:val="1"/>
      <w:numFmt w:val="decimal"/>
      <w:lvlText w:val=""/>
      <w:lvlJc w:val="left"/>
      <w:pPr>
        <w:tabs>
          <w:tab w:val="num" w:pos="460"/>
        </w:tabs>
        <w:ind w:left="460" w:hanging="460"/>
      </w:pPr>
      <w:rPr>
        <w:rFonts w:ascii="Wingdings 2" w:hAnsi="Wingdings 2" w:hint="default"/>
        <w:sz w:val="18"/>
      </w:rPr>
    </w:lvl>
    <w:lvl w:ilvl="1">
      <w:start w:val="1"/>
      <w:numFmt w:val="lowerLetter"/>
      <w:lvlText w:val="–"/>
      <w:lvlJc w:val="left"/>
      <w:pPr>
        <w:tabs>
          <w:tab w:val="num" w:pos="900"/>
        </w:tabs>
        <w:ind w:left="900" w:hanging="440"/>
      </w:pPr>
      <w:rPr>
        <w:rFonts w:ascii="Arial" w:hAnsi="Arial" w:cs="Arial"/>
      </w:rPr>
    </w:lvl>
    <w:lvl w:ilvl="2">
      <w:start w:val="1"/>
      <w:numFmt w:val="lowerRoman"/>
      <w:lvlText w:val=""/>
      <w:lvlJc w:val="left"/>
      <w:pPr>
        <w:tabs>
          <w:tab w:val="num" w:pos="1360"/>
        </w:tabs>
        <w:ind w:left="1360" w:hanging="460"/>
      </w:pPr>
      <w:rPr>
        <w:rFonts w:ascii="Wingdings 2" w:hAnsi="Wingdings 2" w:hint="default"/>
        <w:sz w:val="18"/>
      </w:rPr>
    </w:lvl>
    <w:lvl w:ilvl="3">
      <w:start w:val="1"/>
      <w:numFmt w:val="decimal"/>
      <w:lvlText w:val="–"/>
      <w:lvlJc w:val="left"/>
      <w:pPr>
        <w:tabs>
          <w:tab w:val="num" w:pos="1820"/>
        </w:tabs>
        <w:ind w:left="1820" w:hanging="460"/>
      </w:pPr>
      <w:rPr>
        <w:rFonts w:ascii="Arial" w:hAnsi="Arial" w:cs="Arial"/>
      </w:rPr>
    </w:lvl>
    <w:lvl w:ilvl="4">
      <w:start w:val="1"/>
      <w:numFmt w:val="lowerLetter"/>
      <w:lvlText w:val=""/>
      <w:lvlJc w:val="left"/>
      <w:pPr>
        <w:tabs>
          <w:tab w:val="num" w:pos="1020"/>
        </w:tabs>
        <w:ind w:left="1020" w:hanging="340"/>
      </w:pPr>
      <w:rPr>
        <w:rFonts w:ascii="Symbol" w:hAnsi="Symbol" w:hint="default"/>
        <w:color w:val="000000"/>
      </w:rPr>
    </w:lvl>
    <w:lvl w:ilvl="5">
      <w:start w:val="1"/>
      <w:numFmt w:val="lowerRoman"/>
      <w:lvlText w:val="–"/>
      <w:lvlJc w:val="left"/>
      <w:pPr>
        <w:tabs>
          <w:tab w:val="num" w:pos="1360"/>
        </w:tabs>
        <w:ind w:left="1360" w:hanging="340"/>
      </w:pPr>
      <w:rPr>
        <w:rFonts w:ascii="Arial" w:hAnsi="Arial" w:cs="Arial"/>
        <w:color w:val="000000"/>
      </w:rPr>
    </w:lvl>
    <w:lvl w:ilvl="6">
      <w:start w:val="1"/>
      <w:numFmt w:val="decimal"/>
      <w:lvlText w:null="1"/>
      <w:lvlJc w:val="left"/>
      <w:pPr>
        <w:tabs>
          <w:tab w:val="num" w:pos="0"/>
        </w:tabs>
        <w:ind w:left="0" w:firstLine="0"/>
      </w:pPr>
      <w:rPr>
        <w:color w:val="000000"/>
      </w:rPr>
    </w:lvl>
    <w:lvl w:ilvl="7">
      <w:start w:val="1"/>
      <w:numFmt w:val="lowerLetter"/>
      <w:lvlText w:null="1"/>
      <w:lvlJc w:val="left"/>
      <w:pPr>
        <w:tabs>
          <w:tab w:val="num" w:pos="0"/>
        </w:tabs>
        <w:ind w:left="0" w:firstLine="0"/>
      </w:pPr>
      <w:rPr>
        <w:color w:val="000000"/>
      </w:rPr>
    </w:lvl>
    <w:lvl w:ilvl="8">
      <w:start w:val="1"/>
      <w:numFmt w:val="lowerRoman"/>
      <w:lvlText w:null="1"/>
      <w:lvlJc w:val="left"/>
      <w:pPr>
        <w:tabs>
          <w:tab w:val="num" w:pos="0"/>
        </w:tabs>
        <w:ind w:left="0" w:firstLine="0"/>
      </w:pPr>
      <w:rPr>
        <w:color w:val="000000"/>
      </w:rPr>
    </w:lvl>
  </w:abstractNum>
  <w:abstractNum w:abstractNumId="16">
    <w:nsid w:val="12C66C4A"/>
    <w:multiLevelType w:val="multilevel"/>
    <w:tmpl w:val="81A40528"/>
    <w:name w:val="BulletListTemplate"/>
    <w:lvl w:ilvl="0">
      <w:start w:val="1"/>
      <w:numFmt w:val="decimal"/>
      <w:pStyle w:val="BulletList1"/>
      <w:lvlText w:val="l"/>
      <w:lvlJc w:val="left"/>
      <w:pPr>
        <w:tabs>
          <w:tab w:val="num" w:pos="460"/>
        </w:tabs>
        <w:ind w:left="460" w:hanging="460"/>
      </w:pPr>
      <w:rPr>
        <w:rFonts w:ascii="Wingdings" w:hAnsi="Wingdings" w:hint="default"/>
        <w:color w:val="000000"/>
        <w:sz w:val="18"/>
      </w:rPr>
    </w:lvl>
    <w:lvl w:ilvl="1">
      <w:start w:val="1"/>
      <w:numFmt w:val="lowerLetter"/>
      <w:pStyle w:val="BulletList2"/>
      <w:lvlText w:val="–"/>
      <w:lvlJc w:val="left"/>
      <w:pPr>
        <w:tabs>
          <w:tab w:val="num" w:pos="900"/>
        </w:tabs>
        <w:ind w:left="900" w:hanging="440"/>
      </w:pPr>
      <w:rPr>
        <w:rFonts w:ascii="Arial" w:hAnsi="Arial" w:cs="Arial"/>
        <w:color w:val="000000"/>
      </w:rPr>
    </w:lvl>
    <w:lvl w:ilvl="2">
      <w:start w:val="1"/>
      <w:numFmt w:val="lowerRoman"/>
      <w:pStyle w:val="BulletList3"/>
      <w:lvlText w:val="l"/>
      <w:lvlJc w:val="left"/>
      <w:pPr>
        <w:tabs>
          <w:tab w:val="num" w:pos="1360"/>
        </w:tabs>
        <w:ind w:left="1360" w:hanging="460"/>
      </w:pPr>
      <w:rPr>
        <w:rFonts w:ascii="Wingdings" w:hAnsi="Wingdings" w:hint="default"/>
        <w:color w:val="000000"/>
        <w:sz w:val="18"/>
      </w:rPr>
    </w:lvl>
    <w:lvl w:ilvl="3">
      <w:start w:val="1"/>
      <w:numFmt w:val="decimal"/>
      <w:pStyle w:val="BulletList4"/>
      <w:lvlText w:val="–"/>
      <w:lvlJc w:val="left"/>
      <w:pPr>
        <w:tabs>
          <w:tab w:val="num" w:pos="1820"/>
        </w:tabs>
        <w:ind w:left="1820" w:hanging="460"/>
      </w:pPr>
      <w:rPr>
        <w:rFonts w:ascii="Arial" w:hAnsi="Arial" w:cs="Arial"/>
        <w:color w:val="000000"/>
      </w:rPr>
    </w:lvl>
    <w:lvl w:ilvl="4">
      <w:start w:val="1"/>
      <w:numFmt w:val="lowerLetter"/>
      <w:pStyle w:val="BulletList5"/>
      <w:lvlText w:val="l"/>
      <w:lvlJc w:val="left"/>
      <w:pPr>
        <w:tabs>
          <w:tab w:val="num" w:pos="1020"/>
        </w:tabs>
        <w:ind w:left="1020" w:hanging="340"/>
      </w:pPr>
      <w:rPr>
        <w:rFonts w:ascii="Wingdings" w:hAnsi="Wingdings" w:hint="default"/>
        <w:color w:val="000000"/>
        <w:sz w:val="18"/>
      </w:rPr>
    </w:lvl>
    <w:lvl w:ilvl="5">
      <w:start w:val="1"/>
      <w:numFmt w:val="lowerRoman"/>
      <w:pStyle w:val="BulletList6"/>
      <w:lvlText w:val="–"/>
      <w:lvlJc w:val="left"/>
      <w:pPr>
        <w:tabs>
          <w:tab w:val="num" w:pos="1360"/>
        </w:tabs>
        <w:ind w:left="1360" w:hanging="340"/>
      </w:pPr>
      <w:rPr>
        <w:rFonts w:ascii="Arial" w:hAnsi="Arial" w:cs="Arial"/>
        <w:color w:val="000000"/>
      </w:rPr>
    </w:lvl>
    <w:lvl w:ilvl="6">
      <w:start w:val="1"/>
      <w:numFmt w:val="decimal"/>
      <w:pStyle w:val="BulletList7"/>
      <w:lvlText w:null="1"/>
      <w:lvlJc w:val="left"/>
      <w:pPr>
        <w:tabs>
          <w:tab w:val="num" w:pos="0"/>
        </w:tabs>
        <w:ind w:left="0" w:firstLine="0"/>
      </w:pPr>
      <w:rPr>
        <w:color w:val="000000"/>
      </w:rPr>
    </w:lvl>
    <w:lvl w:ilvl="7">
      <w:start w:val="1"/>
      <w:numFmt w:val="lowerLetter"/>
      <w:pStyle w:val="BulletList8"/>
      <w:lvlText w:null="1"/>
      <w:lvlJc w:val="left"/>
      <w:pPr>
        <w:tabs>
          <w:tab w:val="num" w:pos="0"/>
        </w:tabs>
        <w:ind w:left="0" w:firstLine="0"/>
      </w:pPr>
      <w:rPr>
        <w:color w:val="000000"/>
      </w:rPr>
    </w:lvl>
    <w:lvl w:ilvl="8">
      <w:start w:val="1"/>
      <w:numFmt w:val="lowerRoman"/>
      <w:pStyle w:val="BulletList9"/>
      <w:lvlText w:null="1"/>
      <w:lvlJc w:val="left"/>
      <w:pPr>
        <w:tabs>
          <w:tab w:val="num" w:pos="0"/>
        </w:tabs>
        <w:ind w:left="0" w:firstLine="0"/>
      </w:pPr>
      <w:rPr>
        <w:color w:val="000000"/>
      </w:rPr>
    </w:lvl>
  </w:abstractNum>
  <w:abstractNum w:abstractNumId="17">
    <w:nsid w:val="13887AA4"/>
    <w:multiLevelType w:val="multilevel"/>
    <w:tmpl w:val="2C0C3B4C"/>
    <w:name w:val="HeadingListTemplate12"/>
    <w:lvl w:ilvl="0">
      <w:start w:val="1"/>
      <w:numFmt w:val="decimal"/>
      <w:lvlRestart w:val="0"/>
      <w:suff w:val="nothing"/>
      <w:lvlText w:val="Section %1"/>
      <w:lvlJc w:val="left"/>
      <w:pPr>
        <w:ind w:left="0" w:firstLine="0"/>
      </w:pPr>
      <w:rPr>
        <w:rFonts w:cs="Times New Roman" w:hint="default"/>
      </w:rPr>
    </w:lvl>
    <w:lvl w:ilvl="1">
      <w:start w:val="1"/>
      <w:numFmt w:val="decimal"/>
      <w:lvlText w:val="%1.%2"/>
      <w:lvlJc w:val="left"/>
      <w:pPr>
        <w:tabs>
          <w:tab w:val="num" w:pos="680"/>
        </w:tabs>
        <w:ind w:left="680" w:hanging="680"/>
      </w:pPr>
      <w:rPr>
        <w:rFonts w:cs="Times New Roman" w:hint="default"/>
      </w:rPr>
    </w:lvl>
    <w:lvl w:ilvl="2">
      <w:start w:val="1"/>
      <w:numFmt w:val="decimal"/>
      <w:lvlText w:val="%1.%2.%3"/>
      <w:lvlJc w:val="left"/>
      <w:pPr>
        <w:tabs>
          <w:tab w:val="num" w:pos="680"/>
        </w:tabs>
        <w:ind w:left="680" w:hanging="680"/>
      </w:pPr>
      <w:rPr>
        <w:rFonts w:cs="Times New Roman" w:hint="default"/>
      </w:rPr>
    </w:lvl>
    <w:lvl w:ilvl="3">
      <w:start w:val="1"/>
      <w:numFmt w:val="decimal"/>
      <w:lvlRestart w:val="1"/>
      <w:lvlText w:val="%1.%4"/>
      <w:lvlJc w:val="left"/>
      <w:pPr>
        <w:tabs>
          <w:tab w:val="num" w:pos="680"/>
        </w:tabs>
        <w:ind w:left="680" w:hanging="680"/>
      </w:pPr>
      <w:rPr>
        <w:rFonts w:cs="Times New Roman" w:hint="default"/>
      </w:rPr>
    </w:lvl>
    <w:lvl w:ilvl="4">
      <w:start w:val="1"/>
      <w:numFmt w:val="lowerLetter"/>
      <w:lvlText w:val="%5"/>
      <w:lvlJc w:val="left"/>
      <w:pPr>
        <w:tabs>
          <w:tab w:val="num" w:pos="1020"/>
        </w:tabs>
        <w:ind w:left="1020" w:hanging="340"/>
      </w:pPr>
      <w:rPr>
        <w:rFonts w:cs="Times New Roman" w:hint="default"/>
      </w:rPr>
    </w:lvl>
    <w:lvl w:ilvl="5">
      <w:start w:val="1"/>
      <w:numFmt w:val="decimal"/>
      <w:lvlRestart w:val="4"/>
      <w:lvlText w:val="%1.%4.%6"/>
      <w:lvlJc w:val="left"/>
      <w:pPr>
        <w:tabs>
          <w:tab w:val="num" w:pos="1361"/>
        </w:tabs>
        <w:ind w:left="1361" w:hanging="681"/>
      </w:pPr>
      <w:rPr>
        <w:rFonts w:cs="Times New Roman" w:hint="default"/>
      </w:rPr>
    </w:lvl>
    <w:lvl w:ilvl="6">
      <w:start w:val="1"/>
      <w:numFmt w:val="lowerLetter"/>
      <w:lvlText w:val="%7"/>
      <w:lvlJc w:val="left"/>
      <w:pPr>
        <w:tabs>
          <w:tab w:val="num" w:pos="1701"/>
        </w:tabs>
        <w:ind w:left="1701" w:hanging="340"/>
      </w:pPr>
      <w:rPr>
        <w:rFonts w:cs="Times New Roman" w:hint="default"/>
      </w:rPr>
    </w:lvl>
    <w:lvl w:ilvl="7">
      <w:start w:val="1"/>
      <w:numFmt w:val="upperLetter"/>
      <w:lvlRestart w:val="0"/>
      <w:suff w:val="nothing"/>
      <w:lvlText w:val="Appendix %8"/>
      <w:lvlJc w:val="left"/>
      <w:pPr>
        <w:ind w:left="0" w:firstLine="0"/>
      </w:pPr>
      <w:rPr>
        <w:rFonts w:cs="Times New Roman" w:hint="default"/>
      </w:rPr>
    </w:lvl>
    <w:lvl w:ilvl="8">
      <w:start w:val="1"/>
      <w:numFmt w:val="decimal"/>
      <w:lvlText w:val="%8.%9"/>
      <w:lvlJc w:val="left"/>
      <w:pPr>
        <w:tabs>
          <w:tab w:val="num" w:pos="680"/>
        </w:tabs>
        <w:ind w:left="680" w:hanging="680"/>
      </w:pPr>
      <w:rPr>
        <w:rFonts w:cs="Times New Roman" w:hint="default"/>
      </w:rPr>
    </w:lvl>
  </w:abstractNum>
  <w:abstractNum w:abstractNumId="18">
    <w:nsid w:val="16A7460B"/>
    <w:multiLevelType w:val="multilevel"/>
    <w:tmpl w:val="32E26A16"/>
    <w:name w:val="HeadingListTemplate13"/>
    <w:lvl w:ilvl="0">
      <w:start w:val="1"/>
      <w:numFmt w:val="decimal"/>
      <w:lvlRestart w:val="0"/>
      <w:suff w:val="nothing"/>
      <w:lvlText w:val="Section %1"/>
      <w:lvlJc w:val="left"/>
      <w:pPr>
        <w:ind w:left="0" w:firstLine="0"/>
      </w:pPr>
      <w:rPr>
        <w:rFonts w:cs="Times New Roman" w:hint="default"/>
      </w:rPr>
    </w:lvl>
    <w:lvl w:ilvl="1">
      <w:start w:val="1"/>
      <w:numFmt w:val="decimal"/>
      <w:lvlText w:val="%1.%2"/>
      <w:lvlJc w:val="left"/>
      <w:pPr>
        <w:tabs>
          <w:tab w:val="num" w:pos="680"/>
        </w:tabs>
        <w:ind w:left="680" w:hanging="680"/>
      </w:pPr>
      <w:rPr>
        <w:rFonts w:cs="Times New Roman" w:hint="default"/>
      </w:rPr>
    </w:lvl>
    <w:lvl w:ilvl="2">
      <w:start w:val="1"/>
      <w:numFmt w:val="decimal"/>
      <w:lvlText w:val="%1.%2.%3"/>
      <w:lvlJc w:val="left"/>
      <w:pPr>
        <w:tabs>
          <w:tab w:val="num" w:pos="680"/>
        </w:tabs>
        <w:ind w:left="680" w:hanging="680"/>
      </w:pPr>
      <w:rPr>
        <w:rFonts w:cs="Times New Roman" w:hint="default"/>
      </w:rPr>
    </w:lvl>
    <w:lvl w:ilvl="3">
      <w:start w:val="1"/>
      <w:numFmt w:val="decimal"/>
      <w:lvlRestart w:val="1"/>
      <w:lvlText w:val="%1.%4"/>
      <w:lvlJc w:val="left"/>
      <w:pPr>
        <w:tabs>
          <w:tab w:val="num" w:pos="680"/>
        </w:tabs>
        <w:ind w:left="680" w:hanging="680"/>
      </w:pPr>
      <w:rPr>
        <w:rFonts w:cs="Times New Roman" w:hint="default"/>
      </w:rPr>
    </w:lvl>
    <w:lvl w:ilvl="4">
      <w:start w:val="1"/>
      <w:numFmt w:val="lowerLetter"/>
      <w:lvlText w:val="%5"/>
      <w:lvlJc w:val="left"/>
      <w:pPr>
        <w:tabs>
          <w:tab w:val="num" w:pos="1020"/>
        </w:tabs>
        <w:ind w:left="1020" w:hanging="340"/>
      </w:pPr>
      <w:rPr>
        <w:rFonts w:cs="Times New Roman" w:hint="default"/>
      </w:rPr>
    </w:lvl>
    <w:lvl w:ilvl="5">
      <w:start w:val="1"/>
      <w:numFmt w:val="decimal"/>
      <w:lvlRestart w:val="4"/>
      <w:lvlText w:val="%1.%4.%6"/>
      <w:lvlJc w:val="left"/>
      <w:pPr>
        <w:tabs>
          <w:tab w:val="num" w:pos="1361"/>
        </w:tabs>
        <w:ind w:left="1361" w:hanging="681"/>
      </w:pPr>
      <w:rPr>
        <w:rFonts w:cs="Times New Roman" w:hint="default"/>
      </w:rPr>
    </w:lvl>
    <w:lvl w:ilvl="6">
      <w:start w:val="1"/>
      <w:numFmt w:val="lowerLetter"/>
      <w:lvlText w:val="%7"/>
      <w:lvlJc w:val="left"/>
      <w:pPr>
        <w:tabs>
          <w:tab w:val="num" w:pos="1701"/>
        </w:tabs>
        <w:ind w:left="1701" w:hanging="340"/>
      </w:pPr>
      <w:rPr>
        <w:rFonts w:cs="Times New Roman" w:hint="default"/>
      </w:rPr>
    </w:lvl>
    <w:lvl w:ilvl="7">
      <w:start w:val="1"/>
      <w:numFmt w:val="upperLetter"/>
      <w:lvlRestart w:val="0"/>
      <w:suff w:val="nothing"/>
      <w:lvlText w:val="Appendix %8"/>
      <w:lvlJc w:val="left"/>
      <w:pPr>
        <w:ind w:left="0" w:firstLine="0"/>
      </w:pPr>
      <w:rPr>
        <w:rFonts w:cs="Times New Roman" w:hint="default"/>
      </w:rPr>
    </w:lvl>
    <w:lvl w:ilvl="8">
      <w:start w:val="1"/>
      <w:numFmt w:val="decimal"/>
      <w:lvlText w:val="%8.%9"/>
      <w:lvlJc w:val="left"/>
      <w:pPr>
        <w:tabs>
          <w:tab w:val="num" w:pos="680"/>
        </w:tabs>
        <w:ind w:left="680" w:hanging="680"/>
      </w:pPr>
      <w:rPr>
        <w:rFonts w:cs="Times New Roman" w:hint="default"/>
      </w:rPr>
    </w:lvl>
  </w:abstractNum>
  <w:abstractNum w:abstractNumId="19">
    <w:nsid w:val="19BF6BD6"/>
    <w:multiLevelType w:val="multilevel"/>
    <w:tmpl w:val="557271E4"/>
    <w:name w:val="HeadingListTemplate9"/>
    <w:lvl w:ilvl="0">
      <w:start w:val="1"/>
      <w:numFmt w:val="decimal"/>
      <w:lvlRestart w:val="0"/>
      <w:suff w:val="nothing"/>
      <w:lvlText w:val="Section %1"/>
      <w:lvlJc w:val="left"/>
      <w:pPr>
        <w:tabs>
          <w:tab w:val="num" w:pos="0"/>
        </w:tabs>
        <w:ind w:left="0" w:firstLine="0"/>
      </w:pPr>
      <w:rPr>
        <w:rFonts w:cs="Times New Roman" w:hint="default"/>
      </w:rPr>
    </w:lvl>
    <w:lvl w:ilvl="1">
      <w:start w:val="1"/>
      <w:numFmt w:val="decimal"/>
      <w:lvlText w:val="%1.%2"/>
      <w:lvlJc w:val="left"/>
      <w:pPr>
        <w:tabs>
          <w:tab w:val="num" w:pos="680"/>
        </w:tabs>
        <w:ind w:left="680" w:hanging="680"/>
      </w:pPr>
      <w:rPr>
        <w:rFonts w:cs="Times New Roman" w:hint="default"/>
      </w:rPr>
    </w:lvl>
    <w:lvl w:ilvl="2">
      <w:start w:val="1"/>
      <w:numFmt w:val="decimal"/>
      <w:lvlText w:val="%1.%2.%3"/>
      <w:lvlJc w:val="left"/>
      <w:pPr>
        <w:tabs>
          <w:tab w:val="num" w:pos="680"/>
        </w:tabs>
        <w:ind w:left="680" w:hanging="680"/>
      </w:pPr>
      <w:rPr>
        <w:rFonts w:cs="Times New Roman" w:hint="default"/>
      </w:rPr>
    </w:lvl>
    <w:lvl w:ilvl="3">
      <w:start w:val="1"/>
      <w:numFmt w:val="decimal"/>
      <w:lvlRestart w:val="0"/>
      <w:lvlText w:val=""/>
      <w:lvlJc w:val="left"/>
      <w:pPr>
        <w:tabs>
          <w:tab w:val="num" w:pos="0"/>
        </w:tabs>
        <w:ind w:left="0" w:firstLine="0"/>
      </w:pPr>
      <w:rPr>
        <w:rFonts w:cs="Times New Roman" w:hint="default"/>
      </w:rPr>
    </w:lvl>
    <w:lvl w:ilvl="4">
      <w:start w:val="1"/>
      <w:numFmt w:val="decimal"/>
      <w:lvlText w:val="%1.%5"/>
      <w:lvlJc w:val="left"/>
      <w:pPr>
        <w:tabs>
          <w:tab w:val="num" w:pos="680"/>
        </w:tabs>
        <w:ind w:left="680" w:hanging="680"/>
      </w:pPr>
      <w:rPr>
        <w:rFonts w:cs="Times New Roman" w:hint="default"/>
      </w:rPr>
    </w:lvl>
    <w:lvl w:ilvl="5">
      <w:start w:val="1"/>
      <w:numFmt w:val="decimal"/>
      <w:lvlText w:val="%1.%5.%6"/>
      <w:lvlJc w:val="left"/>
      <w:pPr>
        <w:tabs>
          <w:tab w:val="num" w:pos="1361"/>
        </w:tabs>
        <w:ind w:left="1361" w:hanging="681"/>
      </w:pPr>
      <w:rPr>
        <w:rFonts w:cs="Times New Roman" w:hint="default"/>
      </w:rPr>
    </w:lvl>
    <w:lvl w:ilvl="6">
      <w:start w:val="1"/>
      <w:numFmt w:val="upperLetter"/>
      <w:lvlRestart w:val="0"/>
      <w:suff w:val="nothing"/>
      <w:lvlText w:val="Appendix %7"/>
      <w:lvlJc w:val="left"/>
      <w:pPr>
        <w:tabs>
          <w:tab w:val="num" w:pos="0"/>
        </w:tabs>
        <w:ind w:left="0" w:firstLine="0"/>
      </w:pPr>
      <w:rPr>
        <w:rFonts w:cs="Times New Roman" w:hint="default"/>
      </w:rPr>
    </w:lvl>
    <w:lvl w:ilvl="7">
      <w:start w:val="1"/>
      <w:numFmt w:val="decimal"/>
      <w:lvlText w:val="%7.%8"/>
      <w:lvlJc w:val="left"/>
      <w:pPr>
        <w:tabs>
          <w:tab w:val="num" w:pos="680"/>
        </w:tabs>
        <w:ind w:left="680" w:hanging="680"/>
      </w:pPr>
      <w:rPr>
        <w:rFonts w:cs="Times New Roman" w:hint="default"/>
      </w:rPr>
    </w:lvl>
    <w:lvl w:ilvl="8">
      <w:start w:val="1"/>
      <w:numFmt w:val="decimal"/>
      <w:lvlRestart w:val="0"/>
      <w:lvlText w:val=""/>
      <w:lvlJc w:val="left"/>
      <w:pPr>
        <w:tabs>
          <w:tab w:val="num" w:pos="0"/>
        </w:tabs>
        <w:ind w:left="0" w:firstLine="0"/>
      </w:pPr>
      <w:rPr>
        <w:rFonts w:cs="Times New Roman" w:hint="default"/>
      </w:rPr>
    </w:lvl>
  </w:abstractNum>
  <w:abstractNum w:abstractNumId="20">
    <w:nsid w:val="1B705888"/>
    <w:multiLevelType w:val="multilevel"/>
    <w:tmpl w:val="0809001D"/>
    <w:name w:val="zxcvzcx2"/>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nsid w:val="1C3B2927"/>
    <w:multiLevelType w:val="multilevel"/>
    <w:tmpl w:val="D9EA5F8E"/>
    <w:name w:val="HeadingListTemplate18"/>
    <w:lvl w:ilvl="0">
      <w:start w:val="1"/>
      <w:numFmt w:val="decimal"/>
      <w:lvlRestart w:val="0"/>
      <w:suff w:val="nothing"/>
      <w:lvlText w:val="Section %1"/>
      <w:lvlJc w:val="left"/>
      <w:pPr>
        <w:tabs>
          <w:tab w:val="num" w:pos="0"/>
        </w:tabs>
        <w:ind w:left="0" w:firstLine="0"/>
      </w:pPr>
      <w:rPr>
        <w:rFonts w:hint="default"/>
      </w:rPr>
    </w:lvl>
    <w:lvl w:ilvl="1">
      <w:start w:val="1"/>
      <w:numFmt w:val="decimal"/>
      <w:lvlText w:val="%1.%2"/>
      <w:lvlJc w:val="left"/>
      <w:pPr>
        <w:tabs>
          <w:tab w:val="num" w:pos="680"/>
        </w:tabs>
        <w:ind w:left="680" w:hanging="680"/>
      </w:pPr>
      <w:rPr>
        <w:rFonts w:cs="Times New Roman" w:hint="default"/>
      </w:rPr>
    </w:lvl>
    <w:lvl w:ilvl="2">
      <w:start w:val="1"/>
      <w:numFmt w:val="decimal"/>
      <w:lvlText w:val="%1.%2.%3"/>
      <w:lvlJc w:val="left"/>
      <w:pPr>
        <w:tabs>
          <w:tab w:val="num" w:pos="680"/>
        </w:tabs>
        <w:ind w:left="680" w:hanging="680"/>
      </w:pPr>
      <w:rPr>
        <w:rFonts w:hint="default"/>
      </w:rPr>
    </w:lvl>
    <w:lvl w:ilvl="3">
      <w:start w:val="1"/>
      <w:numFmt w:val="decimal"/>
      <w:lvlText w:val="%1.%4"/>
      <w:lvlJc w:val="left"/>
      <w:pPr>
        <w:tabs>
          <w:tab w:val="num" w:pos="680"/>
        </w:tabs>
        <w:ind w:left="680" w:hanging="680"/>
      </w:pPr>
      <w:rPr>
        <w:rFonts w:hint="default"/>
      </w:rPr>
    </w:lvl>
    <w:lvl w:ilvl="4">
      <w:start w:val="1"/>
      <w:numFmt w:val="lowerLetter"/>
      <w:lvlText w:val="%5"/>
      <w:lvlJc w:val="left"/>
      <w:pPr>
        <w:tabs>
          <w:tab w:val="num" w:pos="1020"/>
        </w:tabs>
        <w:ind w:left="1020" w:hanging="340"/>
      </w:pPr>
      <w:rPr>
        <w:rFonts w:hint="default"/>
      </w:rPr>
    </w:lvl>
    <w:lvl w:ilvl="5">
      <w:start w:val="1"/>
      <w:numFmt w:val="decimal"/>
      <w:lvlText w:val="%1.%4.%6"/>
      <w:lvlJc w:val="left"/>
      <w:pPr>
        <w:tabs>
          <w:tab w:val="num" w:pos="1361"/>
        </w:tabs>
        <w:ind w:left="1361" w:hanging="681"/>
      </w:pPr>
      <w:rPr>
        <w:rFonts w:hint="default"/>
      </w:rPr>
    </w:lvl>
    <w:lvl w:ilvl="6">
      <w:start w:val="1"/>
      <w:numFmt w:val="lowerLetter"/>
      <w:lvlText w:val="%7"/>
      <w:lvlJc w:val="left"/>
      <w:pPr>
        <w:tabs>
          <w:tab w:val="num" w:pos="1701"/>
        </w:tabs>
        <w:ind w:left="1701" w:hanging="340"/>
      </w:pPr>
      <w:rPr>
        <w:rFonts w:hint="default"/>
      </w:rPr>
    </w:lvl>
    <w:lvl w:ilvl="7">
      <w:start w:val="1"/>
      <w:numFmt w:val="upperLetter"/>
      <w:lvlRestart w:val="0"/>
      <w:suff w:val="nothing"/>
      <w:lvlText w:val="Appendix %8"/>
      <w:lvlJc w:val="left"/>
      <w:pPr>
        <w:tabs>
          <w:tab w:val="num" w:pos="0"/>
        </w:tabs>
        <w:ind w:left="0" w:firstLine="0"/>
      </w:pPr>
      <w:rPr>
        <w:rFonts w:hint="default"/>
      </w:rPr>
    </w:lvl>
    <w:lvl w:ilvl="8">
      <w:start w:val="1"/>
      <w:numFmt w:val="decimal"/>
      <w:lvlText w:val="%8.%9"/>
      <w:lvlJc w:val="left"/>
      <w:pPr>
        <w:tabs>
          <w:tab w:val="num" w:pos="680"/>
        </w:tabs>
        <w:ind w:left="680" w:hanging="680"/>
      </w:pPr>
      <w:rPr>
        <w:rFonts w:hint="default"/>
      </w:rPr>
    </w:lvl>
  </w:abstractNum>
  <w:abstractNum w:abstractNumId="22">
    <w:nsid w:val="2E5B0D7E"/>
    <w:multiLevelType w:val="multilevel"/>
    <w:tmpl w:val="D1AA0548"/>
    <w:name w:val="HeadingListTemplate5"/>
    <w:lvl w:ilvl="0">
      <w:start w:val="1"/>
      <w:numFmt w:val="decimal"/>
      <w:lvlRestart w:val="0"/>
      <w:suff w:val="nothing"/>
      <w:lvlText w:val="Section %1"/>
      <w:lvlJc w:val="left"/>
      <w:pPr>
        <w:tabs>
          <w:tab w:val="num" w:pos="0"/>
        </w:tabs>
        <w:ind w:left="0" w:firstLine="0"/>
      </w:pPr>
      <w:rPr>
        <w:rFonts w:cs="Times New Roman" w:hint="default"/>
      </w:rPr>
    </w:lvl>
    <w:lvl w:ilvl="1">
      <w:start w:val="1"/>
      <w:numFmt w:val="decimal"/>
      <w:lvlText w:val="%1.%2"/>
      <w:lvlJc w:val="left"/>
      <w:pPr>
        <w:tabs>
          <w:tab w:val="num" w:pos="680"/>
        </w:tabs>
        <w:ind w:left="680" w:hanging="680"/>
      </w:pPr>
      <w:rPr>
        <w:rFonts w:cs="Times New Roman" w:hint="default"/>
      </w:rPr>
    </w:lvl>
    <w:lvl w:ilvl="2">
      <w:start w:val="1"/>
      <w:numFmt w:val="decimal"/>
      <w:lvlText w:val="%1.%2.%3"/>
      <w:lvlJc w:val="left"/>
      <w:pPr>
        <w:tabs>
          <w:tab w:val="num" w:pos="680"/>
        </w:tabs>
        <w:ind w:left="680" w:hanging="680"/>
      </w:pPr>
      <w:rPr>
        <w:rFonts w:cs="Times New Roman" w:hint="default"/>
      </w:rPr>
    </w:lvl>
    <w:lvl w:ilvl="3">
      <w:start w:val="1"/>
      <w:numFmt w:val="decimal"/>
      <w:lvlRestart w:val="0"/>
      <w:lvlText w:val=""/>
      <w:lvlJc w:val="left"/>
      <w:pPr>
        <w:tabs>
          <w:tab w:val="num" w:pos="0"/>
        </w:tabs>
        <w:ind w:left="0" w:firstLine="0"/>
      </w:pPr>
      <w:rPr>
        <w:rFonts w:cs="Times New Roman" w:hint="default"/>
      </w:rPr>
    </w:lvl>
    <w:lvl w:ilvl="4">
      <w:start w:val="1"/>
      <w:numFmt w:val="decimal"/>
      <w:lvlText w:val="%1.%5"/>
      <w:lvlJc w:val="left"/>
      <w:pPr>
        <w:tabs>
          <w:tab w:val="num" w:pos="680"/>
        </w:tabs>
        <w:ind w:left="680" w:hanging="680"/>
      </w:pPr>
      <w:rPr>
        <w:rFonts w:cs="Times New Roman" w:hint="default"/>
      </w:rPr>
    </w:lvl>
    <w:lvl w:ilvl="5">
      <w:start w:val="1"/>
      <w:numFmt w:val="decimal"/>
      <w:lvlText w:val="%1.%5.%6"/>
      <w:lvlJc w:val="left"/>
      <w:pPr>
        <w:tabs>
          <w:tab w:val="num" w:pos="1361"/>
        </w:tabs>
        <w:ind w:left="1361" w:hanging="681"/>
      </w:pPr>
      <w:rPr>
        <w:rFonts w:cs="Times New Roman" w:hint="default"/>
      </w:rPr>
    </w:lvl>
    <w:lvl w:ilvl="6">
      <w:start w:val="1"/>
      <w:numFmt w:val="upperLetter"/>
      <w:lvlRestart w:val="0"/>
      <w:suff w:val="nothing"/>
      <w:lvlText w:val="Appendix %7"/>
      <w:lvlJc w:val="left"/>
      <w:pPr>
        <w:tabs>
          <w:tab w:val="num" w:pos="0"/>
        </w:tabs>
        <w:ind w:left="0" w:firstLine="0"/>
      </w:pPr>
      <w:rPr>
        <w:rFonts w:cs="Times New Roman" w:hint="default"/>
      </w:rPr>
    </w:lvl>
    <w:lvl w:ilvl="7">
      <w:start w:val="1"/>
      <w:numFmt w:val="decimal"/>
      <w:lvlText w:val="%7.%8"/>
      <w:lvlJc w:val="left"/>
      <w:pPr>
        <w:tabs>
          <w:tab w:val="num" w:pos="680"/>
        </w:tabs>
        <w:ind w:left="680" w:hanging="680"/>
      </w:pPr>
      <w:rPr>
        <w:rFonts w:cs="Times New Roman" w:hint="default"/>
      </w:rPr>
    </w:lvl>
    <w:lvl w:ilvl="8">
      <w:start w:val="1"/>
      <w:numFmt w:val="decimal"/>
      <w:lvlRestart w:val="0"/>
      <w:lvlText w:val=""/>
      <w:lvlJc w:val="left"/>
      <w:pPr>
        <w:tabs>
          <w:tab w:val="num" w:pos="0"/>
        </w:tabs>
        <w:ind w:left="0" w:firstLine="0"/>
      </w:pPr>
      <w:rPr>
        <w:rFonts w:cs="Times New Roman" w:hint="default"/>
      </w:rPr>
    </w:lvl>
  </w:abstractNum>
  <w:abstractNum w:abstractNumId="23">
    <w:nsid w:val="2E8C68E2"/>
    <w:multiLevelType w:val="multilevel"/>
    <w:tmpl w:val="81701622"/>
    <w:name w:val="HeadingListTemplate17"/>
    <w:lvl w:ilvl="0">
      <w:start w:val="1"/>
      <w:numFmt w:val="decimal"/>
      <w:lvlRestart w:val="0"/>
      <w:suff w:val="nothing"/>
      <w:lvlText w:val="Section %1"/>
      <w:lvlJc w:val="left"/>
      <w:pPr>
        <w:ind w:left="0" w:firstLine="0"/>
      </w:pPr>
      <w:rPr>
        <w:rFonts w:cs="Times New Roman" w:hint="default"/>
      </w:rPr>
    </w:lvl>
    <w:lvl w:ilvl="1">
      <w:start w:val="1"/>
      <w:numFmt w:val="decimal"/>
      <w:lvlText w:val="%1.%2"/>
      <w:lvlJc w:val="left"/>
      <w:pPr>
        <w:tabs>
          <w:tab w:val="num" w:pos="680"/>
        </w:tabs>
        <w:ind w:left="680" w:hanging="680"/>
      </w:pPr>
      <w:rPr>
        <w:rFonts w:cs="Times New Roman" w:hint="default"/>
      </w:rPr>
    </w:lvl>
    <w:lvl w:ilvl="2">
      <w:start w:val="1"/>
      <w:numFmt w:val="decimal"/>
      <w:lvlText w:val="%1.%2.%3"/>
      <w:lvlJc w:val="left"/>
      <w:pPr>
        <w:tabs>
          <w:tab w:val="num" w:pos="680"/>
        </w:tabs>
        <w:ind w:left="680" w:hanging="680"/>
      </w:pPr>
      <w:rPr>
        <w:rFonts w:cs="Times New Roman" w:hint="default"/>
      </w:rPr>
    </w:lvl>
    <w:lvl w:ilvl="3">
      <w:start w:val="1"/>
      <w:numFmt w:val="decimal"/>
      <w:lvlRestart w:val="1"/>
      <w:lvlText w:val="%1.%4"/>
      <w:lvlJc w:val="left"/>
      <w:pPr>
        <w:tabs>
          <w:tab w:val="num" w:pos="680"/>
        </w:tabs>
        <w:ind w:left="680" w:hanging="680"/>
      </w:pPr>
      <w:rPr>
        <w:rFonts w:cs="Times New Roman" w:hint="default"/>
      </w:rPr>
    </w:lvl>
    <w:lvl w:ilvl="4">
      <w:start w:val="1"/>
      <w:numFmt w:val="lowerLetter"/>
      <w:lvlText w:val="%5."/>
      <w:lvlJc w:val="left"/>
      <w:pPr>
        <w:tabs>
          <w:tab w:val="num" w:pos="1020"/>
        </w:tabs>
        <w:ind w:left="1020" w:hanging="340"/>
      </w:pPr>
      <w:rPr>
        <w:rFonts w:cs="Times New Roman" w:hint="default"/>
      </w:rPr>
    </w:lvl>
    <w:lvl w:ilvl="5">
      <w:start w:val="1"/>
      <w:numFmt w:val="decimal"/>
      <w:lvlRestart w:val="4"/>
      <w:lvlText w:val="%1.%4.%6"/>
      <w:lvlJc w:val="left"/>
      <w:pPr>
        <w:tabs>
          <w:tab w:val="num" w:pos="1361"/>
        </w:tabs>
        <w:ind w:left="1361" w:hanging="681"/>
      </w:pPr>
      <w:rPr>
        <w:rFonts w:cs="Times New Roman" w:hint="default"/>
      </w:rPr>
    </w:lvl>
    <w:lvl w:ilvl="6">
      <w:start w:val="1"/>
      <w:numFmt w:val="lowerLetter"/>
      <w:lvlText w:val="%7."/>
      <w:lvlJc w:val="left"/>
      <w:pPr>
        <w:tabs>
          <w:tab w:val="num" w:pos="1701"/>
        </w:tabs>
        <w:ind w:left="1701" w:hanging="340"/>
      </w:pPr>
      <w:rPr>
        <w:rFonts w:cs="Times New Roman" w:hint="default"/>
      </w:rPr>
    </w:lvl>
    <w:lvl w:ilvl="7">
      <w:start w:val="1"/>
      <w:numFmt w:val="upperLetter"/>
      <w:lvlRestart w:val="0"/>
      <w:suff w:val="nothing"/>
      <w:lvlText w:val="Appendix %8"/>
      <w:lvlJc w:val="left"/>
      <w:pPr>
        <w:ind w:left="0" w:firstLine="0"/>
      </w:pPr>
      <w:rPr>
        <w:rFonts w:cs="Times New Roman" w:hint="default"/>
      </w:rPr>
    </w:lvl>
    <w:lvl w:ilvl="8">
      <w:start w:val="1"/>
      <w:numFmt w:val="decimal"/>
      <w:lvlText w:val="%8.%9"/>
      <w:lvlJc w:val="left"/>
      <w:pPr>
        <w:tabs>
          <w:tab w:val="num" w:pos="680"/>
        </w:tabs>
        <w:ind w:left="680" w:hanging="680"/>
      </w:pPr>
      <w:rPr>
        <w:rFonts w:cs="Times New Roman" w:hint="default"/>
      </w:rPr>
    </w:lvl>
  </w:abstractNum>
  <w:abstractNum w:abstractNumId="24">
    <w:nsid w:val="2FAC1A3D"/>
    <w:multiLevelType w:val="multilevel"/>
    <w:tmpl w:val="8EE2E804"/>
    <w:name w:val="HeadingListTemplate4"/>
    <w:lvl w:ilvl="0">
      <w:start w:val="1"/>
      <w:numFmt w:val="decimal"/>
      <w:lvlRestart w:val="0"/>
      <w:suff w:val="nothing"/>
      <w:lvlText w:val="Section %1"/>
      <w:lvlJc w:val="left"/>
      <w:pPr>
        <w:tabs>
          <w:tab w:val="num" w:pos="0"/>
        </w:tabs>
        <w:ind w:left="0" w:firstLine="0"/>
      </w:pPr>
      <w:rPr>
        <w:rFonts w:cs="Times New Roman" w:hint="default"/>
      </w:rPr>
    </w:lvl>
    <w:lvl w:ilvl="1">
      <w:start w:val="1"/>
      <w:numFmt w:val="decimal"/>
      <w:lvlText w:val="%1.%2"/>
      <w:lvlJc w:val="left"/>
      <w:pPr>
        <w:tabs>
          <w:tab w:val="num" w:pos="680"/>
        </w:tabs>
        <w:ind w:left="680" w:hanging="680"/>
      </w:pPr>
      <w:rPr>
        <w:rFonts w:cs="Times New Roman" w:hint="default"/>
      </w:rPr>
    </w:lvl>
    <w:lvl w:ilvl="2">
      <w:start w:val="1"/>
      <w:numFmt w:val="decimal"/>
      <w:lvlText w:val="%1.%2.%3"/>
      <w:lvlJc w:val="left"/>
      <w:pPr>
        <w:tabs>
          <w:tab w:val="num" w:pos="680"/>
        </w:tabs>
        <w:ind w:left="680" w:hanging="680"/>
      </w:pPr>
      <w:rPr>
        <w:rFonts w:cs="Times New Roman" w:hint="default"/>
      </w:rPr>
    </w:lvl>
    <w:lvl w:ilvl="3">
      <w:start w:val="1"/>
      <w:numFmt w:val="decimal"/>
      <w:lvlRestart w:val="0"/>
      <w:lvlText w:val=""/>
      <w:lvlJc w:val="left"/>
      <w:pPr>
        <w:tabs>
          <w:tab w:val="num" w:pos="0"/>
        </w:tabs>
        <w:ind w:left="0" w:firstLine="0"/>
      </w:pPr>
      <w:rPr>
        <w:rFonts w:cs="Times New Roman" w:hint="default"/>
      </w:rPr>
    </w:lvl>
    <w:lvl w:ilvl="4">
      <w:start w:val="1"/>
      <w:numFmt w:val="decimal"/>
      <w:lvlText w:val="%1.%5"/>
      <w:lvlJc w:val="left"/>
      <w:pPr>
        <w:tabs>
          <w:tab w:val="num" w:pos="680"/>
        </w:tabs>
        <w:ind w:left="680" w:hanging="680"/>
      </w:pPr>
      <w:rPr>
        <w:rFonts w:cs="Times New Roman" w:hint="default"/>
      </w:rPr>
    </w:lvl>
    <w:lvl w:ilvl="5">
      <w:start w:val="1"/>
      <w:numFmt w:val="decimal"/>
      <w:lvlText w:val="%1.%5.%6"/>
      <w:lvlJc w:val="left"/>
      <w:pPr>
        <w:tabs>
          <w:tab w:val="num" w:pos="1361"/>
        </w:tabs>
        <w:ind w:left="1361" w:hanging="681"/>
      </w:pPr>
      <w:rPr>
        <w:rFonts w:cs="Times New Roman" w:hint="default"/>
      </w:rPr>
    </w:lvl>
    <w:lvl w:ilvl="6">
      <w:start w:val="1"/>
      <w:numFmt w:val="upperLetter"/>
      <w:lvlRestart w:val="0"/>
      <w:suff w:val="nothing"/>
      <w:lvlText w:val="Appendix %7"/>
      <w:lvlJc w:val="left"/>
      <w:pPr>
        <w:tabs>
          <w:tab w:val="num" w:pos="0"/>
        </w:tabs>
        <w:ind w:left="0" w:firstLine="0"/>
      </w:pPr>
      <w:rPr>
        <w:rFonts w:cs="Times New Roman" w:hint="default"/>
      </w:rPr>
    </w:lvl>
    <w:lvl w:ilvl="7">
      <w:start w:val="1"/>
      <w:numFmt w:val="decimal"/>
      <w:lvlText w:val="%7.%8"/>
      <w:lvlJc w:val="left"/>
      <w:pPr>
        <w:tabs>
          <w:tab w:val="num" w:pos="680"/>
        </w:tabs>
        <w:ind w:left="680" w:hanging="680"/>
      </w:pPr>
      <w:rPr>
        <w:rFonts w:cs="Times New Roman" w:hint="default"/>
      </w:rPr>
    </w:lvl>
    <w:lvl w:ilvl="8">
      <w:start w:val="1"/>
      <w:numFmt w:val="decimal"/>
      <w:lvlRestart w:val="0"/>
      <w:lvlText w:val=""/>
      <w:lvlJc w:val="left"/>
      <w:pPr>
        <w:tabs>
          <w:tab w:val="num" w:pos="0"/>
        </w:tabs>
        <w:ind w:left="0" w:firstLine="0"/>
      </w:pPr>
      <w:rPr>
        <w:rFonts w:cs="Times New Roman" w:hint="default"/>
      </w:rPr>
    </w:lvl>
  </w:abstractNum>
  <w:abstractNum w:abstractNumId="25">
    <w:nsid w:val="300025F5"/>
    <w:multiLevelType w:val="multilevel"/>
    <w:tmpl w:val="8A2AD120"/>
    <w:lvl w:ilvl="0">
      <w:start w:val="1"/>
      <w:numFmt w:val="decimal"/>
      <w:suff w:val="nothing"/>
      <w:lvlText w:val=""/>
      <w:lvlJc w:val="left"/>
      <w:pPr>
        <w:tabs>
          <w:tab w:val="num" w:pos="0"/>
        </w:tabs>
        <w:ind w:left="0" w:firstLine="0"/>
      </w:pPr>
    </w:lvl>
    <w:lvl w:ilvl="1">
      <w:start w:val="1"/>
      <w:numFmt w:val="decimal"/>
      <w:lvlText w:val="%2"/>
      <w:lvlJc w:val="left"/>
      <w:pPr>
        <w:tabs>
          <w:tab w:val="num" w:pos="454"/>
        </w:tabs>
        <w:ind w:left="454" w:hanging="454"/>
      </w:pPr>
      <w:rPr>
        <w:b w:val="0"/>
        <w:i w:val="0"/>
      </w:rPr>
    </w:lvl>
    <w:lvl w:ilvl="2">
      <w:start w:val="1"/>
      <w:numFmt w:val="lowerLetter"/>
      <w:lvlText w:val="%3"/>
      <w:lvlJc w:val="left"/>
      <w:pPr>
        <w:tabs>
          <w:tab w:val="num" w:pos="907"/>
        </w:tabs>
        <w:ind w:left="907" w:hanging="453"/>
      </w:pPr>
      <w:rPr>
        <w:b w:val="0"/>
        <w:i w:val="0"/>
      </w:rPr>
    </w:lvl>
    <w:lvl w:ilvl="3">
      <w:start w:val="1"/>
      <w:numFmt w:val="lowerRoman"/>
      <w:lvlText w:val="%4"/>
      <w:lvlJc w:val="left"/>
      <w:pPr>
        <w:tabs>
          <w:tab w:val="num" w:pos="1361"/>
        </w:tabs>
        <w:ind w:left="1361" w:hanging="454"/>
      </w:pPr>
      <w:rPr>
        <w:b w:val="0"/>
        <w:i w:val="0"/>
      </w:rPr>
    </w:lvl>
    <w:lvl w:ilvl="4">
      <w:start w:val="1"/>
      <w:numFmt w:val="upperLetter"/>
      <w:lvlText w:val="%5"/>
      <w:lvlJc w:val="left"/>
      <w:pPr>
        <w:tabs>
          <w:tab w:val="num" w:pos="454"/>
        </w:tabs>
        <w:ind w:left="454" w:hanging="454"/>
      </w:pPr>
      <w:rPr>
        <w:b w:val="0"/>
        <w:i w:val="0"/>
      </w:rPr>
    </w:lvl>
    <w:lvl w:ilvl="5">
      <w:start w:val="1"/>
      <w:numFmt w:val="decimal"/>
      <w:lvlRestart w:val="0"/>
      <w:lvlText w:val=""/>
      <w:lvlJc w:val="left"/>
      <w:pPr>
        <w:tabs>
          <w:tab w:val="num" w:pos="0"/>
        </w:tabs>
        <w:ind w:left="0" w:firstLine="0"/>
      </w:pPr>
      <w:rPr>
        <w:b w:val="0"/>
        <w:i w:val="0"/>
        <w:color w:val="000000"/>
      </w:rPr>
    </w:lvl>
    <w:lvl w:ilvl="6">
      <w:start w:val="1"/>
      <w:numFmt w:val="decimal"/>
      <w:lvlRestart w:val="0"/>
      <w:lvlText w:val=""/>
      <w:lvlJc w:val="left"/>
      <w:pPr>
        <w:tabs>
          <w:tab w:val="num" w:pos="0"/>
        </w:tabs>
        <w:ind w:left="0" w:firstLine="0"/>
      </w:pPr>
      <w:rPr>
        <w:b w:val="0"/>
        <w:i w:val="0"/>
        <w:color w:val="000000"/>
      </w:rPr>
    </w:lvl>
    <w:lvl w:ilvl="7">
      <w:start w:val="1"/>
      <w:numFmt w:val="decimal"/>
      <w:lvlRestart w:val="0"/>
      <w:lvlText w:val=""/>
      <w:lvlJc w:val="left"/>
      <w:pPr>
        <w:tabs>
          <w:tab w:val="num" w:pos="0"/>
        </w:tabs>
        <w:ind w:left="0" w:firstLine="0"/>
      </w:pPr>
      <w:rPr>
        <w:b w:val="0"/>
        <w:i w:val="0"/>
        <w:color w:val="000000"/>
      </w:rPr>
    </w:lvl>
    <w:lvl w:ilvl="8">
      <w:start w:val="1"/>
      <w:numFmt w:val="decimal"/>
      <w:lvlRestart w:val="0"/>
      <w:lvlText w:val=""/>
      <w:lvlJc w:val="left"/>
      <w:pPr>
        <w:tabs>
          <w:tab w:val="num" w:pos="0"/>
        </w:tabs>
        <w:ind w:left="0" w:firstLine="0"/>
      </w:pPr>
      <w:rPr>
        <w:b w:val="0"/>
        <w:i w:val="0"/>
        <w:color w:val="000000"/>
      </w:rPr>
    </w:lvl>
  </w:abstractNum>
  <w:abstractNum w:abstractNumId="26">
    <w:nsid w:val="33AA37EE"/>
    <w:multiLevelType w:val="hybridMultilevel"/>
    <w:tmpl w:val="EC60B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3F56BAF"/>
    <w:multiLevelType w:val="multilevel"/>
    <w:tmpl w:val="1026F84E"/>
    <w:name w:val="HeadingListTemplate15"/>
    <w:lvl w:ilvl="0">
      <w:start w:val="1"/>
      <w:numFmt w:val="decimal"/>
      <w:lvlRestart w:val="0"/>
      <w:suff w:val="nothing"/>
      <w:lvlText w:val="Section %1"/>
      <w:lvlJc w:val="left"/>
      <w:pPr>
        <w:ind w:left="0" w:firstLine="0"/>
      </w:pPr>
      <w:rPr>
        <w:rFonts w:cs="Times New Roman" w:hint="default"/>
      </w:rPr>
    </w:lvl>
    <w:lvl w:ilvl="1">
      <w:start w:val="1"/>
      <w:numFmt w:val="decimal"/>
      <w:lvlText w:val="%1.%2"/>
      <w:lvlJc w:val="left"/>
      <w:pPr>
        <w:tabs>
          <w:tab w:val="num" w:pos="680"/>
        </w:tabs>
        <w:ind w:left="680" w:hanging="680"/>
      </w:pPr>
      <w:rPr>
        <w:rFonts w:cs="Times New Roman" w:hint="default"/>
      </w:rPr>
    </w:lvl>
    <w:lvl w:ilvl="2">
      <w:start w:val="1"/>
      <w:numFmt w:val="decimal"/>
      <w:lvlText w:val="%1.%2.%3"/>
      <w:lvlJc w:val="left"/>
      <w:pPr>
        <w:tabs>
          <w:tab w:val="num" w:pos="680"/>
        </w:tabs>
        <w:ind w:left="680" w:hanging="680"/>
      </w:pPr>
      <w:rPr>
        <w:rFonts w:cs="Times New Roman" w:hint="default"/>
      </w:rPr>
    </w:lvl>
    <w:lvl w:ilvl="3">
      <w:start w:val="1"/>
      <w:numFmt w:val="decimal"/>
      <w:lvlRestart w:val="1"/>
      <w:lvlText w:val="%1.%4"/>
      <w:lvlJc w:val="left"/>
      <w:pPr>
        <w:tabs>
          <w:tab w:val="num" w:pos="680"/>
        </w:tabs>
        <w:ind w:left="680" w:hanging="680"/>
      </w:pPr>
      <w:rPr>
        <w:rFonts w:cs="Times New Roman" w:hint="default"/>
      </w:rPr>
    </w:lvl>
    <w:lvl w:ilvl="4">
      <w:start w:val="1"/>
      <w:numFmt w:val="lowerLetter"/>
      <w:lvlText w:val="%5."/>
      <w:lvlJc w:val="left"/>
      <w:pPr>
        <w:tabs>
          <w:tab w:val="num" w:pos="1020"/>
        </w:tabs>
        <w:ind w:left="1020" w:hanging="340"/>
      </w:pPr>
      <w:rPr>
        <w:rFonts w:cs="Times New Roman" w:hint="default"/>
      </w:rPr>
    </w:lvl>
    <w:lvl w:ilvl="5">
      <w:start w:val="1"/>
      <w:numFmt w:val="decimal"/>
      <w:lvlRestart w:val="4"/>
      <w:lvlText w:val="%1.%4.%6"/>
      <w:lvlJc w:val="left"/>
      <w:pPr>
        <w:tabs>
          <w:tab w:val="num" w:pos="1361"/>
        </w:tabs>
        <w:ind w:left="1361" w:hanging="681"/>
      </w:pPr>
      <w:rPr>
        <w:rFonts w:cs="Times New Roman" w:hint="default"/>
      </w:rPr>
    </w:lvl>
    <w:lvl w:ilvl="6">
      <w:start w:val="1"/>
      <w:numFmt w:val="lowerLetter"/>
      <w:lvlText w:val="%7."/>
      <w:lvlJc w:val="left"/>
      <w:pPr>
        <w:tabs>
          <w:tab w:val="num" w:pos="1701"/>
        </w:tabs>
        <w:ind w:left="1701" w:hanging="340"/>
      </w:pPr>
      <w:rPr>
        <w:rFonts w:cs="Times New Roman" w:hint="default"/>
      </w:rPr>
    </w:lvl>
    <w:lvl w:ilvl="7">
      <w:start w:val="1"/>
      <w:numFmt w:val="upperLetter"/>
      <w:lvlRestart w:val="0"/>
      <w:suff w:val="nothing"/>
      <w:lvlText w:val="Appendix %8"/>
      <w:lvlJc w:val="left"/>
      <w:pPr>
        <w:ind w:left="0" w:firstLine="0"/>
      </w:pPr>
      <w:rPr>
        <w:rFonts w:cs="Times New Roman" w:hint="default"/>
      </w:rPr>
    </w:lvl>
    <w:lvl w:ilvl="8">
      <w:start w:val="1"/>
      <w:numFmt w:val="decimal"/>
      <w:lvlText w:val="%8.%9"/>
      <w:lvlJc w:val="left"/>
      <w:pPr>
        <w:tabs>
          <w:tab w:val="num" w:pos="680"/>
        </w:tabs>
        <w:ind w:left="680" w:hanging="680"/>
      </w:pPr>
      <w:rPr>
        <w:rFonts w:cs="Times New Roman" w:hint="default"/>
      </w:rPr>
    </w:lvl>
  </w:abstractNum>
  <w:abstractNum w:abstractNumId="28">
    <w:nsid w:val="366505F8"/>
    <w:multiLevelType w:val="multilevel"/>
    <w:tmpl w:val="6F407FDC"/>
    <w:lvl w:ilvl="0">
      <w:start w:val="1"/>
      <w:numFmt w:val="decimal"/>
      <w:suff w:val="nothing"/>
      <w:lvlText w:val=""/>
      <w:lvlJc w:val="left"/>
      <w:pPr>
        <w:tabs>
          <w:tab w:val="num" w:pos="0"/>
        </w:tabs>
        <w:ind w:left="0" w:firstLine="0"/>
      </w:pPr>
      <w:rPr>
        <w:rFonts w:cs="Times New Roman"/>
      </w:rPr>
    </w:lvl>
    <w:lvl w:ilvl="1">
      <w:start w:val="1"/>
      <w:numFmt w:val="decimal"/>
      <w:lvlText w:val="%2."/>
      <w:lvlJc w:val="left"/>
      <w:pPr>
        <w:tabs>
          <w:tab w:val="num" w:pos="340"/>
        </w:tabs>
        <w:ind w:left="340" w:hanging="340"/>
      </w:pPr>
    </w:lvl>
    <w:lvl w:ilvl="2">
      <w:start w:val="1"/>
      <w:numFmt w:val="lowerLetter"/>
      <w:lvlText w:val="%3."/>
      <w:lvlJc w:val="left"/>
      <w:pPr>
        <w:tabs>
          <w:tab w:val="num" w:pos="680"/>
        </w:tabs>
        <w:ind w:left="680" w:hanging="340"/>
      </w:pPr>
      <w:rPr>
        <w:b w:val="0"/>
        <w:i w:val="0"/>
      </w:rPr>
    </w:lvl>
    <w:lvl w:ilvl="3">
      <w:start w:val="1"/>
      <w:numFmt w:val="lowerRoman"/>
      <w:lvlRestart w:val="0"/>
      <w:lvlText w:val="%4."/>
      <w:lvlJc w:val="left"/>
      <w:pPr>
        <w:tabs>
          <w:tab w:val="num" w:pos="1020"/>
        </w:tabs>
        <w:ind w:left="1020" w:hanging="340"/>
      </w:pPr>
      <w:rPr>
        <w:b w:val="0"/>
        <w:i w:val="0"/>
      </w:rPr>
    </w:lvl>
    <w:lvl w:ilvl="4">
      <w:start w:val="1"/>
      <w:numFmt w:val="upperLetter"/>
      <w:lvlText w:val="%5."/>
      <w:lvlJc w:val="left"/>
      <w:pPr>
        <w:tabs>
          <w:tab w:val="num" w:pos="340"/>
        </w:tabs>
        <w:ind w:left="340" w:hanging="340"/>
      </w:pPr>
      <w:rPr>
        <w:b w:val="0"/>
        <w:i w:val="0"/>
      </w:rPr>
    </w:lvl>
    <w:lvl w:ilvl="5">
      <w:start w:val="1"/>
      <w:numFmt w:val="lowerLetter"/>
      <w:lvlText w:val="%6."/>
      <w:lvlJc w:val="left"/>
      <w:pPr>
        <w:tabs>
          <w:tab w:val="num" w:pos="340"/>
        </w:tabs>
        <w:ind w:left="340" w:hanging="340"/>
      </w:pPr>
      <w:rPr>
        <w:b w:val="0"/>
        <w:i w:val="0"/>
      </w:rPr>
    </w:lvl>
    <w:lvl w:ilvl="6">
      <w:start w:val="1"/>
      <w:numFmt w:val="decimal"/>
      <w:lvlRestart w:val="0"/>
      <w:pStyle w:val="TableCenter"/>
      <w:lvlText w:val=""/>
      <w:lvlJc w:val="left"/>
      <w:pPr>
        <w:tabs>
          <w:tab w:val="num" w:pos="0"/>
        </w:tabs>
        <w:ind w:left="0" w:firstLine="0"/>
      </w:pPr>
      <w:rPr>
        <w:b w:val="0"/>
        <w:i w:val="0"/>
      </w:rPr>
    </w:lvl>
    <w:lvl w:ilvl="7">
      <w:start w:val="1"/>
      <w:numFmt w:val="decimal"/>
      <w:lvlRestart w:val="0"/>
      <w:pStyle w:val="TableRight"/>
      <w:lvlText w:val=""/>
      <w:lvlJc w:val="left"/>
      <w:pPr>
        <w:tabs>
          <w:tab w:val="num" w:pos="0"/>
        </w:tabs>
        <w:ind w:left="0" w:firstLine="0"/>
      </w:pPr>
      <w:rPr>
        <w:b w:val="0"/>
        <w:i w:val="0"/>
      </w:rPr>
    </w:lvl>
    <w:lvl w:ilvl="8">
      <w:start w:val="1"/>
      <w:numFmt w:val="decimal"/>
      <w:lvlRestart w:val="0"/>
      <w:lvlText w:val=""/>
      <w:lvlJc w:val="left"/>
      <w:pPr>
        <w:tabs>
          <w:tab w:val="num" w:pos="0"/>
        </w:tabs>
        <w:ind w:left="0" w:firstLine="0"/>
      </w:pPr>
      <w:rPr>
        <w:b w:val="0"/>
        <w:i w:val="0"/>
      </w:rPr>
    </w:lvl>
  </w:abstractNum>
  <w:abstractNum w:abstractNumId="29">
    <w:nsid w:val="36D548FB"/>
    <w:multiLevelType w:val="hybridMultilevel"/>
    <w:tmpl w:val="21E84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3B3778D4"/>
    <w:multiLevelType w:val="multilevel"/>
    <w:tmpl w:val="F210FC28"/>
    <w:name w:val="BulletListTemplate"/>
    <w:lvl w:ilvl="0">
      <w:start w:val="1"/>
      <w:numFmt w:val="decimal"/>
      <w:lvlText w:val="l"/>
      <w:lvlJc w:val="left"/>
      <w:pPr>
        <w:tabs>
          <w:tab w:val="num" w:pos="460"/>
        </w:tabs>
        <w:ind w:left="460" w:hanging="460"/>
      </w:pPr>
      <w:rPr>
        <w:rFonts w:ascii="Wingdings" w:hAnsi="Wingdings" w:hint="default"/>
        <w:color w:val="000000"/>
        <w:sz w:val="18"/>
      </w:rPr>
    </w:lvl>
    <w:lvl w:ilvl="1">
      <w:start w:val="1"/>
      <w:numFmt w:val="lowerLetter"/>
      <w:lvlText w:val="–"/>
      <w:lvlJc w:val="left"/>
      <w:pPr>
        <w:tabs>
          <w:tab w:val="num" w:pos="900"/>
        </w:tabs>
        <w:ind w:left="900" w:hanging="440"/>
      </w:pPr>
      <w:rPr>
        <w:rFonts w:ascii="Arial" w:hAnsi="Arial" w:cs="Arial"/>
        <w:color w:val="000000"/>
      </w:rPr>
    </w:lvl>
    <w:lvl w:ilvl="2">
      <w:start w:val="1"/>
      <w:numFmt w:val="lowerRoman"/>
      <w:lvlText w:val="l"/>
      <w:lvlJc w:val="left"/>
      <w:pPr>
        <w:tabs>
          <w:tab w:val="num" w:pos="1360"/>
        </w:tabs>
        <w:ind w:left="1360" w:hanging="460"/>
      </w:pPr>
      <w:rPr>
        <w:rFonts w:ascii="Wingdings" w:hAnsi="Wingdings" w:hint="default"/>
        <w:color w:val="000000"/>
        <w:sz w:val="18"/>
      </w:rPr>
    </w:lvl>
    <w:lvl w:ilvl="3">
      <w:start w:val="1"/>
      <w:numFmt w:val="decimal"/>
      <w:lvlText w:val="–"/>
      <w:lvlJc w:val="left"/>
      <w:pPr>
        <w:tabs>
          <w:tab w:val="num" w:pos="1820"/>
        </w:tabs>
        <w:ind w:left="1820" w:hanging="460"/>
      </w:pPr>
      <w:rPr>
        <w:rFonts w:ascii="Arial" w:hAnsi="Arial" w:cs="Arial"/>
        <w:color w:val="000000"/>
      </w:rPr>
    </w:lvl>
    <w:lvl w:ilvl="4">
      <w:start w:val="1"/>
      <w:numFmt w:val="lowerLetter"/>
      <w:lvlText w:val="l"/>
      <w:lvlJc w:val="left"/>
      <w:pPr>
        <w:tabs>
          <w:tab w:val="num" w:pos="1020"/>
        </w:tabs>
        <w:ind w:left="1020" w:hanging="340"/>
      </w:pPr>
      <w:rPr>
        <w:rFonts w:ascii="Wingdings" w:hAnsi="Wingdings" w:hint="default"/>
        <w:color w:val="000000"/>
        <w:sz w:val="18"/>
      </w:rPr>
    </w:lvl>
    <w:lvl w:ilvl="5">
      <w:start w:val="1"/>
      <w:numFmt w:val="lowerRoman"/>
      <w:lvlText w:val="–"/>
      <w:lvlJc w:val="left"/>
      <w:pPr>
        <w:tabs>
          <w:tab w:val="num" w:pos="1360"/>
        </w:tabs>
        <w:ind w:left="1360" w:hanging="340"/>
      </w:pPr>
      <w:rPr>
        <w:rFonts w:ascii="Arial" w:hAnsi="Arial" w:cs="Arial"/>
        <w:color w:val="000000"/>
      </w:rPr>
    </w:lvl>
    <w:lvl w:ilvl="6">
      <w:start w:val="1"/>
      <w:numFmt w:val="decimal"/>
      <w:lvlText w:null="1"/>
      <w:lvlJc w:val="left"/>
      <w:pPr>
        <w:tabs>
          <w:tab w:val="num" w:pos="0"/>
        </w:tabs>
        <w:ind w:left="0" w:firstLine="0"/>
      </w:pPr>
      <w:rPr>
        <w:color w:val="000000"/>
      </w:rPr>
    </w:lvl>
    <w:lvl w:ilvl="7">
      <w:start w:val="1"/>
      <w:numFmt w:val="lowerLetter"/>
      <w:lvlText w:null="1"/>
      <w:lvlJc w:val="left"/>
      <w:pPr>
        <w:tabs>
          <w:tab w:val="num" w:pos="0"/>
        </w:tabs>
        <w:ind w:left="0" w:firstLine="0"/>
      </w:pPr>
      <w:rPr>
        <w:color w:val="000000"/>
      </w:rPr>
    </w:lvl>
    <w:lvl w:ilvl="8">
      <w:start w:val="1"/>
      <w:numFmt w:val="lowerRoman"/>
      <w:lvlText w:null="1"/>
      <w:lvlJc w:val="left"/>
      <w:pPr>
        <w:tabs>
          <w:tab w:val="num" w:pos="0"/>
        </w:tabs>
        <w:ind w:left="0" w:firstLine="0"/>
      </w:pPr>
      <w:rPr>
        <w:color w:val="000000"/>
      </w:rPr>
    </w:lvl>
  </w:abstractNum>
  <w:abstractNum w:abstractNumId="31">
    <w:nsid w:val="3E987B98"/>
    <w:multiLevelType w:val="multilevel"/>
    <w:tmpl w:val="8CD09B82"/>
    <w:name w:val="HeadingListTemplate3"/>
    <w:lvl w:ilvl="0">
      <w:start w:val="1"/>
      <w:numFmt w:val="decimal"/>
      <w:lvlRestart w:val="0"/>
      <w:suff w:val="nothing"/>
      <w:lvlText w:val="Section %1"/>
      <w:lvlJc w:val="left"/>
      <w:pPr>
        <w:tabs>
          <w:tab w:val="num" w:pos="0"/>
        </w:tabs>
        <w:ind w:left="0" w:firstLine="0"/>
      </w:pPr>
      <w:rPr>
        <w:rFonts w:cs="Times New Roman" w:hint="default"/>
      </w:rPr>
    </w:lvl>
    <w:lvl w:ilvl="1">
      <w:start w:val="1"/>
      <w:numFmt w:val="decimal"/>
      <w:lvlText w:val="%1.%2"/>
      <w:lvlJc w:val="left"/>
      <w:pPr>
        <w:tabs>
          <w:tab w:val="num" w:pos="680"/>
        </w:tabs>
        <w:ind w:left="680" w:hanging="680"/>
      </w:pPr>
      <w:rPr>
        <w:rFonts w:cs="Times New Roman" w:hint="default"/>
      </w:rPr>
    </w:lvl>
    <w:lvl w:ilvl="2">
      <w:start w:val="1"/>
      <w:numFmt w:val="decimal"/>
      <w:lvlText w:val="%1.%2.%3"/>
      <w:lvlJc w:val="left"/>
      <w:pPr>
        <w:tabs>
          <w:tab w:val="num" w:pos="680"/>
        </w:tabs>
        <w:ind w:left="680" w:hanging="680"/>
      </w:pPr>
      <w:rPr>
        <w:rFonts w:cs="Times New Roman" w:hint="default"/>
      </w:rPr>
    </w:lvl>
    <w:lvl w:ilvl="3">
      <w:start w:val="1"/>
      <w:numFmt w:val="decimal"/>
      <w:lvlRestart w:val="0"/>
      <w:lvlText w:val=""/>
      <w:lvlJc w:val="left"/>
      <w:pPr>
        <w:tabs>
          <w:tab w:val="num" w:pos="0"/>
        </w:tabs>
        <w:ind w:left="0" w:firstLine="0"/>
      </w:pPr>
      <w:rPr>
        <w:rFonts w:cs="Times New Roman" w:hint="default"/>
      </w:rPr>
    </w:lvl>
    <w:lvl w:ilvl="4">
      <w:start w:val="1"/>
      <w:numFmt w:val="decimal"/>
      <w:lvlText w:val="%1.%5"/>
      <w:lvlJc w:val="left"/>
      <w:pPr>
        <w:tabs>
          <w:tab w:val="num" w:pos="680"/>
        </w:tabs>
        <w:ind w:left="680" w:hanging="680"/>
      </w:pPr>
      <w:rPr>
        <w:rFonts w:cs="Times New Roman" w:hint="default"/>
      </w:rPr>
    </w:lvl>
    <w:lvl w:ilvl="5">
      <w:start w:val="1"/>
      <w:numFmt w:val="decimal"/>
      <w:lvlText w:val="%1.%5.%6"/>
      <w:lvlJc w:val="left"/>
      <w:pPr>
        <w:tabs>
          <w:tab w:val="num" w:pos="1361"/>
        </w:tabs>
        <w:ind w:left="1361" w:hanging="681"/>
      </w:pPr>
      <w:rPr>
        <w:rFonts w:cs="Times New Roman" w:hint="default"/>
      </w:rPr>
    </w:lvl>
    <w:lvl w:ilvl="6">
      <w:start w:val="1"/>
      <w:numFmt w:val="upperLetter"/>
      <w:lvlRestart w:val="0"/>
      <w:suff w:val="nothing"/>
      <w:lvlText w:val="Appendix %7"/>
      <w:lvlJc w:val="left"/>
      <w:pPr>
        <w:tabs>
          <w:tab w:val="num" w:pos="0"/>
        </w:tabs>
        <w:ind w:left="0" w:firstLine="0"/>
      </w:pPr>
      <w:rPr>
        <w:rFonts w:cs="Times New Roman" w:hint="default"/>
      </w:rPr>
    </w:lvl>
    <w:lvl w:ilvl="7">
      <w:start w:val="1"/>
      <w:numFmt w:val="decimal"/>
      <w:lvlText w:val="%7.%8"/>
      <w:lvlJc w:val="left"/>
      <w:pPr>
        <w:tabs>
          <w:tab w:val="num" w:pos="680"/>
        </w:tabs>
        <w:ind w:left="680" w:hanging="680"/>
      </w:pPr>
      <w:rPr>
        <w:rFonts w:cs="Times New Roman" w:hint="default"/>
      </w:rPr>
    </w:lvl>
    <w:lvl w:ilvl="8">
      <w:start w:val="1"/>
      <w:numFmt w:val="decimal"/>
      <w:lvlRestart w:val="0"/>
      <w:lvlText w:val=""/>
      <w:lvlJc w:val="left"/>
      <w:pPr>
        <w:tabs>
          <w:tab w:val="num" w:pos="0"/>
        </w:tabs>
        <w:ind w:left="0" w:firstLine="0"/>
      </w:pPr>
      <w:rPr>
        <w:rFonts w:cs="Times New Roman" w:hint="default"/>
      </w:rPr>
    </w:lvl>
  </w:abstractNum>
  <w:abstractNum w:abstractNumId="32">
    <w:nsid w:val="40B11026"/>
    <w:multiLevelType w:val="multilevel"/>
    <w:tmpl w:val="0809001D"/>
    <w:name w:val="zxcvzcx22"/>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3">
    <w:nsid w:val="45593481"/>
    <w:multiLevelType w:val="multilevel"/>
    <w:tmpl w:val="534CDEBC"/>
    <w:name w:val="HeadingListTemplate19"/>
    <w:lvl w:ilvl="0">
      <w:start w:val="1"/>
      <w:numFmt w:val="decimal"/>
      <w:lvlRestart w:val="0"/>
      <w:suff w:val="nothing"/>
      <w:lvlText w:val="Section %1"/>
      <w:lvlJc w:val="left"/>
      <w:pPr>
        <w:tabs>
          <w:tab w:val="num" w:pos="0"/>
        </w:tabs>
        <w:ind w:left="0" w:firstLine="0"/>
      </w:pPr>
      <w:rPr>
        <w:rFonts w:hint="default"/>
      </w:rPr>
    </w:lvl>
    <w:lvl w:ilvl="1">
      <w:start w:val="1"/>
      <w:numFmt w:val="decimal"/>
      <w:lvlText w:val="%1.%2"/>
      <w:lvlJc w:val="left"/>
      <w:pPr>
        <w:tabs>
          <w:tab w:val="num" w:pos="680"/>
        </w:tabs>
        <w:ind w:left="680" w:hanging="680"/>
      </w:pPr>
      <w:rPr>
        <w:rFonts w:cs="Times New Roman" w:hint="default"/>
      </w:rPr>
    </w:lvl>
    <w:lvl w:ilvl="2">
      <w:start w:val="1"/>
      <w:numFmt w:val="decimal"/>
      <w:lvlText w:val="%1.%2.%3"/>
      <w:lvlJc w:val="left"/>
      <w:pPr>
        <w:tabs>
          <w:tab w:val="num" w:pos="680"/>
        </w:tabs>
        <w:ind w:left="680" w:hanging="680"/>
      </w:pPr>
      <w:rPr>
        <w:rFonts w:hint="default"/>
      </w:rPr>
    </w:lvl>
    <w:lvl w:ilvl="3">
      <w:start w:val="1"/>
      <w:numFmt w:val="decimal"/>
      <w:lvlText w:val="%1.%4"/>
      <w:lvlJc w:val="left"/>
      <w:pPr>
        <w:tabs>
          <w:tab w:val="num" w:pos="680"/>
        </w:tabs>
        <w:ind w:left="680" w:hanging="680"/>
      </w:pPr>
      <w:rPr>
        <w:rFonts w:hint="default"/>
      </w:rPr>
    </w:lvl>
    <w:lvl w:ilvl="4">
      <w:start w:val="1"/>
      <w:numFmt w:val="lowerLetter"/>
      <w:lvlText w:val="%5"/>
      <w:lvlJc w:val="left"/>
      <w:pPr>
        <w:tabs>
          <w:tab w:val="num" w:pos="1020"/>
        </w:tabs>
        <w:ind w:left="1020" w:hanging="340"/>
      </w:pPr>
      <w:rPr>
        <w:rFonts w:hint="default"/>
      </w:rPr>
    </w:lvl>
    <w:lvl w:ilvl="5">
      <w:start w:val="1"/>
      <w:numFmt w:val="decimal"/>
      <w:lvlText w:val="%1.%4.%6"/>
      <w:lvlJc w:val="left"/>
      <w:pPr>
        <w:tabs>
          <w:tab w:val="num" w:pos="1361"/>
        </w:tabs>
        <w:ind w:left="1361" w:hanging="681"/>
      </w:pPr>
      <w:rPr>
        <w:rFonts w:hint="default"/>
      </w:rPr>
    </w:lvl>
    <w:lvl w:ilvl="6">
      <w:start w:val="1"/>
      <w:numFmt w:val="lowerLetter"/>
      <w:lvlText w:val="%7"/>
      <w:lvlJc w:val="left"/>
      <w:pPr>
        <w:tabs>
          <w:tab w:val="num" w:pos="1701"/>
        </w:tabs>
        <w:ind w:left="1701" w:hanging="340"/>
      </w:pPr>
      <w:rPr>
        <w:rFonts w:hint="default"/>
      </w:rPr>
    </w:lvl>
    <w:lvl w:ilvl="7">
      <w:start w:val="1"/>
      <w:numFmt w:val="upperLetter"/>
      <w:lvlRestart w:val="0"/>
      <w:suff w:val="nothing"/>
      <w:lvlText w:val="Appendix %8"/>
      <w:lvlJc w:val="left"/>
      <w:pPr>
        <w:tabs>
          <w:tab w:val="num" w:pos="0"/>
        </w:tabs>
        <w:ind w:left="0" w:firstLine="0"/>
      </w:pPr>
      <w:rPr>
        <w:rFonts w:hint="default"/>
      </w:rPr>
    </w:lvl>
    <w:lvl w:ilvl="8">
      <w:start w:val="1"/>
      <w:numFmt w:val="decimal"/>
      <w:lvlText w:val="%8.%9"/>
      <w:lvlJc w:val="left"/>
      <w:pPr>
        <w:tabs>
          <w:tab w:val="num" w:pos="680"/>
        </w:tabs>
        <w:ind w:left="680" w:hanging="680"/>
      </w:pPr>
      <w:rPr>
        <w:rFonts w:hint="default"/>
      </w:rPr>
    </w:lvl>
  </w:abstractNum>
  <w:abstractNum w:abstractNumId="34">
    <w:nsid w:val="49C1396E"/>
    <w:multiLevelType w:val="multilevel"/>
    <w:tmpl w:val="0809001D"/>
    <w:name w:val="zxcvzcx22222"/>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5">
    <w:nsid w:val="5674661E"/>
    <w:multiLevelType w:val="multilevel"/>
    <w:tmpl w:val="0809001D"/>
    <w:name w:val="zxcvzcx222222"/>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6">
    <w:nsid w:val="59293E6A"/>
    <w:multiLevelType w:val="multilevel"/>
    <w:tmpl w:val="0809001D"/>
    <w:name w:val="zxcvzcx2222"/>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7">
    <w:nsid w:val="59DE7047"/>
    <w:multiLevelType w:val="multilevel"/>
    <w:tmpl w:val="0809001D"/>
    <w:name w:val="zxcvzcx222"/>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8">
    <w:nsid w:val="5C4A50DF"/>
    <w:multiLevelType w:val="multilevel"/>
    <w:tmpl w:val="B8B0E380"/>
    <w:lvl w:ilvl="0">
      <w:start w:val="1"/>
      <w:numFmt w:val="decimal"/>
      <w:lvlRestart w:val="0"/>
      <w:pStyle w:val="Heading1"/>
      <w:lvlText w:val="%1"/>
      <w:lvlJc w:val="left"/>
      <w:pPr>
        <w:tabs>
          <w:tab w:val="num" w:pos="907"/>
        </w:tabs>
        <w:ind w:left="907" w:hanging="907"/>
      </w:pPr>
      <w:rPr>
        <w:rFonts w:cs="Times New Roman" w:hint="default"/>
      </w:rPr>
    </w:lvl>
    <w:lvl w:ilvl="1">
      <w:start w:val="1"/>
      <w:numFmt w:val="decimal"/>
      <w:lvlText w:val="%1.%2"/>
      <w:lvlJc w:val="left"/>
      <w:pPr>
        <w:tabs>
          <w:tab w:val="num" w:pos="907"/>
        </w:tabs>
        <w:ind w:left="907" w:hanging="907"/>
      </w:pPr>
      <w:rPr>
        <w:rFonts w:cs="Times New Roman" w:hint="default"/>
      </w:rPr>
    </w:lvl>
    <w:lvl w:ilvl="2">
      <w:start w:val="1"/>
      <w:numFmt w:val="decimal"/>
      <w:lvlText w:val="%1.%2.%3"/>
      <w:lvlJc w:val="left"/>
      <w:pPr>
        <w:tabs>
          <w:tab w:val="num" w:pos="907"/>
        </w:tabs>
        <w:ind w:left="907" w:hanging="907"/>
      </w:pPr>
      <w:rPr>
        <w:rFonts w:cs="Times New Roman" w:hint="default"/>
      </w:rPr>
    </w:lvl>
    <w:lvl w:ilvl="3">
      <w:start w:val="1"/>
      <w:numFmt w:val="decimal"/>
      <w:pStyle w:val="Heading4"/>
      <w:lvlText w:val="%1.%4"/>
      <w:lvlJc w:val="left"/>
      <w:pPr>
        <w:tabs>
          <w:tab w:val="num" w:pos="907"/>
        </w:tabs>
        <w:ind w:left="907" w:hanging="907"/>
      </w:pPr>
      <w:rPr>
        <w:rFonts w:cs="Times New Roman" w:hint="default"/>
      </w:rPr>
    </w:lvl>
    <w:lvl w:ilvl="4">
      <w:start w:val="1"/>
      <w:numFmt w:val="lowerLetter"/>
      <w:pStyle w:val="Heading5"/>
      <w:lvlText w:val="%5"/>
      <w:lvlJc w:val="left"/>
      <w:pPr>
        <w:tabs>
          <w:tab w:val="num" w:pos="1361"/>
        </w:tabs>
        <w:ind w:left="1361" w:hanging="454"/>
      </w:pPr>
      <w:rPr>
        <w:rFonts w:cs="Times New Roman" w:hint="default"/>
      </w:rPr>
    </w:lvl>
    <w:lvl w:ilvl="5">
      <w:start w:val="1"/>
      <w:numFmt w:val="decimal"/>
      <w:pStyle w:val="Heading6"/>
      <w:lvlText w:val="%1.%4.%6"/>
      <w:lvlJc w:val="left"/>
      <w:pPr>
        <w:tabs>
          <w:tab w:val="num" w:pos="1814"/>
        </w:tabs>
        <w:ind w:left="1814" w:hanging="907"/>
      </w:pPr>
      <w:rPr>
        <w:rFonts w:cs="Times New Roman" w:hint="default"/>
      </w:rPr>
    </w:lvl>
    <w:lvl w:ilvl="6">
      <w:start w:val="1"/>
      <w:numFmt w:val="lowerLetter"/>
      <w:pStyle w:val="Heading7"/>
      <w:lvlText w:val="%7"/>
      <w:lvlJc w:val="left"/>
      <w:pPr>
        <w:tabs>
          <w:tab w:val="num" w:pos="2268"/>
        </w:tabs>
        <w:ind w:left="2268" w:hanging="454"/>
      </w:pPr>
      <w:rPr>
        <w:rFonts w:cs="Times New Roman" w:hint="default"/>
      </w:rPr>
    </w:lvl>
    <w:lvl w:ilvl="7">
      <w:start w:val="1"/>
      <w:numFmt w:val="upperLetter"/>
      <w:lvlRestart w:val="0"/>
      <w:pStyle w:val="Heading8"/>
      <w:suff w:val="nothing"/>
      <w:lvlText w:val="Appendix %8"/>
      <w:lvlJc w:val="left"/>
      <w:pPr>
        <w:ind w:left="0" w:firstLine="0"/>
      </w:pPr>
      <w:rPr>
        <w:rFonts w:cs="Times New Roman" w:hint="default"/>
      </w:rPr>
    </w:lvl>
    <w:lvl w:ilvl="8">
      <w:start w:val="1"/>
      <w:numFmt w:val="decimal"/>
      <w:pStyle w:val="Heading9"/>
      <w:lvlText w:val="%8.%9"/>
      <w:lvlJc w:val="left"/>
      <w:pPr>
        <w:tabs>
          <w:tab w:val="num" w:pos="907"/>
        </w:tabs>
        <w:ind w:left="907" w:hanging="907"/>
      </w:pPr>
      <w:rPr>
        <w:rFonts w:cs="Times New Roman" w:hint="default"/>
      </w:rPr>
    </w:lvl>
  </w:abstractNum>
  <w:abstractNum w:abstractNumId="39">
    <w:nsid w:val="5D316681"/>
    <w:multiLevelType w:val="multilevel"/>
    <w:tmpl w:val="8F042E8C"/>
    <w:name w:val="HeadingListTemplate2"/>
    <w:lvl w:ilvl="0">
      <w:start w:val="1"/>
      <w:numFmt w:val="decimal"/>
      <w:lvlRestart w:val="0"/>
      <w:suff w:val="nothing"/>
      <w:lvlText w:val="Section %1"/>
      <w:lvlJc w:val="left"/>
      <w:pPr>
        <w:tabs>
          <w:tab w:val="num" w:pos="0"/>
        </w:tabs>
        <w:ind w:left="0" w:firstLine="0"/>
      </w:pPr>
      <w:rPr>
        <w:rFonts w:cs="Times New Roman" w:hint="default"/>
      </w:rPr>
    </w:lvl>
    <w:lvl w:ilvl="1">
      <w:start w:val="1"/>
      <w:numFmt w:val="decimal"/>
      <w:lvlText w:val="%1.%2"/>
      <w:lvlJc w:val="left"/>
      <w:pPr>
        <w:tabs>
          <w:tab w:val="num" w:pos="680"/>
        </w:tabs>
        <w:ind w:left="680" w:hanging="680"/>
      </w:pPr>
      <w:rPr>
        <w:rFonts w:cs="Times New Roman" w:hint="default"/>
      </w:rPr>
    </w:lvl>
    <w:lvl w:ilvl="2">
      <w:start w:val="1"/>
      <w:numFmt w:val="decimal"/>
      <w:lvlText w:val="%1.%2.%3"/>
      <w:lvlJc w:val="left"/>
      <w:pPr>
        <w:tabs>
          <w:tab w:val="num" w:pos="680"/>
        </w:tabs>
        <w:ind w:left="680" w:hanging="680"/>
      </w:pPr>
      <w:rPr>
        <w:rFonts w:cs="Times New Roman" w:hint="default"/>
      </w:rPr>
    </w:lvl>
    <w:lvl w:ilvl="3">
      <w:start w:val="1"/>
      <w:numFmt w:val="decimal"/>
      <w:lvlRestart w:val="0"/>
      <w:lvlText w:val=""/>
      <w:lvlJc w:val="left"/>
      <w:pPr>
        <w:tabs>
          <w:tab w:val="num" w:pos="0"/>
        </w:tabs>
        <w:ind w:left="0" w:firstLine="0"/>
      </w:pPr>
      <w:rPr>
        <w:rFonts w:cs="Times New Roman" w:hint="default"/>
      </w:rPr>
    </w:lvl>
    <w:lvl w:ilvl="4">
      <w:start w:val="1"/>
      <w:numFmt w:val="decimal"/>
      <w:lvlText w:val="%1.%5"/>
      <w:lvlJc w:val="left"/>
      <w:pPr>
        <w:tabs>
          <w:tab w:val="num" w:pos="680"/>
        </w:tabs>
        <w:ind w:left="680" w:hanging="680"/>
      </w:pPr>
      <w:rPr>
        <w:rFonts w:cs="Times New Roman" w:hint="default"/>
      </w:rPr>
    </w:lvl>
    <w:lvl w:ilvl="5">
      <w:start w:val="1"/>
      <w:numFmt w:val="decimal"/>
      <w:lvlText w:val="%1.%5.%6"/>
      <w:lvlJc w:val="left"/>
      <w:pPr>
        <w:tabs>
          <w:tab w:val="num" w:pos="1361"/>
        </w:tabs>
        <w:ind w:left="1361" w:hanging="681"/>
      </w:pPr>
      <w:rPr>
        <w:rFonts w:cs="Times New Roman" w:hint="default"/>
      </w:rPr>
    </w:lvl>
    <w:lvl w:ilvl="6">
      <w:start w:val="1"/>
      <w:numFmt w:val="upperLetter"/>
      <w:lvlRestart w:val="0"/>
      <w:suff w:val="nothing"/>
      <w:lvlText w:val="Appendix %7"/>
      <w:lvlJc w:val="left"/>
      <w:pPr>
        <w:tabs>
          <w:tab w:val="num" w:pos="0"/>
        </w:tabs>
        <w:ind w:left="0" w:firstLine="0"/>
      </w:pPr>
      <w:rPr>
        <w:rFonts w:cs="Times New Roman" w:hint="default"/>
      </w:rPr>
    </w:lvl>
    <w:lvl w:ilvl="7">
      <w:start w:val="1"/>
      <w:numFmt w:val="decimal"/>
      <w:lvlText w:val="%7.%8"/>
      <w:lvlJc w:val="left"/>
      <w:pPr>
        <w:tabs>
          <w:tab w:val="num" w:pos="680"/>
        </w:tabs>
        <w:ind w:left="680" w:hanging="680"/>
      </w:pPr>
      <w:rPr>
        <w:rFonts w:cs="Times New Roman" w:hint="default"/>
      </w:rPr>
    </w:lvl>
    <w:lvl w:ilvl="8">
      <w:start w:val="1"/>
      <w:numFmt w:val="decimal"/>
      <w:lvlRestart w:val="0"/>
      <w:lvlText w:val=""/>
      <w:lvlJc w:val="left"/>
      <w:pPr>
        <w:tabs>
          <w:tab w:val="num" w:pos="0"/>
        </w:tabs>
        <w:ind w:left="0" w:firstLine="0"/>
      </w:pPr>
      <w:rPr>
        <w:rFonts w:cs="Times New Roman" w:hint="default"/>
      </w:rPr>
    </w:lvl>
  </w:abstractNum>
  <w:abstractNum w:abstractNumId="40">
    <w:nsid w:val="5E1C327A"/>
    <w:multiLevelType w:val="multilevel"/>
    <w:tmpl w:val="A964EC10"/>
    <w:name w:val="HeadingListTemplate16"/>
    <w:lvl w:ilvl="0">
      <w:start w:val="1"/>
      <w:numFmt w:val="decimal"/>
      <w:lvlRestart w:val="0"/>
      <w:suff w:val="nothing"/>
      <w:lvlText w:val="Section %1"/>
      <w:lvlJc w:val="left"/>
      <w:pPr>
        <w:ind w:left="0" w:firstLine="0"/>
      </w:pPr>
      <w:rPr>
        <w:rFonts w:cs="Times New Roman" w:hint="default"/>
      </w:rPr>
    </w:lvl>
    <w:lvl w:ilvl="1">
      <w:start w:val="1"/>
      <w:numFmt w:val="decimal"/>
      <w:lvlText w:val="%1.%2"/>
      <w:lvlJc w:val="left"/>
      <w:pPr>
        <w:tabs>
          <w:tab w:val="num" w:pos="680"/>
        </w:tabs>
        <w:ind w:left="680" w:hanging="680"/>
      </w:pPr>
      <w:rPr>
        <w:rFonts w:cs="Times New Roman" w:hint="default"/>
      </w:rPr>
    </w:lvl>
    <w:lvl w:ilvl="2">
      <w:start w:val="1"/>
      <w:numFmt w:val="decimal"/>
      <w:lvlText w:val="%1.%2.%3"/>
      <w:lvlJc w:val="left"/>
      <w:pPr>
        <w:tabs>
          <w:tab w:val="num" w:pos="680"/>
        </w:tabs>
        <w:ind w:left="680" w:hanging="680"/>
      </w:pPr>
      <w:rPr>
        <w:rFonts w:cs="Times New Roman" w:hint="default"/>
      </w:rPr>
    </w:lvl>
    <w:lvl w:ilvl="3">
      <w:start w:val="1"/>
      <w:numFmt w:val="decimal"/>
      <w:lvlRestart w:val="1"/>
      <w:lvlText w:val="%1.%4"/>
      <w:lvlJc w:val="left"/>
      <w:pPr>
        <w:tabs>
          <w:tab w:val="num" w:pos="680"/>
        </w:tabs>
        <w:ind w:left="680" w:hanging="680"/>
      </w:pPr>
      <w:rPr>
        <w:rFonts w:cs="Times New Roman" w:hint="default"/>
      </w:rPr>
    </w:lvl>
    <w:lvl w:ilvl="4">
      <w:start w:val="1"/>
      <w:numFmt w:val="lowerLetter"/>
      <w:lvlText w:val="%5."/>
      <w:lvlJc w:val="left"/>
      <w:pPr>
        <w:tabs>
          <w:tab w:val="num" w:pos="1020"/>
        </w:tabs>
        <w:ind w:left="1020" w:hanging="340"/>
      </w:pPr>
      <w:rPr>
        <w:rFonts w:cs="Times New Roman" w:hint="default"/>
      </w:rPr>
    </w:lvl>
    <w:lvl w:ilvl="5">
      <w:start w:val="1"/>
      <w:numFmt w:val="decimal"/>
      <w:lvlRestart w:val="4"/>
      <w:lvlText w:val="%1.%4.%6"/>
      <w:lvlJc w:val="left"/>
      <w:pPr>
        <w:tabs>
          <w:tab w:val="num" w:pos="1361"/>
        </w:tabs>
        <w:ind w:left="1361" w:hanging="681"/>
      </w:pPr>
      <w:rPr>
        <w:rFonts w:cs="Times New Roman" w:hint="default"/>
      </w:rPr>
    </w:lvl>
    <w:lvl w:ilvl="6">
      <w:start w:val="1"/>
      <w:numFmt w:val="lowerLetter"/>
      <w:lvlText w:val="%7."/>
      <w:lvlJc w:val="left"/>
      <w:pPr>
        <w:tabs>
          <w:tab w:val="num" w:pos="1701"/>
        </w:tabs>
        <w:ind w:left="1701" w:hanging="340"/>
      </w:pPr>
      <w:rPr>
        <w:rFonts w:cs="Times New Roman" w:hint="default"/>
      </w:rPr>
    </w:lvl>
    <w:lvl w:ilvl="7">
      <w:start w:val="1"/>
      <w:numFmt w:val="upperLetter"/>
      <w:lvlRestart w:val="0"/>
      <w:suff w:val="nothing"/>
      <w:lvlText w:val="Appendix %8"/>
      <w:lvlJc w:val="left"/>
      <w:pPr>
        <w:ind w:left="0" w:firstLine="0"/>
      </w:pPr>
      <w:rPr>
        <w:rFonts w:cs="Times New Roman" w:hint="default"/>
      </w:rPr>
    </w:lvl>
    <w:lvl w:ilvl="8">
      <w:start w:val="1"/>
      <w:numFmt w:val="decimal"/>
      <w:lvlText w:val="%8.%9"/>
      <w:lvlJc w:val="left"/>
      <w:pPr>
        <w:tabs>
          <w:tab w:val="num" w:pos="680"/>
        </w:tabs>
        <w:ind w:left="680" w:hanging="680"/>
      </w:pPr>
      <w:rPr>
        <w:rFonts w:cs="Times New Roman" w:hint="default"/>
      </w:rPr>
    </w:lvl>
  </w:abstractNum>
  <w:abstractNum w:abstractNumId="41">
    <w:nsid w:val="5E2861E3"/>
    <w:multiLevelType w:val="multilevel"/>
    <w:tmpl w:val="1564DD5C"/>
    <w:name w:val="HeadingListTemplate7"/>
    <w:lvl w:ilvl="0">
      <w:start w:val="1"/>
      <w:numFmt w:val="decimal"/>
      <w:lvlRestart w:val="0"/>
      <w:suff w:val="nothing"/>
      <w:lvlText w:val="Section %1"/>
      <w:lvlJc w:val="left"/>
      <w:pPr>
        <w:tabs>
          <w:tab w:val="num" w:pos="0"/>
        </w:tabs>
        <w:ind w:left="0" w:firstLine="0"/>
      </w:pPr>
      <w:rPr>
        <w:rFonts w:cs="Times New Roman" w:hint="default"/>
      </w:rPr>
    </w:lvl>
    <w:lvl w:ilvl="1">
      <w:start w:val="1"/>
      <w:numFmt w:val="decimal"/>
      <w:lvlText w:val="%1.%2"/>
      <w:lvlJc w:val="left"/>
      <w:pPr>
        <w:tabs>
          <w:tab w:val="num" w:pos="680"/>
        </w:tabs>
        <w:ind w:left="680" w:hanging="680"/>
      </w:pPr>
      <w:rPr>
        <w:rFonts w:cs="Times New Roman" w:hint="default"/>
      </w:rPr>
    </w:lvl>
    <w:lvl w:ilvl="2">
      <w:start w:val="1"/>
      <w:numFmt w:val="decimal"/>
      <w:lvlText w:val="%1.%2.%3"/>
      <w:lvlJc w:val="left"/>
      <w:pPr>
        <w:tabs>
          <w:tab w:val="num" w:pos="680"/>
        </w:tabs>
        <w:ind w:left="680" w:hanging="680"/>
      </w:pPr>
      <w:rPr>
        <w:rFonts w:cs="Times New Roman" w:hint="default"/>
      </w:rPr>
    </w:lvl>
    <w:lvl w:ilvl="3">
      <w:start w:val="1"/>
      <w:numFmt w:val="decimal"/>
      <w:lvlRestart w:val="0"/>
      <w:lvlText w:val=""/>
      <w:lvlJc w:val="left"/>
      <w:pPr>
        <w:tabs>
          <w:tab w:val="num" w:pos="0"/>
        </w:tabs>
        <w:ind w:left="0" w:firstLine="0"/>
      </w:pPr>
      <w:rPr>
        <w:rFonts w:cs="Times New Roman" w:hint="default"/>
      </w:rPr>
    </w:lvl>
    <w:lvl w:ilvl="4">
      <w:start w:val="1"/>
      <w:numFmt w:val="decimal"/>
      <w:lvlText w:val="%1.%5"/>
      <w:lvlJc w:val="left"/>
      <w:pPr>
        <w:tabs>
          <w:tab w:val="num" w:pos="680"/>
        </w:tabs>
        <w:ind w:left="680" w:hanging="680"/>
      </w:pPr>
      <w:rPr>
        <w:rFonts w:cs="Times New Roman" w:hint="default"/>
      </w:rPr>
    </w:lvl>
    <w:lvl w:ilvl="5">
      <w:start w:val="1"/>
      <w:numFmt w:val="decimal"/>
      <w:lvlText w:val="%1.%5.%6"/>
      <w:lvlJc w:val="left"/>
      <w:pPr>
        <w:tabs>
          <w:tab w:val="num" w:pos="1361"/>
        </w:tabs>
        <w:ind w:left="1361" w:hanging="681"/>
      </w:pPr>
      <w:rPr>
        <w:rFonts w:cs="Times New Roman" w:hint="default"/>
      </w:rPr>
    </w:lvl>
    <w:lvl w:ilvl="6">
      <w:start w:val="1"/>
      <w:numFmt w:val="upperLetter"/>
      <w:lvlRestart w:val="0"/>
      <w:suff w:val="nothing"/>
      <w:lvlText w:val="Appendix %7"/>
      <w:lvlJc w:val="left"/>
      <w:pPr>
        <w:tabs>
          <w:tab w:val="num" w:pos="0"/>
        </w:tabs>
        <w:ind w:left="0" w:firstLine="0"/>
      </w:pPr>
      <w:rPr>
        <w:rFonts w:cs="Times New Roman" w:hint="default"/>
      </w:rPr>
    </w:lvl>
    <w:lvl w:ilvl="7">
      <w:start w:val="1"/>
      <w:numFmt w:val="decimal"/>
      <w:lvlText w:val="%7.%8"/>
      <w:lvlJc w:val="left"/>
      <w:pPr>
        <w:tabs>
          <w:tab w:val="num" w:pos="680"/>
        </w:tabs>
        <w:ind w:left="680" w:hanging="680"/>
      </w:pPr>
      <w:rPr>
        <w:rFonts w:cs="Times New Roman" w:hint="default"/>
      </w:rPr>
    </w:lvl>
    <w:lvl w:ilvl="8">
      <w:start w:val="1"/>
      <w:numFmt w:val="decimal"/>
      <w:lvlRestart w:val="0"/>
      <w:lvlText w:val=""/>
      <w:lvlJc w:val="left"/>
      <w:pPr>
        <w:tabs>
          <w:tab w:val="num" w:pos="0"/>
        </w:tabs>
        <w:ind w:left="0" w:firstLine="0"/>
      </w:pPr>
      <w:rPr>
        <w:rFonts w:cs="Times New Roman" w:hint="default"/>
      </w:rPr>
    </w:lvl>
  </w:abstractNum>
  <w:abstractNum w:abstractNumId="42">
    <w:nsid w:val="692D328E"/>
    <w:multiLevelType w:val="multilevel"/>
    <w:tmpl w:val="0809001D"/>
    <w:name w:val="zxcvzcx2222222"/>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3">
    <w:nsid w:val="6EC95C78"/>
    <w:multiLevelType w:val="multilevel"/>
    <w:tmpl w:val="443057C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4">
    <w:nsid w:val="77316AD2"/>
    <w:multiLevelType w:val="multilevel"/>
    <w:tmpl w:val="0809001D"/>
    <w:name w:val="zxcvzcx22222222"/>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5">
    <w:nsid w:val="78344286"/>
    <w:multiLevelType w:val="multilevel"/>
    <w:tmpl w:val="82A47502"/>
    <w:name w:val="HeadingListTemplate6"/>
    <w:lvl w:ilvl="0">
      <w:start w:val="1"/>
      <w:numFmt w:val="decimal"/>
      <w:lvlRestart w:val="0"/>
      <w:suff w:val="nothing"/>
      <w:lvlText w:val="Section %1"/>
      <w:lvlJc w:val="left"/>
      <w:pPr>
        <w:tabs>
          <w:tab w:val="num" w:pos="0"/>
        </w:tabs>
        <w:ind w:left="0" w:firstLine="0"/>
      </w:pPr>
      <w:rPr>
        <w:rFonts w:cs="Times New Roman" w:hint="default"/>
      </w:rPr>
    </w:lvl>
    <w:lvl w:ilvl="1">
      <w:start w:val="1"/>
      <w:numFmt w:val="decimal"/>
      <w:lvlText w:val="%1.%2"/>
      <w:lvlJc w:val="left"/>
      <w:pPr>
        <w:tabs>
          <w:tab w:val="num" w:pos="680"/>
        </w:tabs>
        <w:ind w:left="680" w:hanging="680"/>
      </w:pPr>
      <w:rPr>
        <w:rFonts w:cs="Times New Roman" w:hint="default"/>
      </w:rPr>
    </w:lvl>
    <w:lvl w:ilvl="2">
      <w:start w:val="1"/>
      <w:numFmt w:val="decimal"/>
      <w:lvlText w:val="%1.%2.%3"/>
      <w:lvlJc w:val="left"/>
      <w:pPr>
        <w:tabs>
          <w:tab w:val="num" w:pos="680"/>
        </w:tabs>
        <w:ind w:left="680" w:hanging="680"/>
      </w:pPr>
      <w:rPr>
        <w:rFonts w:cs="Times New Roman" w:hint="default"/>
      </w:rPr>
    </w:lvl>
    <w:lvl w:ilvl="3">
      <w:start w:val="1"/>
      <w:numFmt w:val="decimal"/>
      <w:lvlRestart w:val="0"/>
      <w:lvlText w:val=""/>
      <w:lvlJc w:val="left"/>
      <w:pPr>
        <w:tabs>
          <w:tab w:val="num" w:pos="0"/>
        </w:tabs>
        <w:ind w:left="0" w:firstLine="0"/>
      </w:pPr>
      <w:rPr>
        <w:rFonts w:cs="Times New Roman" w:hint="default"/>
      </w:rPr>
    </w:lvl>
    <w:lvl w:ilvl="4">
      <w:start w:val="1"/>
      <w:numFmt w:val="decimal"/>
      <w:lvlText w:val="%1.%5"/>
      <w:lvlJc w:val="left"/>
      <w:pPr>
        <w:tabs>
          <w:tab w:val="num" w:pos="680"/>
        </w:tabs>
        <w:ind w:left="680" w:hanging="680"/>
      </w:pPr>
      <w:rPr>
        <w:rFonts w:cs="Times New Roman" w:hint="default"/>
      </w:rPr>
    </w:lvl>
    <w:lvl w:ilvl="5">
      <w:start w:val="1"/>
      <w:numFmt w:val="decimal"/>
      <w:lvlText w:val="%1.%5.%6"/>
      <w:lvlJc w:val="left"/>
      <w:pPr>
        <w:tabs>
          <w:tab w:val="num" w:pos="1361"/>
        </w:tabs>
        <w:ind w:left="1361" w:hanging="681"/>
      </w:pPr>
      <w:rPr>
        <w:rFonts w:cs="Times New Roman" w:hint="default"/>
      </w:rPr>
    </w:lvl>
    <w:lvl w:ilvl="6">
      <w:start w:val="1"/>
      <w:numFmt w:val="upperLetter"/>
      <w:lvlRestart w:val="0"/>
      <w:suff w:val="nothing"/>
      <w:lvlText w:val="Appendix %7"/>
      <w:lvlJc w:val="left"/>
      <w:pPr>
        <w:tabs>
          <w:tab w:val="num" w:pos="0"/>
        </w:tabs>
        <w:ind w:left="0" w:firstLine="0"/>
      </w:pPr>
      <w:rPr>
        <w:rFonts w:cs="Times New Roman" w:hint="default"/>
      </w:rPr>
    </w:lvl>
    <w:lvl w:ilvl="7">
      <w:start w:val="1"/>
      <w:numFmt w:val="decimal"/>
      <w:lvlText w:val="%7.%8"/>
      <w:lvlJc w:val="left"/>
      <w:pPr>
        <w:tabs>
          <w:tab w:val="num" w:pos="680"/>
        </w:tabs>
        <w:ind w:left="680" w:hanging="680"/>
      </w:pPr>
      <w:rPr>
        <w:rFonts w:cs="Times New Roman" w:hint="default"/>
      </w:rPr>
    </w:lvl>
    <w:lvl w:ilvl="8">
      <w:start w:val="1"/>
      <w:numFmt w:val="decimal"/>
      <w:lvlRestart w:val="0"/>
      <w:lvlText w:val=""/>
      <w:lvlJc w:val="left"/>
      <w:pPr>
        <w:tabs>
          <w:tab w:val="num" w:pos="0"/>
        </w:tabs>
        <w:ind w:left="0" w:firstLine="0"/>
      </w:pPr>
      <w:rPr>
        <w:rFonts w:cs="Times New Roman" w:hint="default"/>
      </w:rPr>
    </w:lvl>
  </w:abstractNum>
  <w:abstractNum w:abstractNumId="46">
    <w:nsid w:val="7C203610"/>
    <w:multiLevelType w:val="multilevel"/>
    <w:tmpl w:val="09A452C0"/>
    <w:name w:val="HeadingListTemplate14"/>
    <w:lvl w:ilvl="0">
      <w:start w:val="1"/>
      <w:numFmt w:val="decimal"/>
      <w:lvlRestart w:val="0"/>
      <w:suff w:val="nothing"/>
      <w:lvlText w:val="Section %1"/>
      <w:lvlJc w:val="left"/>
      <w:pPr>
        <w:ind w:left="0" w:firstLine="0"/>
      </w:pPr>
      <w:rPr>
        <w:rFonts w:cs="Times New Roman" w:hint="default"/>
      </w:rPr>
    </w:lvl>
    <w:lvl w:ilvl="1">
      <w:start w:val="1"/>
      <w:numFmt w:val="decimal"/>
      <w:lvlText w:val="%1.%2"/>
      <w:lvlJc w:val="left"/>
      <w:pPr>
        <w:tabs>
          <w:tab w:val="num" w:pos="680"/>
        </w:tabs>
        <w:ind w:left="680" w:hanging="680"/>
      </w:pPr>
      <w:rPr>
        <w:rFonts w:cs="Times New Roman" w:hint="default"/>
      </w:rPr>
    </w:lvl>
    <w:lvl w:ilvl="2">
      <w:start w:val="1"/>
      <w:numFmt w:val="decimal"/>
      <w:lvlText w:val="%1.%2.%3"/>
      <w:lvlJc w:val="left"/>
      <w:pPr>
        <w:tabs>
          <w:tab w:val="num" w:pos="680"/>
        </w:tabs>
        <w:ind w:left="680" w:hanging="680"/>
      </w:pPr>
      <w:rPr>
        <w:rFonts w:cs="Times New Roman" w:hint="default"/>
      </w:rPr>
    </w:lvl>
    <w:lvl w:ilvl="3">
      <w:start w:val="1"/>
      <w:numFmt w:val="decimal"/>
      <w:lvlRestart w:val="1"/>
      <w:lvlText w:val="%1.%4"/>
      <w:lvlJc w:val="left"/>
      <w:pPr>
        <w:tabs>
          <w:tab w:val="num" w:pos="680"/>
        </w:tabs>
        <w:ind w:left="680" w:hanging="680"/>
      </w:pPr>
      <w:rPr>
        <w:rFonts w:cs="Times New Roman" w:hint="default"/>
      </w:rPr>
    </w:lvl>
    <w:lvl w:ilvl="4">
      <w:start w:val="1"/>
      <w:numFmt w:val="lowerLetter"/>
      <w:lvlText w:val="%5."/>
      <w:lvlJc w:val="left"/>
      <w:pPr>
        <w:tabs>
          <w:tab w:val="num" w:pos="1020"/>
        </w:tabs>
        <w:ind w:left="1020" w:hanging="340"/>
      </w:pPr>
      <w:rPr>
        <w:rFonts w:cs="Times New Roman" w:hint="default"/>
      </w:rPr>
    </w:lvl>
    <w:lvl w:ilvl="5">
      <w:start w:val="1"/>
      <w:numFmt w:val="decimal"/>
      <w:lvlRestart w:val="4"/>
      <w:lvlText w:val="%1.%4.%6"/>
      <w:lvlJc w:val="left"/>
      <w:pPr>
        <w:tabs>
          <w:tab w:val="num" w:pos="1361"/>
        </w:tabs>
        <w:ind w:left="1361" w:hanging="681"/>
      </w:pPr>
      <w:rPr>
        <w:rFonts w:cs="Times New Roman" w:hint="default"/>
      </w:rPr>
    </w:lvl>
    <w:lvl w:ilvl="6">
      <w:start w:val="1"/>
      <w:numFmt w:val="lowerLetter"/>
      <w:lvlText w:val="%7."/>
      <w:lvlJc w:val="left"/>
      <w:pPr>
        <w:tabs>
          <w:tab w:val="num" w:pos="1701"/>
        </w:tabs>
        <w:ind w:left="1701" w:hanging="340"/>
      </w:pPr>
      <w:rPr>
        <w:rFonts w:cs="Times New Roman" w:hint="default"/>
      </w:rPr>
    </w:lvl>
    <w:lvl w:ilvl="7">
      <w:start w:val="1"/>
      <w:numFmt w:val="upperLetter"/>
      <w:lvlRestart w:val="0"/>
      <w:suff w:val="nothing"/>
      <w:lvlText w:val="Appendix %8"/>
      <w:lvlJc w:val="left"/>
      <w:pPr>
        <w:ind w:left="0" w:firstLine="0"/>
      </w:pPr>
      <w:rPr>
        <w:rFonts w:cs="Times New Roman" w:hint="default"/>
      </w:rPr>
    </w:lvl>
    <w:lvl w:ilvl="8">
      <w:start w:val="1"/>
      <w:numFmt w:val="decimal"/>
      <w:lvlText w:val="%8.%9"/>
      <w:lvlJc w:val="left"/>
      <w:pPr>
        <w:tabs>
          <w:tab w:val="num" w:pos="680"/>
        </w:tabs>
        <w:ind w:left="680" w:hanging="680"/>
      </w:pPr>
      <w:rPr>
        <w:rFonts w:cs="Times New Roman" w:hint="default"/>
      </w:rPr>
    </w:lvl>
  </w:abstractNum>
  <w:abstractNum w:abstractNumId="47">
    <w:nsid w:val="7DAD214A"/>
    <w:multiLevelType w:val="multilevel"/>
    <w:tmpl w:val="A3C8A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nsid w:val="7E972A1B"/>
    <w:multiLevelType w:val="multilevel"/>
    <w:tmpl w:val="A52E5C72"/>
    <w:name w:val="HeadingListTemplate11"/>
    <w:lvl w:ilvl="0">
      <w:start w:val="1"/>
      <w:numFmt w:val="decimal"/>
      <w:lvlRestart w:val="0"/>
      <w:suff w:val="nothing"/>
      <w:lvlText w:val="Section %1"/>
      <w:lvlJc w:val="left"/>
      <w:pPr>
        <w:ind w:left="0" w:firstLine="0"/>
      </w:pPr>
      <w:rPr>
        <w:rFonts w:cs="Times New Roman" w:hint="default"/>
      </w:rPr>
    </w:lvl>
    <w:lvl w:ilvl="1">
      <w:start w:val="1"/>
      <w:numFmt w:val="decimal"/>
      <w:lvlText w:val="%1.%2"/>
      <w:lvlJc w:val="left"/>
      <w:pPr>
        <w:tabs>
          <w:tab w:val="num" w:pos="680"/>
        </w:tabs>
        <w:ind w:left="680" w:hanging="680"/>
      </w:pPr>
      <w:rPr>
        <w:rFonts w:cs="Times New Roman" w:hint="default"/>
      </w:rPr>
    </w:lvl>
    <w:lvl w:ilvl="2">
      <w:start w:val="1"/>
      <w:numFmt w:val="decimal"/>
      <w:lvlText w:val="%1.%2.%3"/>
      <w:lvlJc w:val="left"/>
      <w:pPr>
        <w:tabs>
          <w:tab w:val="num" w:pos="680"/>
        </w:tabs>
        <w:ind w:left="680" w:hanging="680"/>
      </w:pPr>
      <w:rPr>
        <w:rFonts w:cs="Times New Roman" w:hint="default"/>
      </w:rPr>
    </w:lvl>
    <w:lvl w:ilvl="3">
      <w:start w:val="1"/>
      <w:numFmt w:val="decimal"/>
      <w:lvlRestart w:val="1"/>
      <w:lvlText w:val="%1.%4"/>
      <w:lvlJc w:val="left"/>
      <w:pPr>
        <w:tabs>
          <w:tab w:val="num" w:pos="680"/>
        </w:tabs>
        <w:ind w:left="680" w:hanging="680"/>
      </w:pPr>
      <w:rPr>
        <w:rFonts w:cs="Times New Roman" w:hint="default"/>
      </w:rPr>
    </w:lvl>
    <w:lvl w:ilvl="4">
      <w:start w:val="1"/>
      <w:numFmt w:val="lowerLetter"/>
      <w:lvlText w:val="%5."/>
      <w:lvlJc w:val="left"/>
      <w:pPr>
        <w:tabs>
          <w:tab w:val="num" w:pos="1020"/>
        </w:tabs>
        <w:ind w:left="1020" w:hanging="340"/>
      </w:pPr>
      <w:rPr>
        <w:rFonts w:cs="Times New Roman" w:hint="default"/>
      </w:rPr>
    </w:lvl>
    <w:lvl w:ilvl="5">
      <w:start w:val="1"/>
      <w:numFmt w:val="decimal"/>
      <w:lvlRestart w:val="4"/>
      <w:lvlText w:val="%1.%4.%6"/>
      <w:lvlJc w:val="left"/>
      <w:pPr>
        <w:tabs>
          <w:tab w:val="num" w:pos="1361"/>
        </w:tabs>
        <w:ind w:left="1361" w:hanging="681"/>
      </w:pPr>
      <w:rPr>
        <w:rFonts w:cs="Times New Roman" w:hint="default"/>
      </w:rPr>
    </w:lvl>
    <w:lvl w:ilvl="6">
      <w:start w:val="1"/>
      <w:numFmt w:val="lowerLetter"/>
      <w:lvlText w:val="%7."/>
      <w:lvlJc w:val="left"/>
      <w:pPr>
        <w:tabs>
          <w:tab w:val="num" w:pos="1701"/>
        </w:tabs>
        <w:ind w:left="1701" w:hanging="340"/>
      </w:pPr>
      <w:rPr>
        <w:rFonts w:cs="Times New Roman" w:hint="default"/>
      </w:rPr>
    </w:lvl>
    <w:lvl w:ilvl="7">
      <w:start w:val="1"/>
      <w:numFmt w:val="upperLetter"/>
      <w:lvlRestart w:val="0"/>
      <w:suff w:val="nothing"/>
      <w:lvlText w:val="Appendix %8"/>
      <w:lvlJc w:val="left"/>
      <w:pPr>
        <w:ind w:left="0" w:firstLine="0"/>
      </w:pPr>
      <w:rPr>
        <w:rFonts w:cs="Times New Roman" w:hint="default"/>
      </w:rPr>
    </w:lvl>
    <w:lvl w:ilvl="8">
      <w:start w:val="1"/>
      <w:numFmt w:val="decimal"/>
      <w:lvlText w:val="%8.%9"/>
      <w:lvlJc w:val="left"/>
      <w:pPr>
        <w:tabs>
          <w:tab w:val="num" w:pos="680"/>
        </w:tabs>
        <w:ind w:left="680" w:hanging="680"/>
      </w:pPr>
      <w:rPr>
        <w:rFonts w:cs="Times New Roman" w:hint="default"/>
      </w:rPr>
    </w:lvl>
  </w:abstractNum>
  <w:num w:numId="1">
    <w:abstractNumId w:val="38"/>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25"/>
  </w:num>
  <w:num w:numId="13">
    <w:abstractNumId w:val="15"/>
  </w:num>
  <w:num w:numId="14">
    <w:abstractNumId w:val="28"/>
  </w:num>
  <w:num w:numId="15">
    <w:abstractNumId w:val="30"/>
  </w:num>
  <w:num w:numId="16">
    <w:abstractNumId w:val="11"/>
  </w:num>
  <w:num w:numId="17">
    <w:abstractNumId w:val="43"/>
  </w:num>
  <w:num w:numId="18">
    <w:abstractNumId w:val="16"/>
  </w:num>
  <w:num w:numId="19">
    <w:abstractNumId w:val="47"/>
    <w:lvlOverride w:ilvl="0">
      <w:startOverride w:val="1"/>
    </w:lvlOverride>
  </w:num>
  <w:num w:numId="20">
    <w:abstractNumId w:val="47"/>
    <w:lvlOverride w:ilvl="0">
      <w:startOverride w:val="2"/>
    </w:lvlOverride>
  </w:num>
  <w:num w:numId="21">
    <w:abstractNumId w:val="47"/>
    <w:lvlOverride w:ilvl="0">
      <w:startOverride w:val="3"/>
    </w:lvlOverride>
  </w:num>
  <w:num w:numId="22">
    <w:abstractNumId w:val="47"/>
    <w:lvlOverride w:ilvl="0">
      <w:startOverride w:val="4"/>
    </w:lvlOverride>
  </w:num>
  <w:num w:numId="23">
    <w:abstractNumId w:val="29"/>
  </w:num>
  <w:num w:numId="24">
    <w:abstractNumId w:val="13"/>
    <w:lvlOverride w:ilvl="0">
      <w:startOverride w:val="1"/>
    </w:lvlOverride>
  </w:num>
  <w:num w:numId="25">
    <w:abstractNumId w:val="13"/>
    <w:lvlOverride w:ilvl="0">
      <w:startOverride w:val="2"/>
    </w:lvlOverride>
  </w:num>
  <w:num w:numId="26">
    <w:abstractNumId w:val="13"/>
    <w:lvlOverride w:ilvl="0">
      <w:startOverride w:val="3"/>
    </w:lvlOverride>
  </w:num>
  <w:num w:numId="27">
    <w:abstractNumId w:val="13"/>
    <w:lvlOverride w:ilvl="0">
      <w:startOverride w:val="4"/>
    </w:lvlOverride>
  </w:num>
  <w:num w:numId="28">
    <w:abstractNumId w:val="26"/>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removePersonalInformation/>
  <w:removeDateAndTime/>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100"/>
  <w:displayHorizontalDrawingGridEvery w:val="2"/>
  <w:characterSpacingControl w:val="doNotCompres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1361"/>
    <w:rsid w:val="000002F3"/>
    <w:rsid w:val="000009D5"/>
    <w:rsid w:val="00003BF9"/>
    <w:rsid w:val="00004888"/>
    <w:rsid w:val="00005279"/>
    <w:rsid w:val="000109FF"/>
    <w:rsid w:val="00011DA1"/>
    <w:rsid w:val="00013B4B"/>
    <w:rsid w:val="000219AF"/>
    <w:rsid w:val="00024D1E"/>
    <w:rsid w:val="00033CE1"/>
    <w:rsid w:val="00037543"/>
    <w:rsid w:val="0004199D"/>
    <w:rsid w:val="00046226"/>
    <w:rsid w:val="00050513"/>
    <w:rsid w:val="000545CD"/>
    <w:rsid w:val="000632C7"/>
    <w:rsid w:val="00077D22"/>
    <w:rsid w:val="00084608"/>
    <w:rsid w:val="000867EA"/>
    <w:rsid w:val="000A7DA3"/>
    <w:rsid w:val="000B1AC4"/>
    <w:rsid w:val="000B3593"/>
    <w:rsid w:val="000B3B05"/>
    <w:rsid w:val="000C18C8"/>
    <w:rsid w:val="000C3CC5"/>
    <w:rsid w:val="000C5FC2"/>
    <w:rsid w:val="000D04BA"/>
    <w:rsid w:val="000E196A"/>
    <w:rsid w:val="000E39B9"/>
    <w:rsid w:val="000E478F"/>
    <w:rsid w:val="000E6AA2"/>
    <w:rsid w:val="000E712D"/>
    <w:rsid w:val="000F19F3"/>
    <w:rsid w:val="000F383D"/>
    <w:rsid w:val="000F526D"/>
    <w:rsid w:val="00105336"/>
    <w:rsid w:val="001069DA"/>
    <w:rsid w:val="001219E0"/>
    <w:rsid w:val="00123211"/>
    <w:rsid w:val="00123DFD"/>
    <w:rsid w:val="00124AC5"/>
    <w:rsid w:val="00125A23"/>
    <w:rsid w:val="0013552F"/>
    <w:rsid w:val="00136DBA"/>
    <w:rsid w:val="0014171B"/>
    <w:rsid w:val="0014190D"/>
    <w:rsid w:val="00150F8F"/>
    <w:rsid w:val="00152D69"/>
    <w:rsid w:val="001533A3"/>
    <w:rsid w:val="001541BB"/>
    <w:rsid w:val="00155059"/>
    <w:rsid w:val="0016787F"/>
    <w:rsid w:val="00171DFC"/>
    <w:rsid w:val="00176DD5"/>
    <w:rsid w:val="001803F2"/>
    <w:rsid w:val="001956A7"/>
    <w:rsid w:val="00195838"/>
    <w:rsid w:val="001B03E8"/>
    <w:rsid w:val="001B2137"/>
    <w:rsid w:val="001B3A30"/>
    <w:rsid w:val="001B4CA3"/>
    <w:rsid w:val="001C1BEB"/>
    <w:rsid w:val="001C6A0E"/>
    <w:rsid w:val="001D5A8A"/>
    <w:rsid w:val="001E414B"/>
    <w:rsid w:val="001E7D8F"/>
    <w:rsid w:val="001F2CA2"/>
    <w:rsid w:val="001F2F9F"/>
    <w:rsid w:val="00200645"/>
    <w:rsid w:val="002006A5"/>
    <w:rsid w:val="0020277F"/>
    <w:rsid w:val="00202AED"/>
    <w:rsid w:val="00204B40"/>
    <w:rsid w:val="00206AEE"/>
    <w:rsid w:val="002070CE"/>
    <w:rsid w:val="00224E32"/>
    <w:rsid w:val="00225AA2"/>
    <w:rsid w:val="002276A7"/>
    <w:rsid w:val="00227D6F"/>
    <w:rsid w:val="002305C6"/>
    <w:rsid w:val="00233067"/>
    <w:rsid w:val="0023428B"/>
    <w:rsid w:val="00236134"/>
    <w:rsid w:val="00237684"/>
    <w:rsid w:val="00240664"/>
    <w:rsid w:val="00241204"/>
    <w:rsid w:val="00241E9A"/>
    <w:rsid w:val="002443EC"/>
    <w:rsid w:val="00245DA5"/>
    <w:rsid w:val="00246970"/>
    <w:rsid w:val="00250822"/>
    <w:rsid w:val="00250962"/>
    <w:rsid w:val="0025302F"/>
    <w:rsid w:val="002614D4"/>
    <w:rsid w:val="00263E3B"/>
    <w:rsid w:val="002732BF"/>
    <w:rsid w:val="002744F7"/>
    <w:rsid w:val="002774CA"/>
    <w:rsid w:val="00277735"/>
    <w:rsid w:val="00294F28"/>
    <w:rsid w:val="00297E52"/>
    <w:rsid w:val="002A4791"/>
    <w:rsid w:val="002A6F63"/>
    <w:rsid w:val="002B4AA4"/>
    <w:rsid w:val="002C075C"/>
    <w:rsid w:val="002C0D9E"/>
    <w:rsid w:val="002D0001"/>
    <w:rsid w:val="002D78D0"/>
    <w:rsid w:val="002E4B33"/>
    <w:rsid w:val="002E563B"/>
    <w:rsid w:val="002F0BF6"/>
    <w:rsid w:val="002F34DF"/>
    <w:rsid w:val="002F4E9D"/>
    <w:rsid w:val="002F5401"/>
    <w:rsid w:val="002F68EB"/>
    <w:rsid w:val="00300075"/>
    <w:rsid w:val="0031198F"/>
    <w:rsid w:val="003146B1"/>
    <w:rsid w:val="00315D11"/>
    <w:rsid w:val="00320EC1"/>
    <w:rsid w:val="00323CA5"/>
    <w:rsid w:val="003264E8"/>
    <w:rsid w:val="00333CD5"/>
    <w:rsid w:val="00334311"/>
    <w:rsid w:val="0033611E"/>
    <w:rsid w:val="00337E94"/>
    <w:rsid w:val="0034416F"/>
    <w:rsid w:val="00350AA1"/>
    <w:rsid w:val="00356DC1"/>
    <w:rsid w:val="00361361"/>
    <w:rsid w:val="003634F6"/>
    <w:rsid w:val="00383538"/>
    <w:rsid w:val="00384C08"/>
    <w:rsid w:val="003940B8"/>
    <w:rsid w:val="0039632C"/>
    <w:rsid w:val="003A5866"/>
    <w:rsid w:val="003A599B"/>
    <w:rsid w:val="003A5D84"/>
    <w:rsid w:val="003B0BF8"/>
    <w:rsid w:val="003B5535"/>
    <w:rsid w:val="003B649B"/>
    <w:rsid w:val="003B6758"/>
    <w:rsid w:val="003C11B3"/>
    <w:rsid w:val="003C1A96"/>
    <w:rsid w:val="003C27CF"/>
    <w:rsid w:val="003C2F84"/>
    <w:rsid w:val="003F2457"/>
    <w:rsid w:val="003F618D"/>
    <w:rsid w:val="0040026B"/>
    <w:rsid w:val="004012ED"/>
    <w:rsid w:val="004016C6"/>
    <w:rsid w:val="00402D83"/>
    <w:rsid w:val="00406826"/>
    <w:rsid w:val="00411C20"/>
    <w:rsid w:val="0041363A"/>
    <w:rsid w:val="00421FF2"/>
    <w:rsid w:val="0043074B"/>
    <w:rsid w:val="004325E2"/>
    <w:rsid w:val="00435E3F"/>
    <w:rsid w:val="00436C52"/>
    <w:rsid w:val="00441B32"/>
    <w:rsid w:val="00447ED2"/>
    <w:rsid w:val="00452828"/>
    <w:rsid w:val="004579E7"/>
    <w:rsid w:val="00460893"/>
    <w:rsid w:val="004737C9"/>
    <w:rsid w:val="00474004"/>
    <w:rsid w:val="00481845"/>
    <w:rsid w:val="00481B5D"/>
    <w:rsid w:val="00484BB2"/>
    <w:rsid w:val="004A1675"/>
    <w:rsid w:val="004A339F"/>
    <w:rsid w:val="004A479C"/>
    <w:rsid w:val="004A4CA8"/>
    <w:rsid w:val="004A5EBD"/>
    <w:rsid w:val="004A6191"/>
    <w:rsid w:val="004C29FE"/>
    <w:rsid w:val="004D4163"/>
    <w:rsid w:val="004E06CF"/>
    <w:rsid w:val="004E1298"/>
    <w:rsid w:val="004E5C47"/>
    <w:rsid w:val="004E7EDD"/>
    <w:rsid w:val="004F44AB"/>
    <w:rsid w:val="004F49AA"/>
    <w:rsid w:val="004F63C7"/>
    <w:rsid w:val="00517133"/>
    <w:rsid w:val="00522AA9"/>
    <w:rsid w:val="0052476C"/>
    <w:rsid w:val="00527608"/>
    <w:rsid w:val="00534AA2"/>
    <w:rsid w:val="005422F3"/>
    <w:rsid w:val="00546F37"/>
    <w:rsid w:val="005519D2"/>
    <w:rsid w:val="005522B2"/>
    <w:rsid w:val="00553079"/>
    <w:rsid w:val="005535D6"/>
    <w:rsid w:val="00561313"/>
    <w:rsid w:val="00566375"/>
    <w:rsid w:val="005715D2"/>
    <w:rsid w:val="00572D38"/>
    <w:rsid w:val="005731E4"/>
    <w:rsid w:val="005769CE"/>
    <w:rsid w:val="005774E8"/>
    <w:rsid w:val="005804B6"/>
    <w:rsid w:val="005840D5"/>
    <w:rsid w:val="00590E3E"/>
    <w:rsid w:val="005922C5"/>
    <w:rsid w:val="00595868"/>
    <w:rsid w:val="00595F76"/>
    <w:rsid w:val="005A0D21"/>
    <w:rsid w:val="005A2D3F"/>
    <w:rsid w:val="005A3099"/>
    <w:rsid w:val="005A3EEF"/>
    <w:rsid w:val="005A44B8"/>
    <w:rsid w:val="005B25B0"/>
    <w:rsid w:val="005B485F"/>
    <w:rsid w:val="005C55CB"/>
    <w:rsid w:val="005D7A03"/>
    <w:rsid w:val="005E1221"/>
    <w:rsid w:val="005E2DC1"/>
    <w:rsid w:val="005E2E55"/>
    <w:rsid w:val="005E5F0E"/>
    <w:rsid w:val="005E7AAE"/>
    <w:rsid w:val="005F73F1"/>
    <w:rsid w:val="005F7528"/>
    <w:rsid w:val="006044D5"/>
    <w:rsid w:val="00613094"/>
    <w:rsid w:val="0061400A"/>
    <w:rsid w:val="006155DF"/>
    <w:rsid w:val="00616370"/>
    <w:rsid w:val="00616F5F"/>
    <w:rsid w:val="006223CA"/>
    <w:rsid w:val="00624E5A"/>
    <w:rsid w:val="00634B68"/>
    <w:rsid w:val="00642531"/>
    <w:rsid w:val="006477E6"/>
    <w:rsid w:val="0065528E"/>
    <w:rsid w:val="00655584"/>
    <w:rsid w:val="00657E1C"/>
    <w:rsid w:val="006601EF"/>
    <w:rsid w:val="00671167"/>
    <w:rsid w:val="006717B9"/>
    <w:rsid w:val="006725D7"/>
    <w:rsid w:val="006767CC"/>
    <w:rsid w:val="006773E4"/>
    <w:rsid w:val="006A1E1F"/>
    <w:rsid w:val="006B64DC"/>
    <w:rsid w:val="006C3275"/>
    <w:rsid w:val="006C373A"/>
    <w:rsid w:val="006C6A88"/>
    <w:rsid w:val="006C776E"/>
    <w:rsid w:val="006D3840"/>
    <w:rsid w:val="006E27FE"/>
    <w:rsid w:val="006E47DB"/>
    <w:rsid w:val="006F23A9"/>
    <w:rsid w:val="006F6D02"/>
    <w:rsid w:val="0070187A"/>
    <w:rsid w:val="0070506A"/>
    <w:rsid w:val="0070722E"/>
    <w:rsid w:val="007079C0"/>
    <w:rsid w:val="007108FE"/>
    <w:rsid w:val="00712B84"/>
    <w:rsid w:val="007147CA"/>
    <w:rsid w:val="00715B2E"/>
    <w:rsid w:val="00715D4E"/>
    <w:rsid w:val="00731DAC"/>
    <w:rsid w:val="007344C0"/>
    <w:rsid w:val="00736366"/>
    <w:rsid w:val="00742AD2"/>
    <w:rsid w:val="00744CC6"/>
    <w:rsid w:val="00744FE8"/>
    <w:rsid w:val="00751147"/>
    <w:rsid w:val="007538E7"/>
    <w:rsid w:val="00753BB2"/>
    <w:rsid w:val="0076203C"/>
    <w:rsid w:val="00767632"/>
    <w:rsid w:val="00767B76"/>
    <w:rsid w:val="0077048E"/>
    <w:rsid w:val="00770816"/>
    <w:rsid w:val="00770876"/>
    <w:rsid w:val="00771BB2"/>
    <w:rsid w:val="0077205B"/>
    <w:rsid w:val="00787B91"/>
    <w:rsid w:val="00787BEA"/>
    <w:rsid w:val="007906FF"/>
    <w:rsid w:val="00792E9C"/>
    <w:rsid w:val="00795711"/>
    <w:rsid w:val="007A3FB0"/>
    <w:rsid w:val="007B2F4C"/>
    <w:rsid w:val="007B6E65"/>
    <w:rsid w:val="007C4A1F"/>
    <w:rsid w:val="007C5BB8"/>
    <w:rsid w:val="007D549C"/>
    <w:rsid w:val="007E128C"/>
    <w:rsid w:val="007E1CB8"/>
    <w:rsid w:val="007E58C0"/>
    <w:rsid w:val="007E60D1"/>
    <w:rsid w:val="007F449A"/>
    <w:rsid w:val="007F4F76"/>
    <w:rsid w:val="007F6616"/>
    <w:rsid w:val="00803BBB"/>
    <w:rsid w:val="00804A82"/>
    <w:rsid w:val="00806B4F"/>
    <w:rsid w:val="00811127"/>
    <w:rsid w:val="00825C1E"/>
    <w:rsid w:val="00826232"/>
    <w:rsid w:val="0082778E"/>
    <w:rsid w:val="008355DA"/>
    <w:rsid w:val="00835FEB"/>
    <w:rsid w:val="00837736"/>
    <w:rsid w:val="00840561"/>
    <w:rsid w:val="008455D6"/>
    <w:rsid w:val="00845F39"/>
    <w:rsid w:val="0084626A"/>
    <w:rsid w:val="00851345"/>
    <w:rsid w:val="00852E0A"/>
    <w:rsid w:val="00853037"/>
    <w:rsid w:val="00855D62"/>
    <w:rsid w:val="00856F0C"/>
    <w:rsid w:val="00864472"/>
    <w:rsid w:val="008647E8"/>
    <w:rsid w:val="00864F96"/>
    <w:rsid w:val="00875098"/>
    <w:rsid w:val="00883652"/>
    <w:rsid w:val="00883B4D"/>
    <w:rsid w:val="008844FC"/>
    <w:rsid w:val="00892C95"/>
    <w:rsid w:val="008A0C65"/>
    <w:rsid w:val="008A10E2"/>
    <w:rsid w:val="008A23D3"/>
    <w:rsid w:val="008A302E"/>
    <w:rsid w:val="008B244B"/>
    <w:rsid w:val="008B6A3E"/>
    <w:rsid w:val="008B6EE9"/>
    <w:rsid w:val="008C0405"/>
    <w:rsid w:val="008C3054"/>
    <w:rsid w:val="008C3351"/>
    <w:rsid w:val="008D0939"/>
    <w:rsid w:val="008D3378"/>
    <w:rsid w:val="008D3D1F"/>
    <w:rsid w:val="008D6B1D"/>
    <w:rsid w:val="008E1928"/>
    <w:rsid w:val="008E2888"/>
    <w:rsid w:val="008E2A81"/>
    <w:rsid w:val="008E7F7B"/>
    <w:rsid w:val="008F20FF"/>
    <w:rsid w:val="008F6952"/>
    <w:rsid w:val="009076CE"/>
    <w:rsid w:val="0091736D"/>
    <w:rsid w:val="00921C70"/>
    <w:rsid w:val="0092527D"/>
    <w:rsid w:val="0093101A"/>
    <w:rsid w:val="00936026"/>
    <w:rsid w:val="0093637A"/>
    <w:rsid w:val="00937D45"/>
    <w:rsid w:val="00945869"/>
    <w:rsid w:val="009536F9"/>
    <w:rsid w:val="009618A6"/>
    <w:rsid w:val="0096395A"/>
    <w:rsid w:val="009652BD"/>
    <w:rsid w:val="00970D07"/>
    <w:rsid w:val="00971ABE"/>
    <w:rsid w:val="00971F8D"/>
    <w:rsid w:val="00972649"/>
    <w:rsid w:val="00984122"/>
    <w:rsid w:val="00984969"/>
    <w:rsid w:val="0098576B"/>
    <w:rsid w:val="0099242D"/>
    <w:rsid w:val="009944A0"/>
    <w:rsid w:val="009A01EC"/>
    <w:rsid w:val="009A03BA"/>
    <w:rsid w:val="009A6412"/>
    <w:rsid w:val="009B04B1"/>
    <w:rsid w:val="009B116A"/>
    <w:rsid w:val="009B66F5"/>
    <w:rsid w:val="009B6A9A"/>
    <w:rsid w:val="009C01BF"/>
    <w:rsid w:val="009C2307"/>
    <w:rsid w:val="009C2E3D"/>
    <w:rsid w:val="009C5FCF"/>
    <w:rsid w:val="009D1675"/>
    <w:rsid w:val="009F41B1"/>
    <w:rsid w:val="009F6D39"/>
    <w:rsid w:val="00A04860"/>
    <w:rsid w:val="00A053B9"/>
    <w:rsid w:val="00A075D1"/>
    <w:rsid w:val="00A07E41"/>
    <w:rsid w:val="00A1022F"/>
    <w:rsid w:val="00A23C49"/>
    <w:rsid w:val="00A2408D"/>
    <w:rsid w:val="00A24E23"/>
    <w:rsid w:val="00A2756F"/>
    <w:rsid w:val="00A34524"/>
    <w:rsid w:val="00A3506A"/>
    <w:rsid w:val="00A354C9"/>
    <w:rsid w:val="00A356BD"/>
    <w:rsid w:val="00A37EBF"/>
    <w:rsid w:val="00A41DE6"/>
    <w:rsid w:val="00A4651A"/>
    <w:rsid w:val="00A6198C"/>
    <w:rsid w:val="00A62661"/>
    <w:rsid w:val="00A629ED"/>
    <w:rsid w:val="00A6613A"/>
    <w:rsid w:val="00A71E78"/>
    <w:rsid w:val="00A864CF"/>
    <w:rsid w:val="00A8712F"/>
    <w:rsid w:val="00A9252A"/>
    <w:rsid w:val="00AA1B2A"/>
    <w:rsid w:val="00AA4CFE"/>
    <w:rsid w:val="00AA5C68"/>
    <w:rsid w:val="00AA61A3"/>
    <w:rsid w:val="00AB198A"/>
    <w:rsid w:val="00AB2DF8"/>
    <w:rsid w:val="00AB35BF"/>
    <w:rsid w:val="00AB4288"/>
    <w:rsid w:val="00AC2B87"/>
    <w:rsid w:val="00AC2DD9"/>
    <w:rsid w:val="00AC51BE"/>
    <w:rsid w:val="00AD367B"/>
    <w:rsid w:val="00AD6852"/>
    <w:rsid w:val="00AE4B8D"/>
    <w:rsid w:val="00AE6549"/>
    <w:rsid w:val="00AE6A0C"/>
    <w:rsid w:val="00AF14FE"/>
    <w:rsid w:val="00AF178B"/>
    <w:rsid w:val="00AF38B5"/>
    <w:rsid w:val="00AF79F2"/>
    <w:rsid w:val="00B0375F"/>
    <w:rsid w:val="00B039D0"/>
    <w:rsid w:val="00B07D52"/>
    <w:rsid w:val="00B10B2B"/>
    <w:rsid w:val="00B13BC1"/>
    <w:rsid w:val="00B158BF"/>
    <w:rsid w:val="00B15E37"/>
    <w:rsid w:val="00B259F3"/>
    <w:rsid w:val="00B31436"/>
    <w:rsid w:val="00B35E6E"/>
    <w:rsid w:val="00B44EC3"/>
    <w:rsid w:val="00B51C2C"/>
    <w:rsid w:val="00B61E53"/>
    <w:rsid w:val="00B637FD"/>
    <w:rsid w:val="00B63A62"/>
    <w:rsid w:val="00B67AB6"/>
    <w:rsid w:val="00B704D1"/>
    <w:rsid w:val="00B70D5D"/>
    <w:rsid w:val="00B73FA3"/>
    <w:rsid w:val="00B77929"/>
    <w:rsid w:val="00B91DCC"/>
    <w:rsid w:val="00B93222"/>
    <w:rsid w:val="00B97E79"/>
    <w:rsid w:val="00BB06BE"/>
    <w:rsid w:val="00BB1080"/>
    <w:rsid w:val="00BB3A2D"/>
    <w:rsid w:val="00BB59DC"/>
    <w:rsid w:val="00BB5CE5"/>
    <w:rsid w:val="00BB7165"/>
    <w:rsid w:val="00BC0981"/>
    <w:rsid w:val="00BC7A55"/>
    <w:rsid w:val="00BD32EE"/>
    <w:rsid w:val="00BD6190"/>
    <w:rsid w:val="00BD63B9"/>
    <w:rsid w:val="00BD6415"/>
    <w:rsid w:val="00BE6554"/>
    <w:rsid w:val="00BE6867"/>
    <w:rsid w:val="00BF28EA"/>
    <w:rsid w:val="00BF5D2D"/>
    <w:rsid w:val="00BF6C26"/>
    <w:rsid w:val="00BF7E8D"/>
    <w:rsid w:val="00C02D38"/>
    <w:rsid w:val="00C055DD"/>
    <w:rsid w:val="00C16796"/>
    <w:rsid w:val="00C21919"/>
    <w:rsid w:val="00C22AE7"/>
    <w:rsid w:val="00C24CDF"/>
    <w:rsid w:val="00C32109"/>
    <w:rsid w:val="00C349E9"/>
    <w:rsid w:val="00C40136"/>
    <w:rsid w:val="00C44493"/>
    <w:rsid w:val="00C453BE"/>
    <w:rsid w:val="00C504ED"/>
    <w:rsid w:val="00C53A30"/>
    <w:rsid w:val="00C55C2C"/>
    <w:rsid w:val="00C57D1A"/>
    <w:rsid w:val="00C62AAD"/>
    <w:rsid w:val="00C63B13"/>
    <w:rsid w:val="00C6704C"/>
    <w:rsid w:val="00C75CB3"/>
    <w:rsid w:val="00C8324F"/>
    <w:rsid w:val="00C84B04"/>
    <w:rsid w:val="00C861CB"/>
    <w:rsid w:val="00C8667D"/>
    <w:rsid w:val="00C90DF4"/>
    <w:rsid w:val="00C95961"/>
    <w:rsid w:val="00C9642C"/>
    <w:rsid w:val="00CA1966"/>
    <w:rsid w:val="00CA1E81"/>
    <w:rsid w:val="00CA2C99"/>
    <w:rsid w:val="00CB0356"/>
    <w:rsid w:val="00CB1BE9"/>
    <w:rsid w:val="00CB7C68"/>
    <w:rsid w:val="00CC5ECA"/>
    <w:rsid w:val="00CD38D7"/>
    <w:rsid w:val="00CD42B4"/>
    <w:rsid w:val="00CD63D9"/>
    <w:rsid w:val="00CE6417"/>
    <w:rsid w:val="00CF4E35"/>
    <w:rsid w:val="00CF55BA"/>
    <w:rsid w:val="00CF6EC1"/>
    <w:rsid w:val="00CF7983"/>
    <w:rsid w:val="00D044A4"/>
    <w:rsid w:val="00D053BD"/>
    <w:rsid w:val="00D1308B"/>
    <w:rsid w:val="00D13476"/>
    <w:rsid w:val="00D22FA3"/>
    <w:rsid w:val="00D240BA"/>
    <w:rsid w:val="00D24BD4"/>
    <w:rsid w:val="00D3111F"/>
    <w:rsid w:val="00D34377"/>
    <w:rsid w:val="00D420FC"/>
    <w:rsid w:val="00D44B02"/>
    <w:rsid w:val="00D47954"/>
    <w:rsid w:val="00D61BA2"/>
    <w:rsid w:val="00D64ABE"/>
    <w:rsid w:val="00D66533"/>
    <w:rsid w:val="00D701D1"/>
    <w:rsid w:val="00D71144"/>
    <w:rsid w:val="00D72366"/>
    <w:rsid w:val="00D75341"/>
    <w:rsid w:val="00D803CA"/>
    <w:rsid w:val="00D84B67"/>
    <w:rsid w:val="00D90D9F"/>
    <w:rsid w:val="00D92A7F"/>
    <w:rsid w:val="00D92E52"/>
    <w:rsid w:val="00D95C0B"/>
    <w:rsid w:val="00D96DDF"/>
    <w:rsid w:val="00D97D9B"/>
    <w:rsid w:val="00DA72C9"/>
    <w:rsid w:val="00DA75DE"/>
    <w:rsid w:val="00DB0871"/>
    <w:rsid w:val="00DB14BE"/>
    <w:rsid w:val="00DB2D9C"/>
    <w:rsid w:val="00DB32E5"/>
    <w:rsid w:val="00DB4D86"/>
    <w:rsid w:val="00DB68BE"/>
    <w:rsid w:val="00DC04E0"/>
    <w:rsid w:val="00DC4450"/>
    <w:rsid w:val="00DC4B4B"/>
    <w:rsid w:val="00DC79E0"/>
    <w:rsid w:val="00DD01EE"/>
    <w:rsid w:val="00DD36D3"/>
    <w:rsid w:val="00DD5C26"/>
    <w:rsid w:val="00DE039B"/>
    <w:rsid w:val="00DE3853"/>
    <w:rsid w:val="00DF0818"/>
    <w:rsid w:val="00DF11BA"/>
    <w:rsid w:val="00DF1725"/>
    <w:rsid w:val="00E00116"/>
    <w:rsid w:val="00E04810"/>
    <w:rsid w:val="00E052DF"/>
    <w:rsid w:val="00E1765B"/>
    <w:rsid w:val="00E2166F"/>
    <w:rsid w:val="00E312C8"/>
    <w:rsid w:val="00E33E2B"/>
    <w:rsid w:val="00E4007B"/>
    <w:rsid w:val="00E41D95"/>
    <w:rsid w:val="00E51967"/>
    <w:rsid w:val="00E53186"/>
    <w:rsid w:val="00E536FC"/>
    <w:rsid w:val="00E57937"/>
    <w:rsid w:val="00E60B63"/>
    <w:rsid w:val="00E628C7"/>
    <w:rsid w:val="00E63AAA"/>
    <w:rsid w:val="00E67CCA"/>
    <w:rsid w:val="00E727B4"/>
    <w:rsid w:val="00E736F7"/>
    <w:rsid w:val="00E74B32"/>
    <w:rsid w:val="00E75576"/>
    <w:rsid w:val="00E8527D"/>
    <w:rsid w:val="00E916A3"/>
    <w:rsid w:val="00E944D0"/>
    <w:rsid w:val="00E96D89"/>
    <w:rsid w:val="00E97466"/>
    <w:rsid w:val="00EA0CCC"/>
    <w:rsid w:val="00EA156D"/>
    <w:rsid w:val="00EA7BF0"/>
    <w:rsid w:val="00EB0CB6"/>
    <w:rsid w:val="00EB0E13"/>
    <w:rsid w:val="00EB3055"/>
    <w:rsid w:val="00EB51D3"/>
    <w:rsid w:val="00EB5639"/>
    <w:rsid w:val="00EC1D4E"/>
    <w:rsid w:val="00EC3AF0"/>
    <w:rsid w:val="00EC6319"/>
    <w:rsid w:val="00EC6713"/>
    <w:rsid w:val="00ED258F"/>
    <w:rsid w:val="00ED46B0"/>
    <w:rsid w:val="00EE5C88"/>
    <w:rsid w:val="00EE6333"/>
    <w:rsid w:val="00EF0E86"/>
    <w:rsid w:val="00EF2C1D"/>
    <w:rsid w:val="00EF373A"/>
    <w:rsid w:val="00EF5361"/>
    <w:rsid w:val="00EF5882"/>
    <w:rsid w:val="00F10294"/>
    <w:rsid w:val="00F150A1"/>
    <w:rsid w:val="00F22C80"/>
    <w:rsid w:val="00F2570F"/>
    <w:rsid w:val="00F305B1"/>
    <w:rsid w:val="00F32D76"/>
    <w:rsid w:val="00F33AF2"/>
    <w:rsid w:val="00F36308"/>
    <w:rsid w:val="00F40481"/>
    <w:rsid w:val="00F4585D"/>
    <w:rsid w:val="00F538BD"/>
    <w:rsid w:val="00F55AB8"/>
    <w:rsid w:val="00F60343"/>
    <w:rsid w:val="00F6280F"/>
    <w:rsid w:val="00F674AC"/>
    <w:rsid w:val="00F717DC"/>
    <w:rsid w:val="00F735C7"/>
    <w:rsid w:val="00F75546"/>
    <w:rsid w:val="00F9005F"/>
    <w:rsid w:val="00F9444A"/>
    <w:rsid w:val="00FA1936"/>
    <w:rsid w:val="00FA660C"/>
    <w:rsid w:val="00FB1CB2"/>
    <w:rsid w:val="00FB2247"/>
    <w:rsid w:val="00FB512F"/>
    <w:rsid w:val="00FB525D"/>
    <w:rsid w:val="00FC3703"/>
    <w:rsid w:val="00FD23DE"/>
    <w:rsid w:val="00FD5EB5"/>
    <w:rsid w:val="00FD6235"/>
    <w:rsid w:val="00FD63D8"/>
    <w:rsid w:val="00FD6503"/>
    <w:rsid w:val="00FE2D74"/>
    <w:rsid w:val="00FF19FD"/>
    <w:rsid w:val="00FF4442"/>
    <w:rsid w:val="00FF7955"/>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0E55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4" w:qFormat="1"/>
    <w:lsdException w:name="heading 5" w:qFormat="1"/>
    <w:lsdException w:name="heading 6" w:qFormat="1"/>
    <w:lsdException w:name="heading 7" w:semiHidden="1" w:unhideWhenUsed="1" w:qFormat="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qFormat="1"/>
    <w:lsdException w:name="Body Text Indent 3" w:semiHidden="1" w:unhideWhenUsed="1" w:qFormat="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5C2C"/>
    <w:pPr>
      <w:spacing w:after="160" w:line="259" w:lineRule="auto"/>
    </w:pPr>
    <w:rPr>
      <w:rFonts w:asciiTheme="minorHAnsi" w:eastAsiaTheme="minorHAnsi" w:hAnsiTheme="minorHAnsi" w:cstheme="minorBidi"/>
      <w:sz w:val="22"/>
      <w:szCs w:val="22"/>
      <w:lang w:val="en-US" w:eastAsia="en-US"/>
    </w:rPr>
  </w:style>
  <w:style w:type="paragraph" w:styleId="Heading1">
    <w:name w:val="heading 1"/>
    <w:basedOn w:val="Base"/>
    <w:next w:val="Heading4"/>
    <w:qFormat/>
    <w:rsid w:val="000F19F3"/>
    <w:pPr>
      <w:keepNext/>
      <w:keepLines/>
      <w:numPr>
        <w:numId w:val="1"/>
      </w:numPr>
      <w:spacing w:before="240" w:after="240"/>
      <w:outlineLvl w:val="0"/>
    </w:pPr>
    <w:rPr>
      <w:rFonts w:asciiTheme="majorHAnsi" w:hAnsiTheme="majorHAnsi" w:cs="Arial"/>
      <w:b/>
      <w:bCs/>
      <w:kern w:val="32"/>
      <w:szCs w:val="32"/>
    </w:rPr>
  </w:style>
  <w:style w:type="paragraph" w:styleId="Heading2">
    <w:name w:val="heading 2"/>
    <w:basedOn w:val="Heading1"/>
    <w:next w:val="BodyText"/>
    <w:rsid w:val="000F19F3"/>
    <w:pPr>
      <w:numPr>
        <w:numId w:val="0"/>
      </w:numPr>
      <w:outlineLvl w:val="1"/>
    </w:pPr>
    <w:rPr>
      <w:bCs w:val="0"/>
      <w:iCs/>
      <w:sz w:val="24"/>
      <w:szCs w:val="28"/>
    </w:rPr>
  </w:style>
  <w:style w:type="paragraph" w:styleId="Heading3">
    <w:name w:val="heading 3"/>
    <w:basedOn w:val="Heading2"/>
    <w:next w:val="BodyText"/>
    <w:rsid w:val="000F19F3"/>
    <w:pPr>
      <w:outlineLvl w:val="2"/>
    </w:pPr>
    <w:rPr>
      <w:bCs/>
      <w:sz w:val="22"/>
      <w:szCs w:val="26"/>
    </w:rPr>
  </w:style>
  <w:style w:type="paragraph" w:styleId="Heading4">
    <w:name w:val="heading 4"/>
    <w:basedOn w:val="Normal"/>
    <w:qFormat/>
    <w:rsid w:val="000F19F3"/>
    <w:pPr>
      <w:numPr>
        <w:ilvl w:val="3"/>
        <w:numId w:val="1"/>
      </w:numPr>
      <w:spacing w:before="240" w:after="240"/>
      <w:outlineLvl w:val="3"/>
    </w:pPr>
    <w:rPr>
      <w:bCs/>
      <w:szCs w:val="28"/>
    </w:rPr>
  </w:style>
  <w:style w:type="paragraph" w:styleId="Heading5">
    <w:name w:val="heading 5"/>
    <w:basedOn w:val="Normal"/>
    <w:qFormat/>
    <w:rsid w:val="000F19F3"/>
    <w:pPr>
      <w:numPr>
        <w:ilvl w:val="4"/>
        <w:numId w:val="1"/>
      </w:numPr>
      <w:spacing w:before="360" w:after="360"/>
      <w:outlineLvl w:val="4"/>
    </w:pPr>
    <w:rPr>
      <w:bCs/>
      <w:iCs/>
      <w:szCs w:val="26"/>
    </w:rPr>
  </w:style>
  <w:style w:type="paragraph" w:styleId="Heading6">
    <w:name w:val="heading 6"/>
    <w:basedOn w:val="Normal"/>
    <w:qFormat/>
    <w:rsid w:val="000F19F3"/>
    <w:pPr>
      <w:numPr>
        <w:ilvl w:val="5"/>
        <w:numId w:val="1"/>
      </w:numPr>
      <w:spacing w:before="360" w:after="360"/>
      <w:outlineLvl w:val="5"/>
    </w:pPr>
    <w:rPr>
      <w:bCs/>
    </w:rPr>
  </w:style>
  <w:style w:type="paragraph" w:styleId="Heading7">
    <w:name w:val="heading 7"/>
    <w:basedOn w:val="Heading1"/>
    <w:qFormat/>
    <w:rsid w:val="000F19F3"/>
    <w:pPr>
      <w:keepNext w:val="0"/>
      <w:keepLines w:val="0"/>
      <w:numPr>
        <w:ilvl w:val="6"/>
      </w:numPr>
      <w:spacing w:before="360" w:after="360"/>
      <w:outlineLvl w:val="6"/>
    </w:pPr>
    <w:rPr>
      <w:b w:val="0"/>
    </w:rPr>
  </w:style>
  <w:style w:type="paragraph" w:styleId="Heading8">
    <w:name w:val="heading 8"/>
    <w:basedOn w:val="Heading1"/>
    <w:next w:val="BodyText"/>
    <w:link w:val="Heading8Char"/>
    <w:rsid w:val="000F19F3"/>
    <w:pPr>
      <w:numPr>
        <w:ilvl w:val="7"/>
      </w:numPr>
      <w:outlineLvl w:val="7"/>
    </w:pPr>
    <w:rPr>
      <w:b w:val="0"/>
      <w:iCs/>
      <w:sz w:val="48"/>
    </w:rPr>
  </w:style>
  <w:style w:type="paragraph" w:styleId="Heading9">
    <w:name w:val="heading 9"/>
    <w:basedOn w:val="Heading2"/>
    <w:next w:val="BodyText"/>
    <w:rsid w:val="000F19F3"/>
    <w:pPr>
      <w:numPr>
        <w:ilvl w:val="8"/>
        <w:numId w:val="1"/>
      </w:numPr>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0F19F3"/>
    <w:pPr>
      <w:spacing w:before="240" w:after="240"/>
    </w:pPr>
  </w:style>
  <w:style w:type="character" w:customStyle="1" w:styleId="Heading8Char">
    <w:name w:val="Heading 8 Char"/>
    <w:basedOn w:val="DefaultParagraphFont"/>
    <w:link w:val="Heading8"/>
    <w:rsid w:val="00D1308B"/>
    <w:rPr>
      <w:rFonts w:asciiTheme="majorHAnsi" w:hAnsiTheme="majorHAnsi" w:cs="Arial"/>
      <w:bCs/>
      <w:iCs/>
      <w:kern w:val="32"/>
      <w:sz w:val="48"/>
      <w:szCs w:val="32"/>
      <w:lang w:eastAsia="en-US"/>
    </w:rPr>
  </w:style>
  <w:style w:type="paragraph" w:styleId="Header">
    <w:name w:val="header"/>
    <w:basedOn w:val="Base"/>
    <w:rsid w:val="000F19F3"/>
    <w:pPr>
      <w:tabs>
        <w:tab w:val="right" w:pos="9367"/>
      </w:tabs>
    </w:pPr>
    <w:rPr>
      <w:sz w:val="12"/>
    </w:rPr>
  </w:style>
  <w:style w:type="paragraph" w:styleId="Footer">
    <w:name w:val="footer"/>
    <w:basedOn w:val="Normal"/>
    <w:link w:val="FooterChar"/>
    <w:rsid w:val="000F19F3"/>
    <w:pPr>
      <w:tabs>
        <w:tab w:val="right" w:pos="9367"/>
      </w:tabs>
    </w:pPr>
    <w:rPr>
      <w:sz w:val="12"/>
    </w:rPr>
  </w:style>
  <w:style w:type="character" w:styleId="PageNumber">
    <w:name w:val="page number"/>
    <w:basedOn w:val="DefaultParagraphFont"/>
    <w:rsid w:val="000F19F3"/>
    <w:rPr>
      <w:rFonts w:cs="Times New Roman"/>
    </w:rPr>
  </w:style>
  <w:style w:type="paragraph" w:styleId="TOCHeading">
    <w:name w:val="TOC Heading"/>
    <w:basedOn w:val="Normal"/>
    <w:next w:val="Normal"/>
    <w:rsid w:val="000F19F3"/>
    <w:pPr>
      <w:spacing w:after="1728"/>
    </w:pPr>
    <w:rPr>
      <w:sz w:val="48"/>
      <w:szCs w:val="48"/>
    </w:rPr>
  </w:style>
  <w:style w:type="paragraph" w:styleId="Quote">
    <w:name w:val="Quote"/>
    <w:basedOn w:val="Normal"/>
    <w:next w:val="Normal"/>
    <w:rsid w:val="000F19F3"/>
    <w:pPr>
      <w:keepLines/>
      <w:spacing w:after="360" w:line="360" w:lineRule="auto"/>
      <w:ind w:left="1080"/>
    </w:pPr>
    <w:rPr>
      <w:b/>
      <w:i/>
      <w:sz w:val="16"/>
      <w:szCs w:val="16"/>
    </w:rPr>
  </w:style>
  <w:style w:type="paragraph" w:customStyle="1" w:styleId="BulletList1">
    <w:name w:val="Bullet List 1"/>
    <w:basedOn w:val="Normal"/>
    <w:qFormat/>
    <w:rsid w:val="00DF1725"/>
    <w:pPr>
      <w:numPr>
        <w:numId w:val="18"/>
      </w:numPr>
      <w:spacing w:before="240" w:after="240"/>
    </w:pPr>
    <w:rPr>
      <w:szCs w:val="20"/>
    </w:rPr>
  </w:style>
  <w:style w:type="paragraph" w:customStyle="1" w:styleId="BulletList3">
    <w:name w:val="Bullet List 3"/>
    <w:basedOn w:val="BulletList2"/>
    <w:qFormat/>
    <w:rsid w:val="000F19F3"/>
    <w:pPr>
      <w:numPr>
        <w:ilvl w:val="2"/>
      </w:numPr>
    </w:pPr>
  </w:style>
  <w:style w:type="paragraph" w:customStyle="1" w:styleId="BulletList2">
    <w:name w:val="Bullet List 2"/>
    <w:basedOn w:val="BulletList1"/>
    <w:qFormat/>
    <w:rsid w:val="000F19F3"/>
    <w:pPr>
      <w:numPr>
        <w:ilvl w:val="1"/>
      </w:numPr>
    </w:pPr>
  </w:style>
  <w:style w:type="paragraph" w:customStyle="1" w:styleId="TableLeft">
    <w:name w:val="Table Left"/>
    <w:basedOn w:val="Normal"/>
    <w:rsid w:val="000F19F3"/>
    <w:rPr>
      <w:szCs w:val="20"/>
    </w:rPr>
  </w:style>
  <w:style w:type="paragraph" w:customStyle="1" w:styleId="TableCaption">
    <w:name w:val="Table Caption"/>
    <w:basedOn w:val="Normal"/>
    <w:rsid w:val="000F19F3"/>
    <w:pPr>
      <w:spacing w:before="60" w:after="60"/>
      <w:jc w:val="center"/>
    </w:pPr>
    <w:rPr>
      <w:b/>
      <w:sz w:val="18"/>
      <w:szCs w:val="20"/>
    </w:rPr>
  </w:style>
  <w:style w:type="paragraph" w:customStyle="1" w:styleId="TableSubhead">
    <w:name w:val="TableSubhead"/>
    <w:basedOn w:val="Normal"/>
    <w:rsid w:val="000F19F3"/>
    <w:pPr>
      <w:spacing w:before="60" w:after="60"/>
      <w:jc w:val="center"/>
    </w:pPr>
    <w:rPr>
      <w:sz w:val="16"/>
      <w:szCs w:val="16"/>
    </w:rPr>
  </w:style>
  <w:style w:type="paragraph" w:customStyle="1" w:styleId="SidebarText">
    <w:name w:val="Sidebar Text"/>
    <w:basedOn w:val="Normal"/>
    <w:rsid w:val="000F19F3"/>
    <w:pPr>
      <w:spacing w:after="360" w:line="240" w:lineRule="atLeast"/>
    </w:pPr>
    <w:rPr>
      <w:szCs w:val="20"/>
    </w:rPr>
  </w:style>
  <w:style w:type="paragraph" w:customStyle="1" w:styleId="SidebarHeader">
    <w:name w:val="Sidebar Header"/>
    <w:basedOn w:val="Normal"/>
    <w:next w:val="SidebarText"/>
    <w:rsid w:val="000F19F3"/>
    <w:pPr>
      <w:spacing w:after="360"/>
    </w:pPr>
    <w:rPr>
      <w:b/>
      <w:color w:val="A71930"/>
    </w:rPr>
  </w:style>
  <w:style w:type="paragraph" w:customStyle="1" w:styleId="BulletList4">
    <w:name w:val="Bullet List 4"/>
    <w:basedOn w:val="BulletList3"/>
    <w:qFormat/>
    <w:rsid w:val="000F19F3"/>
    <w:pPr>
      <w:numPr>
        <w:ilvl w:val="3"/>
      </w:numPr>
    </w:pPr>
  </w:style>
  <w:style w:type="paragraph" w:styleId="TOC1">
    <w:name w:val="toc 1"/>
    <w:basedOn w:val="Normal"/>
    <w:next w:val="Normal"/>
    <w:rsid w:val="000F19F3"/>
    <w:pPr>
      <w:tabs>
        <w:tab w:val="right" w:leader="dot" w:pos="9072"/>
      </w:tabs>
      <w:spacing w:before="120" w:after="120"/>
      <w:ind w:right="567"/>
    </w:pPr>
    <w:rPr>
      <w:b/>
      <w:szCs w:val="20"/>
    </w:rPr>
  </w:style>
  <w:style w:type="paragraph" w:styleId="TOC2">
    <w:name w:val="toc 2"/>
    <w:basedOn w:val="TOC1"/>
    <w:next w:val="Normal"/>
    <w:rsid w:val="000F19F3"/>
    <w:pPr>
      <w:tabs>
        <w:tab w:val="left" w:pos="907"/>
      </w:tabs>
      <w:ind w:left="907" w:hanging="567"/>
    </w:pPr>
    <w:rPr>
      <w:b w:val="0"/>
      <w:i/>
    </w:rPr>
  </w:style>
  <w:style w:type="paragraph" w:styleId="TOC3">
    <w:name w:val="toc 3"/>
    <w:basedOn w:val="TOC2"/>
    <w:next w:val="Normal"/>
    <w:rsid w:val="000F19F3"/>
    <w:pPr>
      <w:tabs>
        <w:tab w:val="clear" w:pos="907"/>
        <w:tab w:val="left" w:pos="1361"/>
      </w:tabs>
      <w:ind w:left="1360" w:hanging="680"/>
    </w:pPr>
    <w:rPr>
      <w:i w:val="0"/>
    </w:rPr>
  </w:style>
  <w:style w:type="paragraph" w:customStyle="1" w:styleId="BulletList5">
    <w:name w:val="Bullet List 5"/>
    <w:basedOn w:val="BulletList4"/>
    <w:rsid w:val="000F19F3"/>
    <w:pPr>
      <w:numPr>
        <w:ilvl w:val="4"/>
      </w:numPr>
    </w:pPr>
  </w:style>
  <w:style w:type="paragraph" w:customStyle="1" w:styleId="AppendixHeading">
    <w:name w:val="Appendix Heading"/>
    <w:basedOn w:val="Normal"/>
    <w:next w:val="Normal"/>
    <w:rsid w:val="000F19F3"/>
    <w:pPr>
      <w:spacing w:before="120" w:after="480"/>
    </w:pPr>
    <w:rPr>
      <w:sz w:val="48"/>
      <w:szCs w:val="48"/>
    </w:rPr>
  </w:style>
  <w:style w:type="paragraph" w:customStyle="1" w:styleId="ClientAnswer">
    <w:name w:val="Client Answer"/>
    <w:basedOn w:val="Normal"/>
    <w:rsid w:val="000F19F3"/>
    <w:pPr>
      <w:spacing w:before="360" w:after="360"/>
      <w:ind w:left="340"/>
    </w:pPr>
    <w:rPr>
      <w:szCs w:val="20"/>
    </w:rPr>
  </w:style>
  <w:style w:type="character" w:styleId="FootnoteReference">
    <w:name w:val="footnote reference"/>
    <w:basedOn w:val="DefaultParagraphFont"/>
    <w:semiHidden/>
    <w:rsid w:val="000F19F3"/>
    <w:rPr>
      <w:vertAlign w:val="superscript"/>
    </w:rPr>
  </w:style>
  <w:style w:type="paragraph" w:styleId="BalloonText">
    <w:name w:val="Balloon Text"/>
    <w:basedOn w:val="Normal"/>
    <w:semiHidden/>
    <w:rsid w:val="000F19F3"/>
    <w:rPr>
      <w:rFonts w:ascii="Tahoma" w:hAnsi="Tahoma" w:cs="Tahoma"/>
      <w:sz w:val="16"/>
      <w:szCs w:val="16"/>
    </w:rPr>
  </w:style>
  <w:style w:type="paragraph" w:styleId="EndnoteText">
    <w:name w:val="endnote text"/>
    <w:basedOn w:val="Normal"/>
    <w:semiHidden/>
    <w:rsid w:val="000F19F3"/>
    <w:rPr>
      <w:szCs w:val="20"/>
    </w:rPr>
  </w:style>
  <w:style w:type="paragraph" w:styleId="FootnoteText">
    <w:name w:val="footnote text"/>
    <w:basedOn w:val="Normal"/>
    <w:semiHidden/>
    <w:rsid w:val="000F19F3"/>
    <w:rPr>
      <w:sz w:val="16"/>
      <w:szCs w:val="20"/>
    </w:rPr>
  </w:style>
  <w:style w:type="paragraph" w:styleId="NoteHeading">
    <w:name w:val="Note Heading"/>
    <w:basedOn w:val="Normal"/>
    <w:next w:val="Normal"/>
    <w:rsid w:val="000F19F3"/>
  </w:style>
  <w:style w:type="paragraph" w:styleId="Salutation">
    <w:name w:val="Salutation"/>
    <w:basedOn w:val="Normal"/>
    <w:next w:val="Normal"/>
    <w:rsid w:val="000F19F3"/>
  </w:style>
  <w:style w:type="paragraph" w:styleId="Title">
    <w:name w:val="Title"/>
    <w:basedOn w:val="Normal"/>
    <w:rsid w:val="000F19F3"/>
    <w:pPr>
      <w:spacing w:before="240" w:after="60"/>
      <w:jc w:val="center"/>
      <w:outlineLvl w:val="0"/>
    </w:pPr>
    <w:rPr>
      <w:rFonts w:cs="Arial"/>
      <w:b/>
      <w:bCs/>
      <w:kern w:val="28"/>
      <w:sz w:val="32"/>
      <w:szCs w:val="32"/>
    </w:rPr>
  </w:style>
  <w:style w:type="paragraph" w:styleId="TOC4">
    <w:name w:val="toc 4"/>
    <w:basedOn w:val="Normal"/>
    <w:next w:val="Normal"/>
    <w:semiHidden/>
    <w:rsid w:val="000F19F3"/>
    <w:pPr>
      <w:ind w:left="600"/>
    </w:pPr>
  </w:style>
  <w:style w:type="paragraph" w:styleId="TOC5">
    <w:name w:val="toc 5"/>
    <w:basedOn w:val="Normal"/>
    <w:next w:val="Normal"/>
    <w:semiHidden/>
    <w:rsid w:val="000F19F3"/>
    <w:pPr>
      <w:ind w:left="800"/>
    </w:pPr>
  </w:style>
  <w:style w:type="paragraph" w:styleId="TOC6">
    <w:name w:val="toc 6"/>
    <w:basedOn w:val="Normal"/>
    <w:next w:val="Normal"/>
    <w:semiHidden/>
    <w:rsid w:val="000F19F3"/>
    <w:pPr>
      <w:ind w:left="1000"/>
    </w:pPr>
  </w:style>
  <w:style w:type="paragraph" w:styleId="TOC7">
    <w:name w:val="toc 7"/>
    <w:basedOn w:val="Normal"/>
    <w:next w:val="Normal"/>
    <w:autoRedefine/>
    <w:semiHidden/>
    <w:rsid w:val="000F19F3"/>
    <w:pPr>
      <w:ind w:left="1200"/>
    </w:pPr>
  </w:style>
  <w:style w:type="paragraph" w:styleId="TOC8">
    <w:name w:val="toc 8"/>
    <w:basedOn w:val="Normal"/>
    <w:next w:val="Normal"/>
    <w:autoRedefine/>
    <w:semiHidden/>
    <w:rsid w:val="000F19F3"/>
    <w:pPr>
      <w:ind w:left="1400"/>
    </w:pPr>
  </w:style>
  <w:style w:type="paragraph" w:styleId="TOC9">
    <w:name w:val="toc 9"/>
    <w:basedOn w:val="Normal"/>
    <w:next w:val="Normal"/>
    <w:autoRedefine/>
    <w:semiHidden/>
    <w:rsid w:val="000F19F3"/>
    <w:pPr>
      <w:ind w:left="1600"/>
    </w:pPr>
  </w:style>
  <w:style w:type="table" w:styleId="TableGrid">
    <w:name w:val="Table Grid"/>
    <w:basedOn w:val="TableNormal"/>
    <w:rsid w:val="000F19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rojectName">
    <w:name w:val="Project Name"/>
    <w:basedOn w:val="Base"/>
    <w:rsid w:val="000F19F3"/>
    <w:rPr>
      <w:sz w:val="28"/>
    </w:rPr>
  </w:style>
  <w:style w:type="paragraph" w:customStyle="1" w:styleId="CompanyName">
    <w:name w:val="Company Name"/>
    <w:basedOn w:val="Base"/>
    <w:rsid w:val="000F19F3"/>
    <w:rPr>
      <w:b/>
      <w:sz w:val="48"/>
    </w:rPr>
  </w:style>
  <w:style w:type="paragraph" w:customStyle="1" w:styleId="ReportDate">
    <w:name w:val="Report Date"/>
    <w:basedOn w:val="Base"/>
    <w:rsid w:val="000F19F3"/>
    <w:rPr>
      <w:sz w:val="28"/>
    </w:rPr>
  </w:style>
  <w:style w:type="paragraph" w:customStyle="1" w:styleId="BulletList6">
    <w:name w:val="Bullet List 6"/>
    <w:basedOn w:val="BulletList5"/>
    <w:rsid w:val="000F19F3"/>
    <w:pPr>
      <w:numPr>
        <w:ilvl w:val="5"/>
      </w:numPr>
    </w:pPr>
  </w:style>
  <w:style w:type="paragraph" w:customStyle="1" w:styleId="BulletList7">
    <w:name w:val="Bullet List 7"/>
    <w:basedOn w:val="BulletList6"/>
    <w:rsid w:val="000F19F3"/>
    <w:pPr>
      <w:numPr>
        <w:ilvl w:val="6"/>
      </w:numPr>
    </w:pPr>
  </w:style>
  <w:style w:type="paragraph" w:customStyle="1" w:styleId="BulletList8">
    <w:name w:val="Bullet List 8"/>
    <w:basedOn w:val="BulletList7"/>
    <w:rsid w:val="000F19F3"/>
    <w:pPr>
      <w:numPr>
        <w:ilvl w:val="7"/>
      </w:numPr>
    </w:pPr>
  </w:style>
  <w:style w:type="paragraph" w:customStyle="1" w:styleId="BulletList9">
    <w:name w:val="Bullet List 9"/>
    <w:basedOn w:val="BulletList8"/>
    <w:rsid w:val="000F19F3"/>
    <w:pPr>
      <w:numPr>
        <w:ilvl w:val="8"/>
      </w:numPr>
    </w:pPr>
  </w:style>
  <w:style w:type="paragraph" w:customStyle="1" w:styleId="NumberedList1">
    <w:name w:val="Numbered List 1"/>
    <w:basedOn w:val="BodyText"/>
    <w:qFormat/>
    <w:rsid w:val="00A37EBF"/>
    <w:pPr>
      <w:numPr>
        <w:ilvl w:val="1"/>
        <w:numId w:val="16"/>
      </w:numPr>
    </w:pPr>
  </w:style>
  <w:style w:type="paragraph" w:customStyle="1" w:styleId="NumberedList2">
    <w:name w:val="Numbered List 2"/>
    <w:basedOn w:val="NumberedList1"/>
    <w:qFormat/>
    <w:rsid w:val="000F19F3"/>
    <w:pPr>
      <w:numPr>
        <w:ilvl w:val="2"/>
      </w:numPr>
    </w:pPr>
  </w:style>
  <w:style w:type="paragraph" w:customStyle="1" w:styleId="NumberedList3">
    <w:name w:val="Numbered List 3"/>
    <w:basedOn w:val="NumberedList2"/>
    <w:qFormat/>
    <w:rsid w:val="000F19F3"/>
    <w:pPr>
      <w:numPr>
        <w:ilvl w:val="3"/>
      </w:numPr>
    </w:pPr>
  </w:style>
  <w:style w:type="paragraph" w:customStyle="1" w:styleId="NumberedList4">
    <w:name w:val="Numbered List 4"/>
    <w:basedOn w:val="NumberedList3"/>
    <w:qFormat/>
    <w:rsid w:val="000F19F3"/>
    <w:pPr>
      <w:numPr>
        <w:ilvl w:val="4"/>
      </w:numPr>
    </w:pPr>
  </w:style>
  <w:style w:type="paragraph" w:customStyle="1" w:styleId="NumberedList5">
    <w:name w:val="Numbered List 5"/>
    <w:basedOn w:val="NumberedList4"/>
    <w:rsid w:val="000F19F3"/>
    <w:pPr>
      <w:numPr>
        <w:ilvl w:val="5"/>
      </w:numPr>
    </w:pPr>
  </w:style>
  <w:style w:type="paragraph" w:customStyle="1" w:styleId="NumberedList6">
    <w:name w:val="Numbered List 6"/>
    <w:basedOn w:val="NumberedList5"/>
    <w:rsid w:val="000F19F3"/>
    <w:pPr>
      <w:numPr>
        <w:ilvl w:val="6"/>
      </w:numPr>
    </w:pPr>
  </w:style>
  <w:style w:type="paragraph" w:customStyle="1" w:styleId="NumberedList7">
    <w:name w:val="Numbered List 7"/>
    <w:basedOn w:val="NumberedList6"/>
    <w:rsid w:val="000F19F3"/>
    <w:pPr>
      <w:numPr>
        <w:ilvl w:val="7"/>
      </w:numPr>
    </w:pPr>
  </w:style>
  <w:style w:type="paragraph" w:customStyle="1" w:styleId="NumberedList8">
    <w:name w:val="Numbered List 8"/>
    <w:basedOn w:val="NumberedList7"/>
    <w:rsid w:val="000F19F3"/>
    <w:pPr>
      <w:numPr>
        <w:ilvl w:val="8"/>
      </w:numPr>
    </w:pPr>
  </w:style>
  <w:style w:type="paragraph" w:customStyle="1" w:styleId="Subheading2">
    <w:name w:val="Subheading 2"/>
    <w:basedOn w:val="BodyText"/>
    <w:next w:val="BodyText"/>
    <w:link w:val="Subheading2Char"/>
    <w:qFormat/>
    <w:rsid w:val="000F19F3"/>
    <w:pPr>
      <w:keepNext/>
      <w:keepLines/>
    </w:pPr>
    <w:rPr>
      <w:i/>
    </w:rPr>
  </w:style>
  <w:style w:type="paragraph" w:customStyle="1" w:styleId="TableCenter">
    <w:name w:val="Table Center"/>
    <w:basedOn w:val="TableLeft"/>
    <w:rsid w:val="000F19F3"/>
    <w:pPr>
      <w:numPr>
        <w:ilvl w:val="6"/>
        <w:numId w:val="14"/>
      </w:numPr>
      <w:jc w:val="center"/>
    </w:pPr>
  </w:style>
  <w:style w:type="paragraph" w:customStyle="1" w:styleId="TableRight">
    <w:name w:val="Table Right"/>
    <w:basedOn w:val="TableLeft"/>
    <w:rsid w:val="000F19F3"/>
    <w:pPr>
      <w:numPr>
        <w:ilvl w:val="7"/>
        <w:numId w:val="14"/>
      </w:numPr>
      <w:jc w:val="right"/>
    </w:pPr>
  </w:style>
  <w:style w:type="paragraph" w:styleId="Bibliography">
    <w:name w:val="Bibliography"/>
    <w:basedOn w:val="Normal"/>
    <w:next w:val="Normal"/>
    <w:uiPriority w:val="37"/>
    <w:semiHidden/>
    <w:unhideWhenUsed/>
    <w:rsid w:val="000F19F3"/>
  </w:style>
  <w:style w:type="paragraph" w:customStyle="1" w:styleId="Tab10">
    <w:name w:val="Tab 10"/>
    <w:basedOn w:val="TableLeft"/>
    <w:qFormat/>
    <w:rsid w:val="000F19F3"/>
    <w:pPr>
      <w:tabs>
        <w:tab w:val="decimal" w:pos="567"/>
      </w:tabs>
    </w:pPr>
  </w:style>
  <w:style w:type="paragraph" w:styleId="MacroText">
    <w:name w:val="macro"/>
    <w:semiHidden/>
    <w:rsid w:val="000F19F3"/>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eastAsia="en-US"/>
    </w:rPr>
  </w:style>
  <w:style w:type="paragraph" w:customStyle="1" w:styleId="Tab15">
    <w:name w:val="Tab 15"/>
    <w:basedOn w:val="TableLeft"/>
    <w:qFormat/>
    <w:rsid w:val="000F19F3"/>
    <w:pPr>
      <w:tabs>
        <w:tab w:val="decimal" w:pos="850"/>
      </w:tabs>
    </w:pPr>
  </w:style>
  <w:style w:type="paragraph" w:customStyle="1" w:styleId="Tab20">
    <w:name w:val="Tab 20"/>
    <w:basedOn w:val="TableLeft"/>
    <w:qFormat/>
    <w:rsid w:val="000F19F3"/>
    <w:pPr>
      <w:tabs>
        <w:tab w:val="decimal" w:pos="1134"/>
      </w:tabs>
    </w:pPr>
  </w:style>
  <w:style w:type="paragraph" w:customStyle="1" w:styleId="Tab25">
    <w:name w:val="Tab 25"/>
    <w:basedOn w:val="TableLeft"/>
    <w:qFormat/>
    <w:rsid w:val="000F19F3"/>
    <w:pPr>
      <w:tabs>
        <w:tab w:val="decimal" w:pos="1417"/>
      </w:tabs>
    </w:pPr>
  </w:style>
  <w:style w:type="paragraph" w:styleId="BodyTextIndent2">
    <w:name w:val="Body Text Indent 2"/>
    <w:basedOn w:val="BodyText"/>
    <w:qFormat/>
    <w:rsid w:val="000F19F3"/>
    <w:pPr>
      <w:ind w:left="907"/>
    </w:pPr>
  </w:style>
  <w:style w:type="paragraph" w:customStyle="1" w:styleId="ClientQuestion">
    <w:name w:val="Client Question"/>
    <w:basedOn w:val="NumberedList1"/>
    <w:next w:val="ClientAnswer"/>
    <w:rsid w:val="000F19F3"/>
    <w:pPr>
      <w:keepNext/>
      <w:keepLines/>
      <w:numPr>
        <w:ilvl w:val="0"/>
        <w:numId w:val="0"/>
      </w:numPr>
      <w:spacing w:before="360" w:after="360"/>
    </w:pPr>
    <w:rPr>
      <w:b/>
    </w:rPr>
  </w:style>
  <w:style w:type="paragraph" w:styleId="BodyTextIndent3">
    <w:name w:val="Body Text Indent 3"/>
    <w:basedOn w:val="BodyText"/>
    <w:qFormat/>
    <w:rsid w:val="000F19F3"/>
    <w:pPr>
      <w:ind w:left="1361"/>
    </w:pPr>
    <w:rPr>
      <w:szCs w:val="20"/>
    </w:rPr>
  </w:style>
  <w:style w:type="paragraph" w:customStyle="1" w:styleId="BodyTextIndent1">
    <w:name w:val="Body Text Indent 1"/>
    <w:basedOn w:val="BodyText"/>
    <w:qFormat/>
    <w:rsid w:val="000F19F3"/>
    <w:pPr>
      <w:ind w:left="454"/>
    </w:pPr>
  </w:style>
  <w:style w:type="paragraph" w:customStyle="1" w:styleId="FooterA4Portrait">
    <w:name w:val="Footer A4 Portrait"/>
    <w:basedOn w:val="Footer"/>
    <w:rsid w:val="000F19F3"/>
  </w:style>
  <w:style w:type="paragraph" w:customStyle="1" w:styleId="SigBlock">
    <w:name w:val="Sig Block"/>
    <w:basedOn w:val="Base"/>
    <w:rsid w:val="000F19F3"/>
    <w:pPr>
      <w:keepLines/>
    </w:pPr>
    <w:rPr>
      <w:szCs w:val="20"/>
    </w:rPr>
  </w:style>
  <w:style w:type="paragraph" w:customStyle="1" w:styleId="FooterUSPortrait">
    <w:name w:val="Footer US Portrait"/>
    <w:basedOn w:val="Footer"/>
    <w:rsid w:val="000F19F3"/>
  </w:style>
  <w:style w:type="paragraph" w:customStyle="1" w:styleId="FooterUSLandscape">
    <w:name w:val="Footer US Landscape"/>
    <w:basedOn w:val="FooterUSPortrait"/>
    <w:rsid w:val="000F19F3"/>
    <w:pPr>
      <w:tabs>
        <w:tab w:val="clear" w:pos="9367"/>
        <w:tab w:val="right" w:pos="13325"/>
      </w:tabs>
    </w:pPr>
  </w:style>
  <w:style w:type="paragraph" w:customStyle="1" w:styleId="HeaderA4Portrait">
    <w:name w:val="Header A4 Portrait"/>
    <w:basedOn w:val="Header"/>
    <w:rsid w:val="000F19F3"/>
    <w:rPr>
      <w:noProof/>
      <w:lang w:eastAsia="en-GB"/>
    </w:rPr>
  </w:style>
  <w:style w:type="paragraph" w:customStyle="1" w:styleId="HeaderA4Landscape">
    <w:name w:val="Header A4 Landscape"/>
    <w:basedOn w:val="Header"/>
    <w:rsid w:val="000F19F3"/>
    <w:pPr>
      <w:tabs>
        <w:tab w:val="clear" w:pos="9367"/>
        <w:tab w:val="right" w:pos="14288"/>
      </w:tabs>
    </w:pPr>
  </w:style>
  <w:style w:type="paragraph" w:customStyle="1" w:styleId="HeaderUSPortrait">
    <w:name w:val="Header US Portrait"/>
    <w:basedOn w:val="Header"/>
    <w:rsid w:val="000F19F3"/>
  </w:style>
  <w:style w:type="paragraph" w:customStyle="1" w:styleId="HeaderUSLandscape">
    <w:name w:val="Header US Landscape"/>
    <w:basedOn w:val="Header"/>
    <w:rsid w:val="000F19F3"/>
    <w:pPr>
      <w:tabs>
        <w:tab w:val="clear" w:pos="9367"/>
        <w:tab w:val="right" w:pos="13325"/>
      </w:tabs>
    </w:pPr>
  </w:style>
  <w:style w:type="paragraph" w:customStyle="1" w:styleId="FooterA4Landscape">
    <w:name w:val="Footer A4 Landscape"/>
    <w:basedOn w:val="FooterA4Portrait"/>
    <w:rsid w:val="000F19F3"/>
    <w:pPr>
      <w:tabs>
        <w:tab w:val="clear" w:pos="9367"/>
        <w:tab w:val="right" w:pos="14288"/>
      </w:tabs>
    </w:pPr>
  </w:style>
  <w:style w:type="paragraph" w:customStyle="1" w:styleId="Figure">
    <w:name w:val="Figure"/>
    <w:basedOn w:val="BodyText"/>
    <w:rsid w:val="000F19F3"/>
    <w:pPr>
      <w:spacing w:before="360" w:after="360"/>
    </w:pPr>
  </w:style>
  <w:style w:type="paragraph" w:customStyle="1" w:styleId="TableHeading">
    <w:name w:val="Table Heading"/>
    <w:basedOn w:val="TableLeft"/>
    <w:rsid w:val="000F19F3"/>
    <w:rPr>
      <w:color w:val="FFFFFF"/>
    </w:rPr>
  </w:style>
  <w:style w:type="paragraph" w:customStyle="1" w:styleId="Subheading1">
    <w:name w:val="Subheading 1"/>
    <w:basedOn w:val="Heading4"/>
    <w:next w:val="BodyText"/>
    <w:qFormat/>
    <w:rsid w:val="000F19F3"/>
    <w:pPr>
      <w:keepNext/>
      <w:keepLines/>
      <w:numPr>
        <w:ilvl w:val="0"/>
        <w:numId w:val="0"/>
      </w:numPr>
    </w:pPr>
    <w:rPr>
      <w:b/>
    </w:rPr>
  </w:style>
  <w:style w:type="paragraph" w:customStyle="1" w:styleId="Numberedparagraph1">
    <w:name w:val="Numbered paragraph 1"/>
    <w:basedOn w:val="Heading4"/>
    <w:rsid w:val="000F19F3"/>
    <w:pPr>
      <w:numPr>
        <w:ilvl w:val="0"/>
        <w:numId w:val="0"/>
      </w:numPr>
    </w:pPr>
  </w:style>
  <w:style w:type="paragraph" w:customStyle="1" w:styleId="Numberedparagraph1A">
    <w:name w:val="Numbered paragraph 1A"/>
    <w:basedOn w:val="Heading5"/>
    <w:rsid w:val="000F19F3"/>
    <w:pPr>
      <w:numPr>
        <w:ilvl w:val="0"/>
        <w:numId w:val="0"/>
      </w:numPr>
    </w:pPr>
  </w:style>
  <w:style w:type="paragraph" w:customStyle="1" w:styleId="Numberedparagraph2">
    <w:name w:val="Numbered paragraph 2"/>
    <w:basedOn w:val="Heading6"/>
    <w:rsid w:val="000F19F3"/>
    <w:pPr>
      <w:numPr>
        <w:ilvl w:val="0"/>
        <w:numId w:val="0"/>
      </w:numPr>
    </w:pPr>
  </w:style>
  <w:style w:type="paragraph" w:customStyle="1" w:styleId="Numberedparagraph2A">
    <w:name w:val="Numbered paragraph 2A"/>
    <w:basedOn w:val="Heading7"/>
    <w:rsid w:val="000F19F3"/>
    <w:pPr>
      <w:numPr>
        <w:ilvl w:val="0"/>
        <w:numId w:val="0"/>
      </w:numPr>
    </w:pPr>
  </w:style>
  <w:style w:type="paragraph" w:customStyle="1" w:styleId="BaseHighlight">
    <w:name w:val="Base Highlight"/>
    <w:basedOn w:val="Normal"/>
    <w:rsid w:val="000F19F3"/>
    <w:rPr>
      <w:b/>
    </w:rPr>
  </w:style>
  <w:style w:type="paragraph" w:customStyle="1" w:styleId="Base">
    <w:name w:val="Base"/>
    <w:basedOn w:val="Normal"/>
    <w:link w:val="BaseCharChar"/>
    <w:rsid w:val="000F19F3"/>
  </w:style>
  <w:style w:type="character" w:customStyle="1" w:styleId="BaseCharChar">
    <w:name w:val="Base Char Char"/>
    <w:basedOn w:val="DefaultParagraphFont"/>
    <w:link w:val="Base"/>
    <w:rsid w:val="00D1308B"/>
    <w:rPr>
      <w:rFonts w:asciiTheme="minorHAnsi" w:hAnsiTheme="minorHAnsi"/>
      <w:szCs w:val="24"/>
      <w:lang w:eastAsia="en-US"/>
    </w:rPr>
  </w:style>
  <w:style w:type="character" w:customStyle="1" w:styleId="BodyTextChar">
    <w:name w:val="Body Text Char"/>
    <w:basedOn w:val="DefaultParagraphFont"/>
    <w:link w:val="BodyText"/>
    <w:rsid w:val="002F4E9D"/>
    <w:rPr>
      <w:rFonts w:asciiTheme="minorHAnsi" w:hAnsiTheme="minorHAnsi"/>
      <w:szCs w:val="24"/>
      <w:lang w:eastAsia="en-US"/>
    </w:rPr>
  </w:style>
  <w:style w:type="character" w:customStyle="1" w:styleId="Subheading2Char">
    <w:name w:val="Subheading 2 Char"/>
    <w:basedOn w:val="BodyTextChar"/>
    <w:link w:val="Subheading2"/>
    <w:rsid w:val="002F4E9D"/>
    <w:rPr>
      <w:rFonts w:asciiTheme="minorHAnsi" w:hAnsiTheme="minorHAnsi"/>
      <w:i/>
      <w:szCs w:val="24"/>
      <w:lang w:eastAsia="en-US"/>
    </w:rPr>
  </w:style>
  <w:style w:type="paragraph" w:styleId="BlockText">
    <w:name w:val="Block Text"/>
    <w:basedOn w:val="Normal"/>
    <w:rsid w:val="000F19F3"/>
    <w:pPr>
      <w:spacing w:after="120"/>
      <w:ind w:left="1440" w:right="1440"/>
    </w:pPr>
  </w:style>
  <w:style w:type="paragraph" w:styleId="BodyText2">
    <w:name w:val="Body Text 2"/>
    <w:basedOn w:val="Normal"/>
    <w:link w:val="BodyText2Char"/>
    <w:rsid w:val="000F19F3"/>
    <w:pPr>
      <w:spacing w:after="120" w:line="480" w:lineRule="auto"/>
    </w:pPr>
  </w:style>
  <w:style w:type="character" w:customStyle="1" w:styleId="BodyText2Char">
    <w:name w:val="Body Text 2 Char"/>
    <w:basedOn w:val="DefaultParagraphFont"/>
    <w:link w:val="BodyText2"/>
    <w:rsid w:val="006C373A"/>
    <w:rPr>
      <w:rFonts w:asciiTheme="minorHAnsi" w:hAnsiTheme="minorHAnsi"/>
      <w:szCs w:val="24"/>
      <w:lang w:eastAsia="en-US"/>
    </w:rPr>
  </w:style>
  <w:style w:type="paragraph" w:styleId="BodyText3">
    <w:name w:val="Body Text 3"/>
    <w:basedOn w:val="Normal"/>
    <w:link w:val="BodyText3Char"/>
    <w:rsid w:val="000F19F3"/>
    <w:pPr>
      <w:spacing w:after="120"/>
    </w:pPr>
    <w:rPr>
      <w:sz w:val="16"/>
      <w:szCs w:val="16"/>
    </w:rPr>
  </w:style>
  <w:style w:type="character" w:customStyle="1" w:styleId="BodyText3Char">
    <w:name w:val="Body Text 3 Char"/>
    <w:basedOn w:val="DefaultParagraphFont"/>
    <w:link w:val="BodyText3"/>
    <w:rsid w:val="006C373A"/>
    <w:rPr>
      <w:rFonts w:asciiTheme="minorHAnsi" w:hAnsiTheme="minorHAnsi"/>
      <w:sz w:val="16"/>
      <w:szCs w:val="16"/>
      <w:lang w:eastAsia="en-US"/>
    </w:rPr>
  </w:style>
  <w:style w:type="paragraph" w:styleId="BodyTextFirstIndent">
    <w:name w:val="Body Text First Indent"/>
    <w:basedOn w:val="BodyText"/>
    <w:link w:val="BodyTextFirstIndentChar"/>
    <w:rsid w:val="000F19F3"/>
    <w:pPr>
      <w:spacing w:before="0" w:after="120"/>
      <w:ind w:firstLine="210"/>
    </w:pPr>
  </w:style>
  <w:style w:type="character" w:customStyle="1" w:styleId="BodyTextFirstIndentChar">
    <w:name w:val="Body Text First Indent Char"/>
    <w:basedOn w:val="BodyTextChar"/>
    <w:link w:val="BodyTextFirstIndent"/>
    <w:rsid w:val="006C373A"/>
    <w:rPr>
      <w:rFonts w:asciiTheme="minorHAnsi" w:hAnsiTheme="minorHAnsi"/>
      <w:szCs w:val="24"/>
      <w:lang w:eastAsia="en-US"/>
    </w:rPr>
  </w:style>
  <w:style w:type="paragraph" w:styleId="BodyTextIndent">
    <w:name w:val="Body Text Indent"/>
    <w:basedOn w:val="Normal"/>
    <w:link w:val="BodyTextIndentChar"/>
    <w:rsid w:val="000F19F3"/>
    <w:pPr>
      <w:spacing w:after="120"/>
      <w:ind w:left="283"/>
    </w:pPr>
  </w:style>
  <w:style w:type="character" w:customStyle="1" w:styleId="BodyTextIndentChar">
    <w:name w:val="Body Text Indent Char"/>
    <w:basedOn w:val="DefaultParagraphFont"/>
    <w:link w:val="BodyTextIndent"/>
    <w:rsid w:val="006C373A"/>
    <w:rPr>
      <w:rFonts w:asciiTheme="minorHAnsi" w:hAnsiTheme="minorHAnsi"/>
      <w:szCs w:val="24"/>
      <w:lang w:eastAsia="en-US"/>
    </w:rPr>
  </w:style>
  <w:style w:type="paragraph" w:styleId="BodyTextFirstIndent2">
    <w:name w:val="Body Text First Indent 2"/>
    <w:basedOn w:val="BodyTextIndent"/>
    <w:link w:val="BodyTextFirstIndent2Char"/>
    <w:rsid w:val="000F19F3"/>
    <w:pPr>
      <w:ind w:firstLine="210"/>
    </w:pPr>
  </w:style>
  <w:style w:type="character" w:customStyle="1" w:styleId="BodyTextFirstIndent2Char">
    <w:name w:val="Body Text First Indent 2 Char"/>
    <w:basedOn w:val="BodyTextIndentChar"/>
    <w:link w:val="BodyTextFirstIndent2"/>
    <w:rsid w:val="006C373A"/>
    <w:rPr>
      <w:rFonts w:asciiTheme="minorHAnsi" w:hAnsiTheme="minorHAnsi"/>
      <w:szCs w:val="24"/>
      <w:lang w:eastAsia="en-US"/>
    </w:rPr>
  </w:style>
  <w:style w:type="character" w:styleId="BookTitle">
    <w:name w:val="Book Title"/>
    <w:basedOn w:val="DefaultParagraphFont"/>
    <w:uiPriority w:val="33"/>
    <w:rsid w:val="000F19F3"/>
    <w:rPr>
      <w:b/>
      <w:bCs/>
      <w:smallCaps/>
      <w:spacing w:val="5"/>
    </w:rPr>
  </w:style>
  <w:style w:type="paragraph" w:styleId="Caption">
    <w:name w:val="caption"/>
    <w:basedOn w:val="Normal"/>
    <w:next w:val="Normal"/>
    <w:semiHidden/>
    <w:unhideWhenUsed/>
    <w:rsid w:val="000F19F3"/>
    <w:rPr>
      <w:b/>
      <w:bCs/>
      <w:szCs w:val="20"/>
    </w:rPr>
  </w:style>
  <w:style w:type="paragraph" w:styleId="Closing">
    <w:name w:val="Closing"/>
    <w:basedOn w:val="Normal"/>
    <w:link w:val="ClosingChar"/>
    <w:rsid w:val="000F19F3"/>
    <w:pPr>
      <w:ind w:left="4252"/>
    </w:pPr>
  </w:style>
  <w:style w:type="character" w:customStyle="1" w:styleId="ClosingChar">
    <w:name w:val="Closing Char"/>
    <w:basedOn w:val="DefaultParagraphFont"/>
    <w:link w:val="Closing"/>
    <w:rsid w:val="006C373A"/>
    <w:rPr>
      <w:rFonts w:asciiTheme="minorHAnsi" w:hAnsiTheme="minorHAnsi"/>
      <w:szCs w:val="24"/>
      <w:lang w:eastAsia="en-US"/>
    </w:rPr>
  </w:style>
  <w:style w:type="character" w:styleId="CommentReference">
    <w:name w:val="annotation reference"/>
    <w:basedOn w:val="DefaultParagraphFont"/>
    <w:rsid w:val="000F19F3"/>
    <w:rPr>
      <w:sz w:val="16"/>
      <w:szCs w:val="16"/>
    </w:rPr>
  </w:style>
  <w:style w:type="paragraph" w:styleId="CommentText">
    <w:name w:val="annotation text"/>
    <w:basedOn w:val="Normal"/>
    <w:link w:val="CommentTextChar"/>
    <w:rsid w:val="000F19F3"/>
    <w:rPr>
      <w:szCs w:val="20"/>
    </w:rPr>
  </w:style>
  <w:style w:type="character" w:customStyle="1" w:styleId="CommentTextChar">
    <w:name w:val="Comment Text Char"/>
    <w:basedOn w:val="DefaultParagraphFont"/>
    <w:link w:val="CommentText"/>
    <w:rsid w:val="006C373A"/>
    <w:rPr>
      <w:rFonts w:asciiTheme="minorHAnsi" w:hAnsiTheme="minorHAnsi"/>
      <w:lang w:eastAsia="en-US"/>
    </w:rPr>
  </w:style>
  <w:style w:type="paragraph" w:styleId="CommentSubject">
    <w:name w:val="annotation subject"/>
    <w:basedOn w:val="CommentText"/>
    <w:next w:val="CommentText"/>
    <w:link w:val="CommentSubjectChar"/>
    <w:rsid w:val="000F19F3"/>
    <w:rPr>
      <w:b/>
      <w:bCs/>
    </w:rPr>
  </w:style>
  <w:style w:type="character" w:customStyle="1" w:styleId="CommentSubjectChar">
    <w:name w:val="Comment Subject Char"/>
    <w:basedOn w:val="CommentTextChar"/>
    <w:link w:val="CommentSubject"/>
    <w:rsid w:val="006C373A"/>
    <w:rPr>
      <w:rFonts w:asciiTheme="minorHAnsi" w:hAnsiTheme="minorHAnsi"/>
      <w:b/>
      <w:bCs/>
      <w:lang w:eastAsia="en-US"/>
    </w:rPr>
  </w:style>
  <w:style w:type="paragraph" w:styleId="Date">
    <w:name w:val="Date"/>
    <w:basedOn w:val="Normal"/>
    <w:next w:val="Normal"/>
    <w:link w:val="DateChar"/>
    <w:rsid w:val="000F19F3"/>
  </w:style>
  <w:style w:type="character" w:customStyle="1" w:styleId="DateChar">
    <w:name w:val="Date Char"/>
    <w:basedOn w:val="DefaultParagraphFont"/>
    <w:link w:val="Date"/>
    <w:rsid w:val="006C373A"/>
    <w:rPr>
      <w:rFonts w:asciiTheme="minorHAnsi" w:hAnsiTheme="minorHAnsi"/>
      <w:szCs w:val="24"/>
      <w:lang w:eastAsia="en-US"/>
    </w:rPr>
  </w:style>
  <w:style w:type="paragraph" w:styleId="DocumentMap">
    <w:name w:val="Document Map"/>
    <w:basedOn w:val="Normal"/>
    <w:link w:val="DocumentMapChar"/>
    <w:rsid w:val="000F19F3"/>
    <w:rPr>
      <w:rFonts w:ascii="Tahoma" w:hAnsi="Tahoma" w:cs="Tahoma"/>
      <w:sz w:val="16"/>
      <w:szCs w:val="16"/>
    </w:rPr>
  </w:style>
  <w:style w:type="character" w:customStyle="1" w:styleId="DocumentMapChar">
    <w:name w:val="Document Map Char"/>
    <w:basedOn w:val="DefaultParagraphFont"/>
    <w:link w:val="DocumentMap"/>
    <w:rsid w:val="006C373A"/>
    <w:rPr>
      <w:rFonts w:ascii="Tahoma" w:hAnsi="Tahoma" w:cs="Tahoma"/>
      <w:sz w:val="16"/>
      <w:szCs w:val="16"/>
      <w:lang w:eastAsia="en-US"/>
    </w:rPr>
  </w:style>
  <w:style w:type="paragraph" w:styleId="E-mailSignature">
    <w:name w:val="E-mail Signature"/>
    <w:basedOn w:val="Normal"/>
    <w:link w:val="E-mailSignatureChar"/>
    <w:rsid w:val="000F19F3"/>
  </w:style>
  <w:style w:type="character" w:customStyle="1" w:styleId="E-mailSignatureChar">
    <w:name w:val="E-mail Signature Char"/>
    <w:basedOn w:val="DefaultParagraphFont"/>
    <w:link w:val="E-mailSignature"/>
    <w:rsid w:val="006C373A"/>
    <w:rPr>
      <w:rFonts w:asciiTheme="minorHAnsi" w:hAnsiTheme="minorHAnsi"/>
      <w:szCs w:val="24"/>
      <w:lang w:eastAsia="en-US"/>
    </w:rPr>
  </w:style>
  <w:style w:type="character" w:styleId="Emphasis">
    <w:name w:val="Emphasis"/>
    <w:basedOn w:val="DefaultParagraphFont"/>
    <w:rsid w:val="000F19F3"/>
    <w:rPr>
      <w:i/>
      <w:iCs/>
    </w:rPr>
  </w:style>
  <w:style w:type="character" w:styleId="EndnoteReference">
    <w:name w:val="endnote reference"/>
    <w:basedOn w:val="DefaultParagraphFont"/>
    <w:rsid w:val="000F19F3"/>
    <w:rPr>
      <w:vertAlign w:val="superscript"/>
    </w:rPr>
  </w:style>
  <w:style w:type="paragraph" w:styleId="EnvelopeAddress">
    <w:name w:val="envelope address"/>
    <w:basedOn w:val="Normal"/>
    <w:rsid w:val="000F19F3"/>
    <w:pPr>
      <w:framePr w:w="7920" w:h="1980" w:hRule="exact" w:hSpace="180" w:wrap="auto" w:hAnchor="page" w:xAlign="center" w:yAlign="bottom"/>
      <w:ind w:left="2880"/>
    </w:pPr>
    <w:rPr>
      <w:rFonts w:asciiTheme="majorHAnsi" w:eastAsiaTheme="majorEastAsia" w:hAnsiTheme="majorHAnsi" w:cstheme="majorBidi"/>
      <w:sz w:val="24"/>
    </w:rPr>
  </w:style>
  <w:style w:type="paragraph" w:styleId="EnvelopeReturn">
    <w:name w:val="envelope return"/>
    <w:basedOn w:val="Normal"/>
    <w:rsid w:val="000F19F3"/>
    <w:rPr>
      <w:rFonts w:asciiTheme="majorHAnsi" w:eastAsiaTheme="majorEastAsia" w:hAnsiTheme="majorHAnsi" w:cstheme="majorBidi"/>
      <w:szCs w:val="20"/>
    </w:rPr>
  </w:style>
  <w:style w:type="character" w:styleId="FollowedHyperlink">
    <w:name w:val="FollowedHyperlink"/>
    <w:basedOn w:val="DefaultParagraphFont"/>
    <w:rsid w:val="000F19F3"/>
    <w:rPr>
      <w:color w:val="EA745C" w:themeColor="followedHyperlink"/>
      <w:u w:val="single"/>
    </w:rPr>
  </w:style>
  <w:style w:type="character" w:styleId="HTMLAcronym">
    <w:name w:val="HTML Acronym"/>
    <w:basedOn w:val="DefaultParagraphFont"/>
    <w:rsid w:val="000F19F3"/>
  </w:style>
  <w:style w:type="paragraph" w:styleId="HTMLAddress">
    <w:name w:val="HTML Address"/>
    <w:basedOn w:val="Normal"/>
    <w:link w:val="HTMLAddressChar"/>
    <w:rsid w:val="000F19F3"/>
    <w:rPr>
      <w:i/>
      <w:iCs/>
    </w:rPr>
  </w:style>
  <w:style w:type="character" w:customStyle="1" w:styleId="HTMLAddressChar">
    <w:name w:val="HTML Address Char"/>
    <w:basedOn w:val="DefaultParagraphFont"/>
    <w:link w:val="HTMLAddress"/>
    <w:rsid w:val="006C373A"/>
    <w:rPr>
      <w:rFonts w:asciiTheme="minorHAnsi" w:hAnsiTheme="minorHAnsi"/>
      <w:i/>
      <w:iCs/>
      <w:szCs w:val="24"/>
      <w:lang w:eastAsia="en-US"/>
    </w:rPr>
  </w:style>
  <w:style w:type="character" w:styleId="HTMLCite">
    <w:name w:val="HTML Cite"/>
    <w:basedOn w:val="DefaultParagraphFont"/>
    <w:rsid w:val="000F19F3"/>
    <w:rPr>
      <w:i/>
      <w:iCs/>
    </w:rPr>
  </w:style>
  <w:style w:type="character" w:styleId="HTMLCode">
    <w:name w:val="HTML Code"/>
    <w:basedOn w:val="DefaultParagraphFont"/>
    <w:rsid w:val="000F19F3"/>
    <w:rPr>
      <w:rFonts w:ascii="Courier New" w:hAnsi="Courier New" w:cs="Courier New"/>
      <w:sz w:val="20"/>
      <w:szCs w:val="20"/>
    </w:rPr>
  </w:style>
  <w:style w:type="character" w:styleId="HTMLDefinition">
    <w:name w:val="HTML Definition"/>
    <w:basedOn w:val="DefaultParagraphFont"/>
    <w:rsid w:val="000F19F3"/>
    <w:rPr>
      <w:i/>
      <w:iCs/>
    </w:rPr>
  </w:style>
  <w:style w:type="character" w:styleId="HTMLKeyboard">
    <w:name w:val="HTML Keyboard"/>
    <w:basedOn w:val="DefaultParagraphFont"/>
    <w:rsid w:val="000F19F3"/>
    <w:rPr>
      <w:rFonts w:ascii="Courier New" w:hAnsi="Courier New" w:cs="Courier New"/>
      <w:sz w:val="20"/>
      <w:szCs w:val="20"/>
    </w:rPr>
  </w:style>
  <w:style w:type="paragraph" w:styleId="HTMLPreformatted">
    <w:name w:val="HTML Preformatted"/>
    <w:basedOn w:val="Normal"/>
    <w:link w:val="HTMLPreformattedChar"/>
    <w:rsid w:val="000F19F3"/>
    <w:rPr>
      <w:rFonts w:ascii="Courier New" w:hAnsi="Courier New" w:cs="Courier New"/>
      <w:szCs w:val="20"/>
    </w:rPr>
  </w:style>
  <w:style w:type="character" w:customStyle="1" w:styleId="HTMLPreformattedChar">
    <w:name w:val="HTML Preformatted Char"/>
    <w:basedOn w:val="DefaultParagraphFont"/>
    <w:link w:val="HTMLPreformatted"/>
    <w:rsid w:val="006C373A"/>
    <w:rPr>
      <w:rFonts w:ascii="Courier New" w:hAnsi="Courier New" w:cs="Courier New"/>
      <w:lang w:eastAsia="en-US"/>
    </w:rPr>
  </w:style>
  <w:style w:type="character" w:styleId="HTMLSample">
    <w:name w:val="HTML Sample"/>
    <w:basedOn w:val="DefaultParagraphFont"/>
    <w:rsid w:val="000F19F3"/>
    <w:rPr>
      <w:rFonts w:ascii="Courier New" w:hAnsi="Courier New" w:cs="Courier New"/>
    </w:rPr>
  </w:style>
  <w:style w:type="character" w:styleId="HTMLTypewriter">
    <w:name w:val="HTML Typewriter"/>
    <w:basedOn w:val="DefaultParagraphFont"/>
    <w:rsid w:val="000F19F3"/>
    <w:rPr>
      <w:rFonts w:ascii="Courier New" w:hAnsi="Courier New" w:cs="Courier New"/>
      <w:sz w:val="20"/>
      <w:szCs w:val="20"/>
    </w:rPr>
  </w:style>
  <w:style w:type="character" w:styleId="HTMLVariable">
    <w:name w:val="HTML Variable"/>
    <w:basedOn w:val="DefaultParagraphFont"/>
    <w:rsid w:val="000F19F3"/>
    <w:rPr>
      <w:i/>
      <w:iCs/>
    </w:rPr>
  </w:style>
  <w:style w:type="character" w:styleId="Hyperlink">
    <w:name w:val="Hyperlink"/>
    <w:basedOn w:val="DefaultParagraphFont"/>
    <w:uiPriority w:val="99"/>
    <w:rsid w:val="000F19F3"/>
    <w:rPr>
      <w:color w:val="999999" w:themeColor="hyperlink"/>
      <w:u w:val="single"/>
    </w:rPr>
  </w:style>
  <w:style w:type="paragraph" w:styleId="Index1">
    <w:name w:val="index 1"/>
    <w:basedOn w:val="Normal"/>
    <w:next w:val="Normal"/>
    <w:autoRedefine/>
    <w:rsid w:val="000F19F3"/>
    <w:pPr>
      <w:ind w:left="200" w:hanging="200"/>
    </w:pPr>
  </w:style>
  <w:style w:type="paragraph" w:styleId="Index2">
    <w:name w:val="index 2"/>
    <w:basedOn w:val="Normal"/>
    <w:next w:val="Normal"/>
    <w:autoRedefine/>
    <w:rsid w:val="000F19F3"/>
    <w:pPr>
      <w:ind w:left="400" w:hanging="200"/>
    </w:pPr>
  </w:style>
  <w:style w:type="paragraph" w:styleId="Index3">
    <w:name w:val="index 3"/>
    <w:basedOn w:val="Normal"/>
    <w:next w:val="Normal"/>
    <w:autoRedefine/>
    <w:rsid w:val="000F19F3"/>
    <w:pPr>
      <w:ind w:left="600" w:hanging="200"/>
    </w:pPr>
  </w:style>
  <w:style w:type="paragraph" w:styleId="Index4">
    <w:name w:val="index 4"/>
    <w:basedOn w:val="Normal"/>
    <w:next w:val="Normal"/>
    <w:autoRedefine/>
    <w:rsid w:val="000F19F3"/>
    <w:pPr>
      <w:ind w:left="800" w:hanging="200"/>
    </w:pPr>
  </w:style>
  <w:style w:type="paragraph" w:styleId="Index5">
    <w:name w:val="index 5"/>
    <w:basedOn w:val="Normal"/>
    <w:next w:val="Normal"/>
    <w:autoRedefine/>
    <w:rsid w:val="000F19F3"/>
    <w:pPr>
      <w:ind w:left="1000" w:hanging="200"/>
    </w:pPr>
  </w:style>
  <w:style w:type="paragraph" w:styleId="Index6">
    <w:name w:val="index 6"/>
    <w:basedOn w:val="Normal"/>
    <w:next w:val="Normal"/>
    <w:autoRedefine/>
    <w:rsid w:val="000F19F3"/>
    <w:pPr>
      <w:ind w:left="1200" w:hanging="200"/>
    </w:pPr>
  </w:style>
  <w:style w:type="paragraph" w:styleId="Index7">
    <w:name w:val="index 7"/>
    <w:basedOn w:val="Normal"/>
    <w:next w:val="Normal"/>
    <w:autoRedefine/>
    <w:rsid w:val="000F19F3"/>
    <w:pPr>
      <w:ind w:left="1400" w:hanging="200"/>
    </w:pPr>
  </w:style>
  <w:style w:type="paragraph" w:styleId="Index8">
    <w:name w:val="index 8"/>
    <w:basedOn w:val="Normal"/>
    <w:next w:val="Normal"/>
    <w:autoRedefine/>
    <w:rsid w:val="000F19F3"/>
    <w:pPr>
      <w:ind w:left="1600" w:hanging="200"/>
    </w:pPr>
  </w:style>
  <w:style w:type="paragraph" w:styleId="Index9">
    <w:name w:val="index 9"/>
    <w:basedOn w:val="Normal"/>
    <w:next w:val="Normal"/>
    <w:autoRedefine/>
    <w:rsid w:val="000F19F3"/>
    <w:pPr>
      <w:ind w:left="1800" w:hanging="200"/>
    </w:pPr>
  </w:style>
  <w:style w:type="paragraph" w:styleId="IndexHeading">
    <w:name w:val="index heading"/>
    <w:basedOn w:val="Normal"/>
    <w:next w:val="Index1"/>
    <w:rsid w:val="000F19F3"/>
    <w:rPr>
      <w:rFonts w:asciiTheme="majorHAnsi" w:eastAsiaTheme="majorEastAsia" w:hAnsiTheme="majorHAnsi" w:cstheme="majorBidi"/>
      <w:b/>
      <w:bCs/>
    </w:rPr>
  </w:style>
  <w:style w:type="character" w:styleId="IntenseEmphasis">
    <w:name w:val="Intense Emphasis"/>
    <w:basedOn w:val="DefaultParagraphFont"/>
    <w:uiPriority w:val="21"/>
    <w:rsid w:val="000F19F3"/>
    <w:rPr>
      <w:b/>
      <w:bCs/>
      <w:i/>
      <w:iCs/>
      <w:color w:val="EBAF00" w:themeColor="accent1"/>
    </w:rPr>
  </w:style>
  <w:style w:type="paragraph" w:styleId="IntenseQuote">
    <w:name w:val="Intense Quote"/>
    <w:basedOn w:val="Normal"/>
    <w:next w:val="Normal"/>
    <w:link w:val="IntenseQuoteChar"/>
    <w:uiPriority w:val="30"/>
    <w:rsid w:val="000F19F3"/>
    <w:pPr>
      <w:pBdr>
        <w:bottom w:val="single" w:sz="4" w:space="4" w:color="EBAF00" w:themeColor="accent1"/>
      </w:pBdr>
      <w:spacing w:before="200" w:after="280"/>
      <w:ind w:left="936" w:right="936"/>
    </w:pPr>
    <w:rPr>
      <w:b/>
      <w:bCs/>
      <w:i/>
      <w:iCs/>
      <w:color w:val="EBAF00" w:themeColor="accent1"/>
    </w:rPr>
  </w:style>
  <w:style w:type="character" w:customStyle="1" w:styleId="IntenseQuoteChar">
    <w:name w:val="Intense Quote Char"/>
    <w:basedOn w:val="DefaultParagraphFont"/>
    <w:link w:val="IntenseQuote"/>
    <w:uiPriority w:val="30"/>
    <w:rsid w:val="006C373A"/>
    <w:rPr>
      <w:rFonts w:asciiTheme="minorHAnsi" w:hAnsiTheme="minorHAnsi"/>
      <w:b/>
      <w:bCs/>
      <w:i/>
      <w:iCs/>
      <w:color w:val="EBAF00" w:themeColor="accent1"/>
      <w:szCs w:val="24"/>
      <w:lang w:eastAsia="en-US"/>
    </w:rPr>
  </w:style>
  <w:style w:type="character" w:styleId="IntenseReference">
    <w:name w:val="Intense Reference"/>
    <w:basedOn w:val="DefaultParagraphFont"/>
    <w:uiPriority w:val="32"/>
    <w:rsid w:val="000F19F3"/>
    <w:rPr>
      <w:b/>
      <w:bCs/>
      <w:smallCaps/>
      <w:color w:val="E65032" w:themeColor="accent2"/>
      <w:spacing w:val="5"/>
      <w:u w:val="single"/>
    </w:rPr>
  </w:style>
  <w:style w:type="character" w:styleId="LineNumber">
    <w:name w:val="line number"/>
    <w:basedOn w:val="DefaultParagraphFont"/>
    <w:rsid w:val="000F19F3"/>
  </w:style>
  <w:style w:type="paragraph" w:styleId="List">
    <w:name w:val="List"/>
    <w:basedOn w:val="Normal"/>
    <w:rsid w:val="000F19F3"/>
    <w:pPr>
      <w:ind w:left="283" w:hanging="283"/>
      <w:contextualSpacing/>
    </w:pPr>
  </w:style>
  <w:style w:type="paragraph" w:styleId="List2">
    <w:name w:val="List 2"/>
    <w:basedOn w:val="Normal"/>
    <w:rsid w:val="000F19F3"/>
    <w:pPr>
      <w:ind w:left="566" w:hanging="283"/>
      <w:contextualSpacing/>
    </w:pPr>
  </w:style>
  <w:style w:type="paragraph" w:styleId="List3">
    <w:name w:val="List 3"/>
    <w:basedOn w:val="Normal"/>
    <w:rsid w:val="000F19F3"/>
    <w:pPr>
      <w:ind w:left="849" w:hanging="283"/>
      <w:contextualSpacing/>
    </w:pPr>
  </w:style>
  <w:style w:type="paragraph" w:styleId="List4">
    <w:name w:val="List 4"/>
    <w:basedOn w:val="Normal"/>
    <w:rsid w:val="000F19F3"/>
    <w:pPr>
      <w:ind w:left="1132" w:hanging="283"/>
      <w:contextualSpacing/>
    </w:pPr>
  </w:style>
  <w:style w:type="paragraph" w:styleId="List5">
    <w:name w:val="List 5"/>
    <w:basedOn w:val="Normal"/>
    <w:rsid w:val="000F19F3"/>
    <w:pPr>
      <w:ind w:left="1415" w:hanging="283"/>
      <w:contextualSpacing/>
    </w:pPr>
  </w:style>
  <w:style w:type="paragraph" w:styleId="ListBullet">
    <w:name w:val="List Bullet"/>
    <w:basedOn w:val="Normal"/>
    <w:rsid w:val="000F19F3"/>
    <w:pPr>
      <w:numPr>
        <w:numId w:val="2"/>
      </w:numPr>
      <w:contextualSpacing/>
    </w:pPr>
  </w:style>
  <w:style w:type="paragraph" w:styleId="ListBullet2">
    <w:name w:val="List Bullet 2"/>
    <w:basedOn w:val="Normal"/>
    <w:rsid w:val="000F19F3"/>
    <w:pPr>
      <w:numPr>
        <w:numId w:val="3"/>
      </w:numPr>
      <w:contextualSpacing/>
    </w:pPr>
  </w:style>
  <w:style w:type="paragraph" w:styleId="ListBullet3">
    <w:name w:val="List Bullet 3"/>
    <w:basedOn w:val="Normal"/>
    <w:rsid w:val="000F19F3"/>
    <w:pPr>
      <w:numPr>
        <w:numId w:val="4"/>
      </w:numPr>
      <w:contextualSpacing/>
    </w:pPr>
  </w:style>
  <w:style w:type="paragraph" w:styleId="ListBullet4">
    <w:name w:val="List Bullet 4"/>
    <w:basedOn w:val="Normal"/>
    <w:rsid w:val="000F19F3"/>
    <w:pPr>
      <w:numPr>
        <w:numId w:val="5"/>
      </w:numPr>
      <w:contextualSpacing/>
    </w:pPr>
  </w:style>
  <w:style w:type="paragraph" w:styleId="ListBullet5">
    <w:name w:val="List Bullet 5"/>
    <w:basedOn w:val="Normal"/>
    <w:rsid w:val="000F19F3"/>
    <w:pPr>
      <w:numPr>
        <w:numId w:val="6"/>
      </w:numPr>
      <w:contextualSpacing/>
    </w:pPr>
  </w:style>
  <w:style w:type="paragraph" w:styleId="ListContinue">
    <w:name w:val="List Continue"/>
    <w:basedOn w:val="Normal"/>
    <w:rsid w:val="000F19F3"/>
    <w:pPr>
      <w:spacing w:after="120"/>
      <w:ind w:left="283"/>
      <w:contextualSpacing/>
    </w:pPr>
  </w:style>
  <w:style w:type="paragraph" w:styleId="ListContinue2">
    <w:name w:val="List Continue 2"/>
    <w:basedOn w:val="Normal"/>
    <w:rsid w:val="000F19F3"/>
    <w:pPr>
      <w:spacing w:after="120"/>
      <w:ind w:left="566"/>
      <w:contextualSpacing/>
    </w:pPr>
  </w:style>
  <w:style w:type="paragraph" w:styleId="ListContinue3">
    <w:name w:val="List Continue 3"/>
    <w:basedOn w:val="Normal"/>
    <w:rsid w:val="000F19F3"/>
    <w:pPr>
      <w:spacing w:after="120"/>
      <w:ind w:left="849"/>
      <w:contextualSpacing/>
    </w:pPr>
  </w:style>
  <w:style w:type="paragraph" w:styleId="ListContinue4">
    <w:name w:val="List Continue 4"/>
    <w:basedOn w:val="Normal"/>
    <w:rsid w:val="000F19F3"/>
    <w:pPr>
      <w:spacing w:after="120"/>
      <w:ind w:left="1132"/>
      <w:contextualSpacing/>
    </w:pPr>
  </w:style>
  <w:style w:type="paragraph" w:styleId="ListContinue5">
    <w:name w:val="List Continue 5"/>
    <w:basedOn w:val="Normal"/>
    <w:rsid w:val="000F19F3"/>
    <w:pPr>
      <w:spacing w:after="120"/>
      <w:ind w:left="1415"/>
      <w:contextualSpacing/>
    </w:pPr>
  </w:style>
  <w:style w:type="paragraph" w:styleId="ListNumber">
    <w:name w:val="List Number"/>
    <w:basedOn w:val="Normal"/>
    <w:rsid w:val="000F19F3"/>
    <w:pPr>
      <w:numPr>
        <w:numId w:val="7"/>
      </w:numPr>
      <w:contextualSpacing/>
    </w:pPr>
  </w:style>
  <w:style w:type="paragraph" w:styleId="ListNumber2">
    <w:name w:val="List Number 2"/>
    <w:basedOn w:val="Normal"/>
    <w:rsid w:val="000F19F3"/>
    <w:pPr>
      <w:numPr>
        <w:numId w:val="8"/>
      </w:numPr>
      <w:contextualSpacing/>
    </w:pPr>
  </w:style>
  <w:style w:type="paragraph" w:styleId="ListNumber3">
    <w:name w:val="List Number 3"/>
    <w:basedOn w:val="Normal"/>
    <w:rsid w:val="000F19F3"/>
    <w:pPr>
      <w:numPr>
        <w:numId w:val="9"/>
      </w:numPr>
      <w:contextualSpacing/>
    </w:pPr>
  </w:style>
  <w:style w:type="paragraph" w:styleId="ListNumber4">
    <w:name w:val="List Number 4"/>
    <w:basedOn w:val="Normal"/>
    <w:rsid w:val="000F19F3"/>
    <w:pPr>
      <w:numPr>
        <w:numId w:val="10"/>
      </w:numPr>
      <w:contextualSpacing/>
    </w:pPr>
  </w:style>
  <w:style w:type="paragraph" w:styleId="ListNumber5">
    <w:name w:val="List Number 5"/>
    <w:basedOn w:val="Normal"/>
    <w:rsid w:val="000F19F3"/>
    <w:pPr>
      <w:numPr>
        <w:numId w:val="11"/>
      </w:numPr>
      <w:contextualSpacing/>
    </w:pPr>
  </w:style>
  <w:style w:type="paragraph" w:styleId="ListParagraph">
    <w:name w:val="List Paragraph"/>
    <w:basedOn w:val="Normal"/>
    <w:uiPriority w:val="34"/>
    <w:rsid w:val="000F19F3"/>
    <w:pPr>
      <w:ind w:left="720"/>
    </w:pPr>
  </w:style>
  <w:style w:type="paragraph" w:styleId="MessageHeader">
    <w:name w:val="Message Header"/>
    <w:basedOn w:val="Normal"/>
    <w:link w:val="MessageHeaderChar"/>
    <w:rsid w:val="000F19F3"/>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 w:val="24"/>
    </w:rPr>
  </w:style>
  <w:style w:type="character" w:customStyle="1" w:styleId="MessageHeaderChar">
    <w:name w:val="Message Header Char"/>
    <w:basedOn w:val="DefaultParagraphFont"/>
    <w:link w:val="MessageHeader"/>
    <w:rsid w:val="006C373A"/>
    <w:rPr>
      <w:rFonts w:asciiTheme="majorHAnsi" w:eastAsiaTheme="majorEastAsia" w:hAnsiTheme="majorHAnsi" w:cstheme="majorBidi"/>
      <w:sz w:val="24"/>
      <w:szCs w:val="24"/>
      <w:shd w:val="pct20" w:color="auto" w:fill="auto"/>
      <w:lang w:eastAsia="en-US"/>
    </w:rPr>
  </w:style>
  <w:style w:type="paragraph" w:styleId="NoSpacing">
    <w:name w:val="No Spacing"/>
    <w:uiPriority w:val="1"/>
    <w:rsid w:val="000F19F3"/>
    <w:rPr>
      <w:rFonts w:ascii="Arial" w:hAnsi="Arial"/>
      <w:szCs w:val="24"/>
      <w:lang w:eastAsia="en-US"/>
    </w:rPr>
  </w:style>
  <w:style w:type="paragraph" w:styleId="NormalWeb">
    <w:name w:val="Normal (Web)"/>
    <w:basedOn w:val="Normal"/>
    <w:uiPriority w:val="99"/>
    <w:rsid w:val="000F19F3"/>
    <w:rPr>
      <w:rFonts w:ascii="Times New Roman" w:hAnsi="Times New Roman"/>
      <w:sz w:val="24"/>
    </w:rPr>
  </w:style>
  <w:style w:type="paragraph" w:styleId="NormalIndent">
    <w:name w:val="Normal Indent"/>
    <w:basedOn w:val="Normal"/>
    <w:rsid w:val="000F19F3"/>
    <w:pPr>
      <w:ind w:left="720"/>
    </w:pPr>
  </w:style>
  <w:style w:type="character" w:styleId="PlaceholderText">
    <w:name w:val="Placeholder Text"/>
    <w:basedOn w:val="DefaultParagraphFont"/>
    <w:uiPriority w:val="99"/>
    <w:semiHidden/>
    <w:rsid w:val="000F19F3"/>
    <w:rPr>
      <w:color w:val="808080"/>
    </w:rPr>
  </w:style>
  <w:style w:type="paragraph" w:styleId="PlainText">
    <w:name w:val="Plain Text"/>
    <w:basedOn w:val="Normal"/>
    <w:link w:val="PlainTextChar"/>
    <w:rsid w:val="000F19F3"/>
    <w:rPr>
      <w:rFonts w:ascii="Courier New" w:hAnsi="Courier New" w:cs="Courier New"/>
      <w:szCs w:val="20"/>
    </w:rPr>
  </w:style>
  <w:style w:type="character" w:customStyle="1" w:styleId="PlainTextChar">
    <w:name w:val="Plain Text Char"/>
    <w:basedOn w:val="DefaultParagraphFont"/>
    <w:link w:val="PlainText"/>
    <w:rsid w:val="006C373A"/>
    <w:rPr>
      <w:rFonts w:ascii="Courier New" w:hAnsi="Courier New" w:cs="Courier New"/>
      <w:lang w:eastAsia="en-US"/>
    </w:rPr>
  </w:style>
  <w:style w:type="paragraph" w:styleId="Signature">
    <w:name w:val="Signature"/>
    <w:basedOn w:val="Normal"/>
    <w:link w:val="SignatureChar"/>
    <w:rsid w:val="000F19F3"/>
    <w:pPr>
      <w:ind w:left="4252"/>
    </w:pPr>
  </w:style>
  <w:style w:type="character" w:customStyle="1" w:styleId="SignatureChar">
    <w:name w:val="Signature Char"/>
    <w:basedOn w:val="DefaultParagraphFont"/>
    <w:link w:val="Signature"/>
    <w:rsid w:val="006C373A"/>
    <w:rPr>
      <w:rFonts w:asciiTheme="minorHAnsi" w:hAnsiTheme="minorHAnsi"/>
      <w:szCs w:val="24"/>
      <w:lang w:eastAsia="en-US"/>
    </w:rPr>
  </w:style>
  <w:style w:type="character" w:styleId="Strong">
    <w:name w:val="Strong"/>
    <w:basedOn w:val="DefaultParagraphFont"/>
    <w:rsid w:val="000F19F3"/>
    <w:rPr>
      <w:b/>
      <w:bCs/>
    </w:rPr>
  </w:style>
  <w:style w:type="paragraph" w:styleId="Subtitle">
    <w:name w:val="Subtitle"/>
    <w:basedOn w:val="Normal"/>
    <w:next w:val="Normal"/>
    <w:link w:val="SubtitleChar"/>
    <w:rsid w:val="000F19F3"/>
    <w:pPr>
      <w:spacing w:after="60"/>
      <w:jc w:val="center"/>
      <w:outlineLvl w:val="1"/>
    </w:pPr>
    <w:rPr>
      <w:rFonts w:asciiTheme="majorHAnsi" w:eastAsiaTheme="majorEastAsia" w:hAnsiTheme="majorHAnsi" w:cstheme="majorBidi"/>
      <w:sz w:val="24"/>
    </w:rPr>
  </w:style>
  <w:style w:type="character" w:customStyle="1" w:styleId="SubtitleChar">
    <w:name w:val="Subtitle Char"/>
    <w:basedOn w:val="DefaultParagraphFont"/>
    <w:link w:val="Subtitle"/>
    <w:rsid w:val="006C373A"/>
    <w:rPr>
      <w:rFonts w:asciiTheme="majorHAnsi" w:eastAsiaTheme="majorEastAsia" w:hAnsiTheme="majorHAnsi" w:cstheme="majorBidi"/>
      <w:sz w:val="24"/>
      <w:szCs w:val="24"/>
      <w:lang w:eastAsia="en-US"/>
    </w:rPr>
  </w:style>
  <w:style w:type="character" w:styleId="SubtleEmphasis">
    <w:name w:val="Subtle Emphasis"/>
    <w:basedOn w:val="DefaultParagraphFont"/>
    <w:uiPriority w:val="19"/>
    <w:rsid w:val="000F19F3"/>
    <w:rPr>
      <w:i/>
      <w:iCs/>
      <w:color w:val="808080" w:themeColor="text1" w:themeTint="7F"/>
    </w:rPr>
  </w:style>
  <w:style w:type="character" w:styleId="SubtleReference">
    <w:name w:val="Subtle Reference"/>
    <w:basedOn w:val="DefaultParagraphFont"/>
    <w:uiPriority w:val="31"/>
    <w:rsid w:val="000F19F3"/>
    <w:rPr>
      <w:smallCaps/>
      <w:color w:val="E65032" w:themeColor="accent2"/>
      <w:u w:val="single"/>
    </w:rPr>
  </w:style>
  <w:style w:type="paragraph" w:styleId="TableofAuthorities">
    <w:name w:val="table of authorities"/>
    <w:basedOn w:val="Normal"/>
    <w:next w:val="Normal"/>
    <w:rsid w:val="000F19F3"/>
    <w:pPr>
      <w:ind w:left="200" w:hanging="200"/>
    </w:pPr>
  </w:style>
  <w:style w:type="paragraph" w:styleId="TableofFigures">
    <w:name w:val="table of figures"/>
    <w:basedOn w:val="Normal"/>
    <w:next w:val="Normal"/>
    <w:rsid w:val="000F19F3"/>
  </w:style>
  <w:style w:type="paragraph" w:styleId="TOAHeading">
    <w:name w:val="toa heading"/>
    <w:basedOn w:val="Normal"/>
    <w:next w:val="Normal"/>
    <w:rsid w:val="000F19F3"/>
    <w:pPr>
      <w:spacing w:before="120"/>
    </w:pPr>
    <w:rPr>
      <w:rFonts w:asciiTheme="majorHAnsi" w:eastAsiaTheme="majorEastAsia" w:hAnsiTheme="majorHAnsi" w:cstheme="majorBidi"/>
      <w:b/>
      <w:bCs/>
      <w:sz w:val="24"/>
    </w:rPr>
  </w:style>
  <w:style w:type="paragraph" w:customStyle="1" w:styleId="BodyTextIndent4">
    <w:name w:val="Body Text Indent 4"/>
    <w:basedOn w:val="BodyTextIndent3"/>
    <w:rsid w:val="000F19F3"/>
    <w:pPr>
      <w:ind w:left="1814"/>
    </w:pPr>
    <w:rPr>
      <w:szCs w:val="16"/>
    </w:rPr>
  </w:style>
  <w:style w:type="paragraph" w:customStyle="1" w:styleId="BodyTextIndent5">
    <w:name w:val="Body Text Indent 5"/>
    <w:basedOn w:val="BodyTextIndent4"/>
    <w:rsid w:val="000F19F3"/>
    <w:pPr>
      <w:ind w:left="2268"/>
    </w:pPr>
  </w:style>
  <w:style w:type="table" w:customStyle="1" w:styleId="TWTablePlain">
    <w:name w:val="TW Table Plain"/>
    <w:rsid w:val="000F19F3"/>
    <w:rPr>
      <w:rFonts w:asciiTheme="minorHAnsi" w:hAnsiTheme="minorHAnsi"/>
      <w:lang w:val="en-US" w:eastAsia="zh-CN"/>
    </w:rPr>
    <w:tblPr>
      <w:tblInd w:w="57" w:type="dxa"/>
      <w:tblBorders>
        <w:top w:val="single" w:sz="4" w:space="0" w:color="auto"/>
        <w:bottom w:val="single" w:sz="12" w:space="0" w:color="auto"/>
      </w:tblBorders>
      <w:tblCellMar>
        <w:top w:w="57" w:type="dxa"/>
        <w:left w:w="57" w:type="dxa"/>
        <w:bottom w:w="57" w:type="dxa"/>
        <w:right w:w="57" w:type="dxa"/>
      </w:tblCellMar>
    </w:tblPr>
    <w:tblStylePr w:type="firstRow">
      <w:pPr>
        <w:keepNext/>
        <w:keepLines/>
        <w:wordWrap/>
      </w:pPr>
      <w:rPr>
        <w:b/>
        <w:color w:val="auto"/>
      </w:rPr>
      <w:tblPr/>
      <w:tcPr>
        <w:tcBorders>
          <w:top w:val="single" w:sz="12" w:space="0" w:color="auto"/>
          <w:left w:val="nil"/>
          <w:bottom w:val="single" w:sz="4" w:space="0" w:color="auto"/>
          <w:right w:val="nil"/>
          <w:insideH w:val="nil"/>
          <w:insideV w:val="nil"/>
          <w:tl2br w:val="nil"/>
          <w:tr2bl w:val="nil"/>
        </w:tcBorders>
      </w:tcPr>
    </w:tblStylePr>
  </w:style>
  <w:style w:type="table" w:customStyle="1" w:styleId="TWTablePlainWide">
    <w:name w:val="TW Table Plain Wide"/>
    <w:basedOn w:val="TWTablePlain"/>
    <w:uiPriority w:val="99"/>
    <w:rsid w:val="000F19F3"/>
    <w:tblPr>
      <w:tblCellMar>
        <w:top w:w="170" w:type="dxa"/>
        <w:bottom w:w="170" w:type="dxa"/>
      </w:tblCellMar>
    </w:tblPr>
    <w:tblStylePr w:type="firstRow">
      <w:pPr>
        <w:keepNext/>
        <w:keepLines/>
        <w:wordWrap/>
      </w:pPr>
      <w:rPr>
        <w:b/>
        <w:color w:val="auto"/>
      </w:rPr>
      <w:tblPr/>
      <w:tcPr>
        <w:tcBorders>
          <w:top w:val="single" w:sz="12" w:space="0" w:color="auto"/>
          <w:left w:val="nil"/>
          <w:bottom w:val="single" w:sz="4" w:space="0" w:color="auto"/>
          <w:right w:val="nil"/>
          <w:insideH w:val="nil"/>
          <w:insideV w:val="nil"/>
          <w:tl2br w:val="nil"/>
          <w:tr2bl w:val="nil"/>
        </w:tcBorders>
      </w:tcPr>
    </w:tblStylePr>
  </w:style>
  <w:style w:type="table" w:customStyle="1" w:styleId="TWTableRed">
    <w:name w:val="TW Table Red"/>
    <w:basedOn w:val="TWTablePlain"/>
    <w:uiPriority w:val="99"/>
    <w:rsid w:val="000F19F3"/>
    <w:tblPr/>
    <w:tblStylePr w:type="firstRow">
      <w:pPr>
        <w:keepNext/>
        <w:keepLines/>
        <w:wordWrap/>
      </w:pPr>
      <w:rPr>
        <w:b/>
        <w:color w:val="FFFFFF" w:themeColor="background1"/>
      </w:rPr>
      <w:tblPr/>
      <w:tcPr>
        <w:tcBorders>
          <w:top w:val="single" w:sz="12" w:space="0" w:color="auto"/>
          <w:left w:val="nil"/>
          <w:bottom w:val="single" w:sz="4" w:space="0" w:color="auto"/>
          <w:right w:val="nil"/>
          <w:insideH w:val="nil"/>
          <w:insideV w:val="nil"/>
          <w:tl2br w:val="nil"/>
          <w:tr2bl w:val="nil"/>
        </w:tcBorders>
        <w:shd w:val="clear" w:color="auto" w:fill="E65032" w:themeFill="background2"/>
      </w:tcPr>
    </w:tblStylePr>
  </w:style>
  <w:style w:type="table" w:customStyle="1" w:styleId="TWTableRedWide">
    <w:name w:val="TW Table Red Wide"/>
    <w:basedOn w:val="TWTablePlainWide"/>
    <w:uiPriority w:val="99"/>
    <w:rsid w:val="000F19F3"/>
    <w:tblPr/>
    <w:tblStylePr w:type="firstRow">
      <w:pPr>
        <w:keepNext/>
        <w:keepLines/>
        <w:wordWrap/>
      </w:pPr>
      <w:rPr>
        <w:b/>
        <w:color w:val="FFFFFF" w:themeColor="background1"/>
      </w:rPr>
      <w:tblPr/>
      <w:tcPr>
        <w:tcBorders>
          <w:top w:val="single" w:sz="12" w:space="0" w:color="auto"/>
          <w:left w:val="nil"/>
          <w:bottom w:val="single" w:sz="4" w:space="0" w:color="auto"/>
          <w:right w:val="nil"/>
          <w:insideH w:val="nil"/>
          <w:insideV w:val="nil"/>
          <w:tl2br w:val="nil"/>
          <w:tr2bl w:val="nil"/>
        </w:tcBorders>
        <w:shd w:val="clear" w:color="auto" w:fill="E65032" w:themeFill="background2"/>
      </w:tcPr>
    </w:tblStylePr>
  </w:style>
  <w:style w:type="paragraph" w:customStyle="1" w:styleId="MainHeading">
    <w:name w:val="Main Heading"/>
    <w:basedOn w:val="BodyText"/>
    <w:rsid w:val="000F19F3"/>
    <w:pPr>
      <w:spacing w:before="1800" w:after="120"/>
    </w:pPr>
    <w:rPr>
      <w:sz w:val="36"/>
      <w:szCs w:val="4"/>
    </w:rPr>
  </w:style>
  <w:style w:type="character" w:customStyle="1" w:styleId="FooterChar">
    <w:name w:val="Footer Char"/>
    <w:basedOn w:val="DefaultParagraphFont"/>
    <w:link w:val="Footer"/>
    <w:rsid w:val="002D78D0"/>
    <w:rPr>
      <w:rFonts w:asciiTheme="minorHAnsi" w:hAnsiTheme="minorHAnsi"/>
      <w:sz w:val="12"/>
      <w:szCs w:val="24"/>
      <w:lang w:eastAsia="en-US"/>
    </w:rPr>
  </w:style>
  <w:style w:type="paragraph" w:customStyle="1" w:styleId="TableBullet">
    <w:name w:val="Table Bullet"/>
    <w:basedOn w:val="BulletList1"/>
    <w:rsid w:val="005E7AAE"/>
    <w:pPr>
      <w:spacing w:before="0" w:after="0"/>
      <w:ind w:left="459" w:hanging="45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1741332">
      <w:bodyDiv w:val="1"/>
      <w:marLeft w:val="255"/>
      <w:marRight w:val="255"/>
      <w:marTop w:val="0"/>
      <w:marBottom w:val="255"/>
      <w:divBdr>
        <w:top w:val="none" w:sz="0" w:space="0" w:color="auto"/>
        <w:left w:val="none" w:sz="0" w:space="0" w:color="auto"/>
        <w:bottom w:val="none" w:sz="0" w:space="0" w:color="auto"/>
        <w:right w:val="none" w:sz="0" w:space="0" w:color="auto"/>
      </w:divBdr>
    </w:div>
    <w:div w:id="983701515">
      <w:bodyDiv w:val="1"/>
      <w:marLeft w:val="0"/>
      <w:marRight w:val="0"/>
      <w:marTop w:val="0"/>
      <w:marBottom w:val="0"/>
      <w:divBdr>
        <w:top w:val="none" w:sz="0" w:space="0" w:color="auto"/>
        <w:left w:val="none" w:sz="0" w:space="0" w:color="auto"/>
        <w:bottom w:val="none" w:sz="0" w:space="0" w:color="auto"/>
        <w:right w:val="none" w:sz="0" w:space="0" w:color="auto"/>
      </w:divBdr>
      <w:divsChild>
        <w:div w:id="1036809496">
          <w:marLeft w:val="0"/>
          <w:marRight w:val="0"/>
          <w:marTop w:val="0"/>
          <w:marBottom w:val="0"/>
          <w:divBdr>
            <w:top w:val="none" w:sz="0" w:space="0" w:color="auto"/>
            <w:left w:val="none" w:sz="0" w:space="0" w:color="auto"/>
            <w:bottom w:val="none" w:sz="0" w:space="0" w:color="auto"/>
            <w:right w:val="none" w:sz="0" w:space="0" w:color="auto"/>
          </w:divBdr>
          <w:divsChild>
            <w:div w:id="1734040133">
              <w:marLeft w:val="0"/>
              <w:marRight w:val="0"/>
              <w:marTop w:val="0"/>
              <w:marBottom w:val="0"/>
              <w:divBdr>
                <w:top w:val="none" w:sz="0" w:space="0" w:color="auto"/>
                <w:left w:val="none" w:sz="0" w:space="0" w:color="auto"/>
                <w:bottom w:val="none" w:sz="0" w:space="0" w:color="auto"/>
                <w:right w:val="none" w:sz="0" w:space="0" w:color="auto"/>
              </w:divBdr>
              <w:divsChild>
                <w:div w:id="134641425">
                  <w:marLeft w:val="0"/>
                  <w:marRight w:val="0"/>
                  <w:marTop w:val="0"/>
                  <w:marBottom w:val="0"/>
                  <w:divBdr>
                    <w:top w:val="none" w:sz="0" w:space="0" w:color="auto"/>
                    <w:left w:val="none" w:sz="0" w:space="0" w:color="auto"/>
                    <w:bottom w:val="none" w:sz="0" w:space="0" w:color="auto"/>
                    <w:right w:val="none" w:sz="0" w:space="0" w:color="auto"/>
                  </w:divBdr>
                  <w:divsChild>
                    <w:div w:id="162203652">
                      <w:marLeft w:val="0"/>
                      <w:marRight w:val="0"/>
                      <w:marTop w:val="0"/>
                      <w:marBottom w:val="0"/>
                      <w:divBdr>
                        <w:top w:val="none" w:sz="0" w:space="0" w:color="auto"/>
                        <w:left w:val="none" w:sz="0" w:space="0" w:color="auto"/>
                        <w:bottom w:val="none" w:sz="0" w:space="0" w:color="auto"/>
                        <w:right w:val="none" w:sz="0" w:space="0" w:color="auto"/>
                      </w:divBdr>
                      <w:divsChild>
                        <w:div w:id="151605370">
                          <w:marLeft w:val="0"/>
                          <w:marRight w:val="0"/>
                          <w:marTop w:val="0"/>
                          <w:marBottom w:val="0"/>
                          <w:divBdr>
                            <w:top w:val="none" w:sz="0" w:space="0" w:color="auto"/>
                            <w:left w:val="none" w:sz="0" w:space="0" w:color="auto"/>
                            <w:bottom w:val="none" w:sz="0" w:space="0" w:color="auto"/>
                            <w:right w:val="none" w:sz="0" w:space="0" w:color="auto"/>
                          </w:divBdr>
                          <w:divsChild>
                            <w:div w:id="9109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8883186">
      <w:bodyDiv w:val="1"/>
      <w:marLeft w:val="0"/>
      <w:marRight w:val="0"/>
      <w:marTop w:val="0"/>
      <w:marBottom w:val="0"/>
      <w:divBdr>
        <w:top w:val="none" w:sz="0" w:space="0" w:color="auto"/>
        <w:left w:val="none" w:sz="0" w:space="0" w:color="auto"/>
        <w:bottom w:val="none" w:sz="0" w:space="0" w:color="auto"/>
        <w:right w:val="none" w:sz="0" w:space="0" w:color="auto"/>
      </w:divBdr>
      <w:divsChild>
        <w:div w:id="1704088197">
          <w:marLeft w:val="0"/>
          <w:marRight w:val="0"/>
          <w:marTop w:val="0"/>
          <w:marBottom w:val="0"/>
          <w:divBdr>
            <w:top w:val="none" w:sz="0" w:space="0" w:color="auto"/>
            <w:left w:val="none" w:sz="0" w:space="0" w:color="auto"/>
            <w:bottom w:val="none" w:sz="0" w:space="0" w:color="auto"/>
            <w:right w:val="none" w:sz="0" w:space="0" w:color="auto"/>
          </w:divBdr>
          <w:divsChild>
            <w:div w:id="152571154">
              <w:marLeft w:val="0"/>
              <w:marRight w:val="0"/>
              <w:marTop w:val="0"/>
              <w:marBottom w:val="0"/>
              <w:divBdr>
                <w:top w:val="none" w:sz="0" w:space="0" w:color="auto"/>
                <w:left w:val="none" w:sz="0" w:space="0" w:color="auto"/>
                <w:bottom w:val="none" w:sz="0" w:space="0" w:color="auto"/>
                <w:right w:val="none" w:sz="0" w:space="0" w:color="auto"/>
              </w:divBdr>
              <w:divsChild>
                <w:div w:id="1246112444">
                  <w:marLeft w:val="0"/>
                  <w:marRight w:val="0"/>
                  <w:marTop w:val="0"/>
                  <w:marBottom w:val="0"/>
                  <w:divBdr>
                    <w:top w:val="none" w:sz="0" w:space="0" w:color="auto"/>
                    <w:left w:val="none" w:sz="0" w:space="0" w:color="auto"/>
                    <w:bottom w:val="none" w:sz="0" w:space="0" w:color="auto"/>
                    <w:right w:val="none" w:sz="0" w:space="0" w:color="auto"/>
                  </w:divBdr>
                  <w:divsChild>
                    <w:div w:id="1463111834">
                      <w:marLeft w:val="0"/>
                      <w:marRight w:val="0"/>
                      <w:marTop w:val="0"/>
                      <w:marBottom w:val="0"/>
                      <w:divBdr>
                        <w:top w:val="none" w:sz="0" w:space="0" w:color="auto"/>
                        <w:left w:val="none" w:sz="0" w:space="0" w:color="auto"/>
                        <w:bottom w:val="none" w:sz="0" w:space="0" w:color="auto"/>
                        <w:right w:val="none" w:sz="0" w:space="0" w:color="auto"/>
                      </w:divBdr>
                      <w:divsChild>
                        <w:div w:id="462623471">
                          <w:marLeft w:val="0"/>
                          <w:marRight w:val="0"/>
                          <w:marTop w:val="0"/>
                          <w:marBottom w:val="0"/>
                          <w:divBdr>
                            <w:top w:val="none" w:sz="0" w:space="0" w:color="auto"/>
                            <w:left w:val="none" w:sz="0" w:space="0" w:color="auto"/>
                            <w:bottom w:val="none" w:sz="0" w:space="0" w:color="auto"/>
                            <w:right w:val="none" w:sz="0" w:space="0" w:color="auto"/>
                          </w:divBdr>
                          <w:divsChild>
                            <w:div w:id="129833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TW Gold &amp; Red">
  <a:themeElements>
    <a:clrScheme name="Gold &amp; Red">
      <a:dk1>
        <a:sysClr val="windowText" lastClr="000000"/>
      </a:dk1>
      <a:lt1>
        <a:sysClr val="window" lastClr="FFFFFF"/>
      </a:lt1>
      <a:dk2>
        <a:srgbClr val="999999"/>
      </a:dk2>
      <a:lt2>
        <a:srgbClr val="E65032"/>
      </a:lt2>
      <a:accent1>
        <a:srgbClr val="EBAF00"/>
      </a:accent1>
      <a:accent2>
        <a:srgbClr val="E65032"/>
      </a:accent2>
      <a:accent3>
        <a:srgbClr val="999999"/>
      </a:accent3>
      <a:accent4>
        <a:srgbClr val="EA745C"/>
      </a:accent4>
      <a:accent5>
        <a:srgbClr val="FFDA65"/>
      </a:accent5>
      <a:accent6>
        <a:srgbClr val="A00050"/>
      </a:accent6>
      <a:hlink>
        <a:srgbClr val="999999"/>
      </a:hlink>
      <a:folHlink>
        <a:srgbClr val="EA745C"/>
      </a:folHlink>
    </a:clrScheme>
    <a:fontScheme name="TW">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FB62D8-8FC0-441E-BBA0-19F717439D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243</Words>
  <Characters>1235</Characters>
  <Application>Microsoft Office Word</Application>
  <DocSecurity>0</DocSecurity>
  <Lines>61</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2015-10-06T13:58:00Z</dcterms:created>
  <dcterms:modified xsi:type="dcterms:W3CDTF">2015-10-06T13:58:00Z</dcterms:modified>
</cp:coreProperties>
</file>