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D6836" w14:textId="77777777" w:rsidR="009C5F91" w:rsidRDefault="00D4619F" w:rsidP="00D4619F">
      <w:pPr>
        <w:pStyle w:val="Heading1"/>
      </w:pPr>
      <w:r>
        <w:t>File Structure</w:t>
      </w:r>
    </w:p>
    <w:p w14:paraId="5743A9CC" w14:textId="77777777" w:rsidR="00D4619F" w:rsidRDefault="00D4619F" w:rsidP="00D4619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4500"/>
        <w:gridCol w:w="4500"/>
      </w:tblGrid>
      <w:tr w:rsidR="00E05723" w14:paraId="160CF62D" w14:textId="77777777" w:rsidTr="00E05723">
        <w:tc>
          <w:tcPr>
            <w:tcW w:w="3955" w:type="dxa"/>
          </w:tcPr>
          <w:p w14:paraId="59D5CA34" w14:textId="77777777" w:rsidR="00D4619F" w:rsidRPr="00D4619F" w:rsidRDefault="00D4619F" w:rsidP="00D4619F">
            <w:pPr>
              <w:rPr>
                <w:b/>
              </w:rPr>
            </w:pPr>
            <w:r>
              <w:rPr>
                <w:b/>
              </w:rPr>
              <w:t xml:space="preserve">Files or </w:t>
            </w:r>
            <w:r w:rsidRPr="00D4619F">
              <w:rPr>
                <w:b/>
              </w:rPr>
              <w:t>Folder</w:t>
            </w:r>
            <w:r>
              <w:rPr>
                <w:b/>
              </w:rPr>
              <w:t>s</w:t>
            </w:r>
          </w:p>
        </w:tc>
        <w:tc>
          <w:tcPr>
            <w:tcW w:w="4500" w:type="dxa"/>
          </w:tcPr>
          <w:p w14:paraId="79BB1796" w14:textId="77777777" w:rsidR="00D4619F" w:rsidRPr="00D4619F" w:rsidRDefault="00D4619F" w:rsidP="00D4619F">
            <w:pPr>
              <w:rPr>
                <w:b/>
              </w:rPr>
            </w:pPr>
            <w:r w:rsidRPr="00D4619F">
              <w:rPr>
                <w:b/>
              </w:rPr>
              <w:t>Files</w:t>
            </w:r>
            <w:r>
              <w:rPr>
                <w:b/>
              </w:rPr>
              <w:t xml:space="preserve"> or sub-folders</w:t>
            </w:r>
          </w:p>
        </w:tc>
        <w:tc>
          <w:tcPr>
            <w:tcW w:w="4500" w:type="dxa"/>
          </w:tcPr>
          <w:p w14:paraId="1984C883" w14:textId="77777777" w:rsidR="00D4619F" w:rsidRPr="00D4619F" w:rsidRDefault="00D4619F" w:rsidP="00D4619F">
            <w:pPr>
              <w:rPr>
                <w:b/>
              </w:rPr>
            </w:pPr>
            <w:r>
              <w:rPr>
                <w:b/>
              </w:rPr>
              <w:t>Files or sub-folders</w:t>
            </w:r>
          </w:p>
        </w:tc>
      </w:tr>
      <w:tr w:rsidR="00E05723" w14:paraId="3B935AA1" w14:textId="77777777" w:rsidTr="00E05723">
        <w:tc>
          <w:tcPr>
            <w:tcW w:w="3955" w:type="dxa"/>
            <w:vMerge w:val="restart"/>
          </w:tcPr>
          <w:p w14:paraId="0A4CD2C0" w14:textId="77777777" w:rsidR="008F252E" w:rsidRDefault="008F252E" w:rsidP="00D4619F">
            <w:r>
              <w:t>Controllers</w:t>
            </w:r>
          </w:p>
        </w:tc>
        <w:tc>
          <w:tcPr>
            <w:tcW w:w="4500" w:type="dxa"/>
          </w:tcPr>
          <w:p w14:paraId="403DBE48" w14:textId="77777777" w:rsidR="008F252E" w:rsidRDefault="008F252E" w:rsidP="00D4619F">
            <w:proofErr w:type="spellStart"/>
            <w:r>
              <w:t>Transactions.rb</w:t>
            </w:r>
            <w:proofErr w:type="spellEnd"/>
          </w:p>
        </w:tc>
        <w:tc>
          <w:tcPr>
            <w:tcW w:w="4500" w:type="dxa"/>
            <w:vMerge w:val="restart"/>
          </w:tcPr>
          <w:p w14:paraId="1BB9A248" w14:textId="77777777" w:rsidR="008F252E" w:rsidRDefault="008F252E" w:rsidP="00D4619F">
            <w:bookmarkStart w:id="0" w:name="_GoBack"/>
            <w:bookmarkEnd w:id="0"/>
          </w:p>
        </w:tc>
      </w:tr>
      <w:tr w:rsidR="00E05723" w14:paraId="0A42AEB8" w14:textId="77777777" w:rsidTr="00E05723">
        <w:tc>
          <w:tcPr>
            <w:tcW w:w="3955" w:type="dxa"/>
            <w:vMerge/>
          </w:tcPr>
          <w:p w14:paraId="1F08AE5A" w14:textId="77777777" w:rsidR="008F252E" w:rsidRDefault="008F252E" w:rsidP="00D4619F"/>
        </w:tc>
        <w:tc>
          <w:tcPr>
            <w:tcW w:w="4500" w:type="dxa"/>
          </w:tcPr>
          <w:p w14:paraId="2B1580B3" w14:textId="77777777" w:rsidR="008F252E" w:rsidRDefault="008F252E" w:rsidP="00D4619F">
            <w:proofErr w:type="spellStart"/>
            <w:r>
              <w:t>Tags.rb</w:t>
            </w:r>
            <w:proofErr w:type="spellEnd"/>
          </w:p>
        </w:tc>
        <w:tc>
          <w:tcPr>
            <w:tcW w:w="4500" w:type="dxa"/>
            <w:vMerge/>
          </w:tcPr>
          <w:p w14:paraId="72F709DF" w14:textId="77777777" w:rsidR="008F252E" w:rsidRDefault="008F252E" w:rsidP="00D4619F"/>
        </w:tc>
      </w:tr>
      <w:tr w:rsidR="00E05723" w14:paraId="1EC7C96D" w14:textId="77777777" w:rsidTr="00E05723">
        <w:tc>
          <w:tcPr>
            <w:tcW w:w="3955" w:type="dxa"/>
            <w:vMerge/>
          </w:tcPr>
          <w:p w14:paraId="3B358250" w14:textId="77777777" w:rsidR="008F252E" w:rsidRDefault="008F252E" w:rsidP="00D4619F"/>
        </w:tc>
        <w:tc>
          <w:tcPr>
            <w:tcW w:w="4500" w:type="dxa"/>
          </w:tcPr>
          <w:p w14:paraId="0ED51D1E" w14:textId="77777777" w:rsidR="008F252E" w:rsidRDefault="008F252E" w:rsidP="00D4619F">
            <w:proofErr w:type="spellStart"/>
            <w:r>
              <w:t>Vendors.rb</w:t>
            </w:r>
            <w:proofErr w:type="spellEnd"/>
          </w:p>
        </w:tc>
        <w:tc>
          <w:tcPr>
            <w:tcW w:w="4500" w:type="dxa"/>
            <w:vMerge/>
          </w:tcPr>
          <w:p w14:paraId="20CACA83" w14:textId="77777777" w:rsidR="008F252E" w:rsidRDefault="008F252E" w:rsidP="00D4619F"/>
        </w:tc>
      </w:tr>
      <w:tr w:rsidR="00E05723" w14:paraId="769C77B8" w14:textId="77777777" w:rsidTr="00E05723">
        <w:tc>
          <w:tcPr>
            <w:tcW w:w="3955" w:type="dxa"/>
            <w:vMerge w:val="restart"/>
          </w:tcPr>
          <w:p w14:paraId="71871929" w14:textId="77777777" w:rsidR="008F252E" w:rsidRDefault="008F252E" w:rsidP="00D4619F">
            <w:r>
              <w:t>DB</w:t>
            </w:r>
          </w:p>
        </w:tc>
        <w:tc>
          <w:tcPr>
            <w:tcW w:w="4500" w:type="dxa"/>
          </w:tcPr>
          <w:p w14:paraId="66DD2D6F" w14:textId="77777777" w:rsidR="008F252E" w:rsidRDefault="008F252E" w:rsidP="00D4619F">
            <w:proofErr w:type="spellStart"/>
            <w:r>
              <w:t>Seed.rb</w:t>
            </w:r>
            <w:proofErr w:type="spellEnd"/>
          </w:p>
        </w:tc>
        <w:tc>
          <w:tcPr>
            <w:tcW w:w="4500" w:type="dxa"/>
            <w:vMerge/>
          </w:tcPr>
          <w:p w14:paraId="4E24D8C2" w14:textId="77777777" w:rsidR="008F252E" w:rsidRDefault="008F252E" w:rsidP="00D4619F"/>
        </w:tc>
      </w:tr>
      <w:tr w:rsidR="00E05723" w14:paraId="5001FA3B" w14:textId="77777777" w:rsidTr="00E05723">
        <w:tc>
          <w:tcPr>
            <w:tcW w:w="3955" w:type="dxa"/>
            <w:vMerge/>
          </w:tcPr>
          <w:p w14:paraId="6BA9C79A" w14:textId="77777777" w:rsidR="008F252E" w:rsidRDefault="008F252E" w:rsidP="00D4619F"/>
        </w:tc>
        <w:tc>
          <w:tcPr>
            <w:tcW w:w="4500" w:type="dxa"/>
          </w:tcPr>
          <w:p w14:paraId="6B5B3F3A" w14:textId="77777777" w:rsidR="008F252E" w:rsidRDefault="008F252E" w:rsidP="00D4619F">
            <w:proofErr w:type="spellStart"/>
            <w:r>
              <w:t>Sql_runner.rb</w:t>
            </w:r>
            <w:proofErr w:type="spellEnd"/>
          </w:p>
        </w:tc>
        <w:tc>
          <w:tcPr>
            <w:tcW w:w="4500" w:type="dxa"/>
            <w:vMerge/>
          </w:tcPr>
          <w:p w14:paraId="26957DA5" w14:textId="77777777" w:rsidR="008F252E" w:rsidRDefault="008F252E" w:rsidP="00D4619F"/>
        </w:tc>
      </w:tr>
      <w:tr w:rsidR="00E05723" w14:paraId="1A4E6B62" w14:textId="77777777" w:rsidTr="00E05723">
        <w:tc>
          <w:tcPr>
            <w:tcW w:w="3955" w:type="dxa"/>
            <w:vMerge/>
          </w:tcPr>
          <w:p w14:paraId="76E99AB9" w14:textId="77777777" w:rsidR="008F252E" w:rsidRDefault="008F252E" w:rsidP="00D4619F"/>
        </w:tc>
        <w:tc>
          <w:tcPr>
            <w:tcW w:w="4500" w:type="dxa"/>
          </w:tcPr>
          <w:p w14:paraId="7AE19D9F" w14:textId="77777777" w:rsidR="008F252E" w:rsidRDefault="008F252E" w:rsidP="00D4619F">
            <w:proofErr w:type="spellStart"/>
            <w:r>
              <w:t>Money_cashboard.sql</w:t>
            </w:r>
            <w:proofErr w:type="spellEnd"/>
          </w:p>
        </w:tc>
        <w:tc>
          <w:tcPr>
            <w:tcW w:w="4500" w:type="dxa"/>
            <w:vMerge/>
          </w:tcPr>
          <w:p w14:paraId="3C68C4B0" w14:textId="77777777" w:rsidR="008F252E" w:rsidRDefault="008F252E" w:rsidP="00D4619F"/>
        </w:tc>
      </w:tr>
      <w:tr w:rsidR="00E05723" w14:paraId="18CC135C" w14:textId="77777777" w:rsidTr="00E05723">
        <w:tc>
          <w:tcPr>
            <w:tcW w:w="3955" w:type="dxa"/>
            <w:vMerge w:val="restart"/>
          </w:tcPr>
          <w:p w14:paraId="4D7A411A" w14:textId="77777777" w:rsidR="008F252E" w:rsidRDefault="008F252E" w:rsidP="00D4619F">
            <w:r>
              <w:t>Models</w:t>
            </w:r>
          </w:p>
        </w:tc>
        <w:tc>
          <w:tcPr>
            <w:tcW w:w="4500" w:type="dxa"/>
          </w:tcPr>
          <w:p w14:paraId="66206C9E" w14:textId="77777777" w:rsidR="008F252E" w:rsidRDefault="008F252E" w:rsidP="00D4619F">
            <w:proofErr w:type="spellStart"/>
            <w:r>
              <w:t>Transaction.rb</w:t>
            </w:r>
            <w:proofErr w:type="spellEnd"/>
          </w:p>
        </w:tc>
        <w:tc>
          <w:tcPr>
            <w:tcW w:w="4500" w:type="dxa"/>
            <w:vMerge/>
          </w:tcPr>
          <w:p w14:paraId="04F3D201" w14:textId="77777777" w:rsidR="008F252E" w:rsidRDefault="008F252E" w:rsidP="00D4619F"/>
        </w:tc>
      </w:tr>
      <w:tr w:rsidR="00E05723" w14:paraId="5D8FFD0B" w14:textId="77777777" w:rsidTr="00E05723">
        <w:tc>
          <w:tcPr>
            <w:tcW w:w="3955" w:type="dxa"/>
            <w:vMerge/>
          </w:tcPr>
          <w:p w14:paraId="680F5D3A" w14:textId="77777777" w:rsidR="008F252E" w:rsidRDefault="008F252E" w:rsidP="00D4619F"/>
        </w:tc>
        <w:tc>
          <w:tcPr>
            <w:tcW w:w="4500" w:type="dxa"/>
          </w:tcPr>
          <w:p w14:paraId="30786BBD" w14:textId="77777777" w:rsidR="008F252E" w:rsidRDefault="008F252E" w:rsidP="00D4619F">
            <w:proofErr w:type="spellStart"/>
            <w:r>
              <w:t>Tag.rb</w:t>
            </w:r>
            <w:proofErr w:type="spellEnd"/>
          </w:p>
        </w:tc>
        <w:tc>
          <w:tcPr>
            <w:tcW w:w="4500" w:type="dxa"/>
            <w:vMerge/>
          </w:tcPr>
          <w:p w14:paraId="16C9FA32" w14:textId="77777777" w:rsidR="008F252E" w:rsidRDefault="008F252E" w:rsidP="00D4619F"/>
        </w:tc>
      </w:tr>
      <w:tr w:rsidR="00E05723" w14:paraId="53971AFD" w14:textId="77777777" w:rsidTr="00E05723">
        <w:tc>
          <w:tcPr>
            <w:tcW w:w="3955" w:type="dxa"/>
            <w:vMerge/>
          </w:tcPr>
          <w:p w14:paraId="77EB87A1" w14:textId="77777777" w:rsidR="008F252E" w:rsidRDefault="008F252E" w:rsidP="00D4619F"/>
        </w:tc>
        <w:tc>
          <w:tcPr>
            <w:tcW w:w="4500" w:type="dxa"/>
          </w:tcPr>
          <w:p w14:paraId="21BF1643" w14:textId="77777777" w:rsidR="008F252E" w:rsidRDefault="008F252E" w:rsidP="00D4619F">
            <w:proofErr w:type="spellStart"/>
            <w:r>
              <w:t>Vendor.rb</w:t>
            </w:r>
            <w:proofErr w:type="spellEnd"/>
          </w:p>
        </w:tc>
        <w:tc>
          <w:tcPr>
            <w:tcW w:w="4500" w:type="dxa"/>
            <w:vMerge/>
          </w:tcPr>
          <w:p w14:paraId="3AC5DC09" w14:textId="77777777" w:rsidR="008F252E" w:rsidRDefault="008F252E" w:rsidP="00D4619F"/>
        </w:tc>
      </w:tr>
      <w:tr w:rsidR="00E05723" w14:paraId="512AB343" w14:textId="77777777" w:rsidTr="00E05723">
        <w:tc>
          <w:tcPr>
            <w:tcW w:w="3955" w:type="dxa"/>
            <w:vMerge w:val="restart"/>
          </w:tcPr>
          <w:p w14:paraId="66F32DF4" w14:textId="77777777" w:rsidR="008F252E" w:rsidRDefault="008F252E" w:rsidP="00D4619F">
            <w:r>
              <w:t>Public</w:t>
            </w:r>
          </w:p>
        </w:tc>
        <w:tc>
          <w:tcPr>
            <w:tcW w:w="4500" w:type="dxa"/>
          </w:tcPr>
          <w:p w14:paraId="1A36E5E0" w14:textId="77777777" w:rsidR="008F252E" w:rsidRDefault="008F252E" w:rsidP="00D4619F">
            <w:r>
              <w:t>Images</w:t>
            </w:r>
          </w:p>
        </w:tc>
        <w:tc>
          <w:tcPr>
            <w:tcW w:w="4500" w:type="dxa"/>
            <w:vMerge/>
          </w:tcPr>
          <w:p w14:paraId="471D7BFF" w14:textId="77777777" w:rsidR="008F252E" w:rsidRDefault="008F252E" w:rsidP="00D4619F"/>
        </w:tc>
      </w:tr>
      <w:tr w:rsidR="00E05723" w14:paraId="7B2155E4" w14:textId="77777777" w:rsidTr="00E05723">
        <w:tc>
          <w:tcPr>
            <w:tcW w:w="3955" w:type="dxa"/>
            <w:vMerge/>
          </w:tcPr>
          <w:p w14:paraId="6E2BF212" w14:textId="77777777" w:rsidR="008F252E" w:rsidRDefault="008F252E" w:rsidP="00D4619F"/>
        </w:tc>
        <w:tc>
          <w:tcPr>
            <w:tcW w:w="4500" w:type="dxa"/>
          </w:tcPr>
          <w:p w14:paraId="26F2897D" w14:textId="77777777" w:rsidR="008F252E" w:rsidRDefault="008F252E" w:rsidP="00D4619F">
            <w:r>
              <w:t>Styles</w:t>
            </w:r>
          </w:p>
        </w:tc>
        <w:tc>
          <w:tcPr>
            <w:tcW w:w="4500" w:type="dxa"/>
            <w:vMerge/>
          </w:tcPr>
          <w:p w14:paraId="41913815" w14:textId="77777777" w:rsidR="008F252E" w:rsidRDefault="008F252E" w:rsidP="00D4619F"/>
        </w:tc>
      </w:tr>
      <w:tr w:rsidR="00E05723" w14:paraId="5ED2BECF" w14:textId="77777777" w:rsidTr="00E05723">
        <w:trPr>
          <w:trHeight w:val="323"/>
        </w:trPr>
        <w:tc>
          <w:tcPr>
            <w:tcW w:w="3955" w:type="dxa"/>
            <w:vMerge w:val="restart"/>
          </w:tcPr>
          <w:p w14:paraId="48E90AFB" w14:textId="77777777" w:rsidR="008F252E" w:rsidRDefault="008F252E" w:rsidP="00D4619F">
            <w:r>
              <w:t>Specs</w:t>
            </w:r>
          </w:p>
        </w:tc>
        <w:tc>
          <w:tcPr>
            <w:tcW w:w="4500" w:type="dxa"/>
          </w:tcPr>
          <w:p w14:paraId="2F572277" w14:textId="77777777" w:rsidR="008F252E" w:rsidRDefault="008F252E" w:rsidP="00D4619F">
            <w:proofErr w:type="spellStart"/>
            <w:r>
              <w:t>Tag_spec.rb</w:t>
            </w:r>
            <w:proofErr w:type="spellEnd"/>
          </w:p>
        </w:tc>
        <w:tc>
          <w:tcPr>
            <w:tcW w:w="4500" w:type="dxa"/>
            <w:vMerge/>
          </w:tcPr>
          <w:p w14:paraId="3CD1FC8F" w14:textId="77777777" w:rsidR="008F252E" w:rsidRDefault="008F252E" w:rsidP="00D4619F"/>
        </w:tc>
      </w:tr>
      <w:tr w:rsidR="00E05723" w14:paraId="6BFDED4A" w14:textId="77777777" w:rsidTr="00E05723">
        <w:trPr>
          <w:trHeight w:val="323"/>
        </w:trPr>
        <w:tc>
          <w:tcPr>
            <w:tcW w:w="3955" w:type="dxa"/>
            <w:vMerge/>
          </w:tcPr>
          <w:p w14:paraId="55EEE244" w14:textId="77777777" w:rsidR="008F252E" w:rsidRDefault="008F252E" w:rsidP="00D4619F"/>
        </w:tc>
        <w:tc>
          <w:tcPr>
            <w:tcW w:w="4500" w:type="dxa"/>
          </w:tcPr>
          <w:p w14:paraId="486B2717" w14:textId="77777777" w:rsidR="008F252E" w:rsidRDefault="008F252E" w:rsidP="00D4619F">
            <w:proofErr w:type="spellStart"/>
            <w:r>
              <w:t>Transaction_spec.rb</w:t>
            </w:r>
            <w:proofErr w:type="spellEnd"/>
          </w:p>
        </w:tc>
        <w:tc>
          <w:tcPr>
            <w:tcW w:w="4500" w:type="dxa"/>
            <w:vMerge/>
          </w:tcPr>
          <w:p w14:paraId="51C775C5" w14:textId="77777777" w:rsidR="008F252E" w:rsidRDefault="008F252E" w:rsidP="00D4619F"/>
        </w:tc>
      </w:tr>
      <w:tr w:rsidR="00E05723" w14:paraId="417FE2DA" w14:textId="77777777" w:rsidTr="00E05723">
        <w:trPr>
          <w:trHeight w:val="323"/>
        </w:trPr>
        <w:tc>
          <w:tcPr>
            <w:tcW w:w="3955" w:type="dxa"/>
            <w:vMerge/>
          </w:tcPr>
          <w:p w14:paraId="07853136" w14:textId="77777777" w:rsidR="008F252E" w:rsidRDefault="008F252E" w:rsidP="00D4619F"/>
        </w:tc>
        <w:tc>
          <w:tcPr>
            <w:tcW w:w="4500" w:type="dxa"/>
          </w:tcPr>
          <w:p w14:paraId="1BBDABE0" w14:textId="77777777" w:rsidR="008F252E" w:rsidRDefault="008F252E" w:rsidP="00D4619F">
            <w:proofErr w:type="spellStart"/>
            <w:r>
              <w:t>Vendor_spec.rb</w:t>
            </w:r>
            <w:proofErr w:type="spellEnd"/>
          </w:p>
        </w:tc>
        <w:tc>
          <w:tcPr>
            <w:tcW w:w="4500" w:type="dxa"/>
            <w:vMerge/>
          </w:tcPr>
          <w:p w14:paraId="5677803F" w14:textId="77777777" w:rsidR="008F252E" w:rsidRDefault="008F252E" w:rsidP="00D4619F"/>
        </w:tc>
      </w:tr>
      <w:tr w:rsidR="00E05723" w14:paraId="7EC88B5D" w14:textId="77777777" w:rsidTr="00E05723">
        <w:trPr>
          <w:trHeight w:val="323"/>
        </w:trPr>
        <w:tc>
          <w:tcPr>
            <w:tcW w:w="3955" w:type="dxa"/>
            <w:vMerge w:val="restart"/>
          </w:tcPr>
          <w:p w14:paraId="622EA999" w14:textId="77777777" w:rsidR="00D4619F" w:rsidRDefault="00D4619F" w:rsidP="00D4619F">
            <w:r>
              <w:t>Views</w:t>
            </w:r>
          </w:p>
        </w:tc>
        <w:tc>
          <w:tcPr>
            <w:tcW w:w="4500" w:type="dxa"/>
            <w:vMerge w:val="restart"/>
          </w:tcPr>
          <w:p w14:paraId="332D3BB5" w14:textId="77777777" w:rsidR="00D4619F" w:rsidRDefault="00D4619F" w:rsidP="00D4619F">
            <w:r>
              <w:t>Transactions</w:t>
            </w:r>
          </w:p>
        </w:tc>
        <w:tc>
          <w:tcPr>
            <w:tcW w:w="4500" w:type="dxa"/>
          </w:tcPr>
          <w:p w14:paraId="69586286" w14:textId="77777777" w:rsidR="00D4619F" w:rsidRDefault="00D4619F" w:rsidP="00D4619F">
            <w:proofErr w:type="spellStart"/>
            <w:r>
              <w:t>Index.erb</w:t>
            </w:r>
            <w:proofErr w:type="spellEnd"/>
          </w:p>
        </w:tc>
      </w:tr>
      <w:tr w:rsidR="00E05723" w14:paraId="17FC1E2D" w14:textId="77777777" w:rsidTr="00E05723">
        <w:tc>
          <w:tcPr>
            <w:tcW w:w="3955" w:type="dxa"/>
            <w:vMerge/>
          </w:tcPr>
          <w:p w14:paraId="6E976312" w14:textId="77777777" w:rsidR="00D4619F" w:rsidRDefault="00D4619F" w:rsidP="00D4619F"/>
        </w:tc>
        <w:tc>
          <w:tcPr>
            <w:tcW w:w="4500" w:type="dxa"/>
            <w:vMerge/>
          </w:tcPr>
          <w:p w14:paraId="40C0A625" w14:textId="77777777" w:rsidR="00D4619F" w:rsidRDefault="00D4619F" w:rsidP="00D4619F"/>
        </w:tc>
        <w:tc>
          <w:tcPr>
            <w:tcW w:w="4500" w:type="dxa"/>
          </w:tcPr>
          <w:p w14:paraId="39B2B5FB" w14:textId="77777777" w:rsidR="00D4619F" w:rsidRDefault="00D4619F" w:rsidP="00D4619F">
            <w:proofErr w:type="spellStart"/>
            <w:r>
              <w:t>New.erb</w:t>
            </w:r>
            <w:proofErr w:type="spellEnd"/>
          </w:p>
        </w:tc>
      </w:tr>
      <w:tr w:rsidR="00E05723" w14:paraId="54C6374B" w14:textId="77777777" w:rsidTr="00E05723">
        <w:tc>
          <w:tcPr>
            <w:tcW w:w="3955" w:type="dxa"/>
            <w:vMerge/>
          </w:tcPr>
          <w:p w14:paraId="3E1E5C78" w14:textId="77777777" w:rsidR="00D4619F" w:rsidRDefault="00D4619F" w:rsidP="00D4619F"/>
        </w:tc>
        <w:tc>
          <w:tcPr>
            <w:tcW w:w="4500" w:type="dxa"/>
            <w:vMerge/>
          </w:tcPr>
          <w:p w14:paraId="2DCE434F" w14:textId="77777777" w:rsidR="00D4619F" w:rsidRDefault="00D4619F" w:rsidP="00D4619F"/>
        </w:tc>
        <w:tc>
          <w:tcPr>
            <w:tcW w:w="4500" w:type="dxa"/>
          </w:tcPr>
          <w:p w14:paraId="5CF8EDC3" w14:textId="77777777" w:rsidR="00D4619F" w:rsidRDefault="00D4619F" w:rsidP="00D4619F">
            <w:proofErr w:type="spellStart"/>
            <w:r>
              <w:t>Edit.erb</w:t>
            </w:r>
            <w:proofErr w:type="spellEnd"/>
          </w:p>
        </w:tc>
      </w:tr>
      <w:tr w:rsidR="00E05723" w14:paraId="31D36006" w14:textId="77777777" w:rsidTr="00E05723">
        <w:tc>
          <w:tcPr>
            <w:tcW w:w="3955" w:type="dxa"/>
            <w:vMerge/>
          </w:tcPr>
          <w:p w14:paraId="53440FD6" w14:textId="77777777" w:rsidR="00D4619F" w:rsidRDefault="00D4619F" w:rsidP="00D4619F"/>
        </w:tc>
        <w:tc>
          <w:tcPr>
            <w:tcW w:w="4500" w:type="dxa"/>
            <w:vMerge/>
          </w:tcPr>
          <w:p w14:paraId="75206B8A" w14:textId="77777777" w:rsidR="00D4619F" w:rsidRDefault="00D4619F" w:rsidP="00D4619F"/>
        </w:tc>
        <w:tc>
          <w:tcPr>
            <w:tcW w:w="4500" w:type="dxa"/>
          </w:tcPr>
          <w:p w14:paraId="77CA956D" w14:textId="77777777" w:rsidR="00D4619F" w:rsidRDefault="00D4619F" w:rsidP="00D4619F">
            <w:proofErr w:type="spellStart"/>
            <w:r>
              <w:t>Show.erb</w:t>
            </w:r>
            <w:proofErr w:type="spellEnd"/>
          </w:p>
        </w:tc>
      </w:tr>
      <w:tr w:rsidR="00E05723" w14:paraId="7F315716" w14:textId="77777777" w:rsidTr="00E05723">
        <w:tc>
          <w:tcPr>
            <w:tcW w:w="3955" w:type="dxa"/>
            <w:vMerge/>
          </w:tcPr>
          <w:p w14:paraId="15178F8A" w14:textId="77777777" w:rsidR="00D4619F" w:rsidRDefault="00D4619F" w:rsidP="00D4619F"/>
        </w:tc>
        <w:tc>
          <w:tcPr>
            <w:tcW w:w="4500" w:type="dxa"/>
          </w:tcPr>
          <w:p w14:paraId="43EA4DF1" w14:textId="77777777" w:rsidR="00D4619F" w:rsidRDefault="00D4619F" w:rsidP="00D4619F">
            <w:r>
              <w:t>Tags</w:t>
            </w:r>
          </w:p>
        </w:tc>
        <w:tc>
          <w:tcPr>
            <w:tcW w:w="4500" w:type="dxa"/>
          </w:tcPr>
          <w:p w14:paraId="0EBCE1DB" w14:textId="77777777" w:rsidR="00D4619F" w:rsidRDefault="00D4619F" w:rsidP="00D4619F">
            <w:proofErr w:type="spellStart"/>
            <w:r>
              <w:t>New.erb</w:t>
            </w:r>
            <w:proofErr w:type="spellEnd"/>
          </w:p>
        </w:tc>
      </w:tr>
      <w:tr w:rsidR="00E05723" w14:paraId="1B8FA7A0" w14:textId="77777777" w:rsidTr="00E05723">
        <w:tc>
          <w:tcPr>
            <w:tcW w:w="3955" w:type="dxa"/>
            <w:vMerge/>
          </w:tcPr>
          <w:p w14:paraId="22E6E09A" w14:textId="77777777" w:rsidR="00D4619F" w:rsidRDefault="00D4619F" w:rsidP="00D4619F"/>
        </w:tc>
        <w:tc>
          <w:tcPr>
            <w:tcW w:w="4500" w:type="dxa"/>
          </w:tcPr>
          <w:p w14:paraId="0E43464B" w14:textId="77777777" w:rsidR="00D4619F" w:rsidRDefault="00D4619F" w:rsidP="00D4619F">
            <w:r>
              <w:t>Vendors</w:t>
            </w:r>
          </w:p>
        </w:tc>
        <w:tc>
          <w:tcPr>
            <w:tcW w:w="4500" w:type="dxa"/>
          </w:tcPr>
          <w:p w14:paraId="45EC76A0" w14:textId="77777777" w:rsidR="00D4619F" w:rsidRDefault="00D4619F" w:rsidP="00D4619F">
            <w:proofErr w:type="spellStart"/>
            <w:r>
              <w:t>New.erb</w:t>
            </w:r>
            <w:proofErr w:type="spellEnd"/>
          </w:p>
        </w:tc>
      </w:tr>
      <w:tr w:rsidR="00E05723" w14:paraId="40EDC14D" w14:textId="77777777" w:rsidTr="00E05723">
        <w:tc>
          <w:tcPr>
            <w:tcW w:w="3955" w:type="dxa"/>
            <w:vMerge/>
          </w:tcPr>
          <w:p w14:paraId="711E743F" w14:textId="77777777" w:rsidR="008F252E" w:rsidRDefault="008F252E" w:rsidP="00D4619F"/>
        </w:tc>
        <w:tc>
          <w:tcPr>
            <w:tcW w:w="4500" w:type="dxa"/>
          </w:tcPr>
          <w:p w14:paraId="385E8DE6" w14:textId="77777777" w:rsidR="008F252E" w:rsidRDefault="008F252E" w:rsidP="00D4619F">
            <w:proofErr w:type="spellStart"/>
            <w:r>
              <w:t>Index.erb</w:t>
            </w:r>
            <w:proofErr w:type="spellEnd"/>
          </w:p>
        </w:tc>
        <w:tc>
          <w:tcPr>
            <w:tcW w:w="4500" w:type="dxa"/>
            <w:vMerge w:val="restart"/>
          </w:tcPr>
          <w:p w14:paraId="1E767185" w14:textId="77777777" w:rsidR="008F252E" w:rsidRDefault="008F252E" w:rsidP="00D4619F"/>
        </w:tc>
      </w:tr>
      <w:tr w:rsidR="00E05723" w14:paraId="6FC37B91" w14:textId="77777777" w:rsidTr="00E05723">
        <w:tc>
          <w:tcPr>
            <w:tcW w:w="3955" w:type="dxa"/>
            <w:vMerge/>
          </w:tcPr>
          <w:p w14:paraId="7C1D7379" w14:textId="77777777" w:rsidR="008F252E" w:rsidRDefault="008F252E" w:rsidP="00D4619F"/>
        </w:tc>
        <w:tc>
          <w:tcPr>
            <w:tcW w:w="4500" w:type="dxa"/>
          </w:tcPr>
          <w:p w14:paraId="10E3D442" w14:textId="77777777" w:rsidR="008F252E" w:rsidRDefault="008F252E" w:rsidP="00D4619F">
            <w:proofErr w:type="spellStart"/>
            <w:r>
              <w:t>Layout.erb</w:t>
            </w:r>
            <w:proofErr w:type="spellEnd"/>
          </w:p>
        </w:tc>
        <w:tc>
          <w:tcPr>
            <w:tcW w:w="4500" w:type="dxa"/>
            <w:vMerge/>
          </w:tcPr>
          <w:p w14:paraId="0F529FA7" w14:textId="77777777" w:rsidR="008F252E" w:rsidRDefault="008F252E" w:rsidP="00D4619F"/>
        </w:tc>
      </w:tr>
      <w:tr w:rsidR="00E05723" w14:paraId="187C1C0D" w14:textId="77777777" w:rsidTr="00E05723">
        <w:tc>
          <w:tcPr>
            <w:tcW w:w="3955" w:type="dxa"/>
          </w:tcPr>
          <w:p w14:paraId="396868D4" w14:textId="77777777" w:rsidR="008F252E" w:rsidRDefault="008F252E" w:rsidP="00D4619F">
            <w:proofErr w:type="spellStart"/>
            <w:r>
              <w:t>App.rb</w:t>
            </w:r>
            <w:proofErr w:type="spellEnd"/>
          </w:p>
        </w:tc>
        <w:tc>
          <w:tcPr>
            <w:tcW w:w="4500" w:type="dxa"/>
          </w:tcPr>
          <w:p w14:paraId="758A704B" w14:textId="77777777" w:rsidR="008F252E" w:rsidRDefault="008F252E" w:rsidP="00D4619F"/>
        </w:tc>
        <w:tc>
          <w:tcPr>
            <w:tcW w:w="4500" w:type="dxa"/>
            <w:vMerge/>
          </w:tcPr>
          <w:p w14:paraId="5B02E0EF" w14:textId="77777777" w:rsidR="008F252E" w:rsidRDefault="008F252E" w:rsidP="00D4619F"/>
        </w:tc>
      </w:tr>
    </w:tbl>
    <w:p w14:paraId="6C4CCF6C" w14:textId="77777777" w:rsidR="00D4619F" w:rsidRPr="00D4619F" w:rsidRDefault="00D4619F" w:rsidP="00D4619F"/>
    <w:sectPr w:rsidR="00D4619F" w:rsidRPr="00D4619F" w:rsidSect="00E05723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9F"/>
    <w:rsid w:val="006563F6"/>
    <w:rsid w:val="008F252E"/>
    <w:rsid w:val="00D4619F"/>
    <w:rsid w:val="00E05723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B7C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File Structure</vt:lpstr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2</cp:revision>
  <dcterms:created xsi:type="dcterms:W3CDTF">2017-12-21T14:17:00Z</dcterms:created>
  <dcterms:modified xsi:type="dcterms:W3CDTF">2017-12-21T14:33:00Z</dcterms:modified>
</cp:coreProperties>
</file>