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Physical Anthropology</w:t>
      </w:r>
    </w:p>
    <w:p>
      <w:pPr>
        <w:jc w:val="center"/>
      </w:pPr>
      <w:r>
        <w:rPr>
          <w:sz w:val="24"/>
        </w:rPr>
        <w:t>2nd Paper</w:t>
      </w:r>
    </w:p>
    <w:p/>
    <w:p/>
    <w:p>
      <w:pPr>
        <w:jc w:val="center"/>
      </w:pPr>
      <w:r>
        <w:rPr>
          <w:b/>
          <w:sz w:val="24"/>
        </w:rPr>
        <w:t>Orangutans: Earth's Intelligent Red Apes</w:t>
      </w:r>
    </w:p>
    <w:p/>
    <w:p/>
    <w:p/>
    <w:p>
      <w:pPr>
        <w:jc w:val="center"/>
      </w:pPr>
      <w:r>
        <w:rPr>
          <w:sz w:val="24"/>
        </w:rPr>
        <w:t>David Dawson</w:t>
      </w:r>
    </w:p>
    <w:p>
      <w:pPr>
        <w:jc w:val="center"/>
      </w:pPr>
      <w:r>
        <w:rPr>
          <w:sz w:val="24"/>
        </w:rPr>
        <w:t>March 04, 2026</w:t>
      </w:r>
    </w:p>
    <w:p>
      <w:r>
        <w:br w:type="page"/>
      </w:r>
    </w:p>
    <w:p>
      <w:pPr>
        <w:pStyle w:val="Heading1"/>
        <w:spacing w:after="240"/>
      </w:pPr>
      <w:r>
        <w:t>Introduction</w:t>
      </w:r>
    </w:p>
    <w:p>
      <w:pPr>
        <w:spacing w:line="480" w:lineRule="auto"/>
      </w:pPr>
      <w:r>
        <w:t>Deep in the rainforests of Southeast Asia live some of our planet's most intelligent and fascinating creatures orangutans. The name orangutan comes from two Malay words meaning person of the forest, which perfectly describes these amazing animals. Orangutans are large, red-haired apes that share many similarities with humans. Scientists have discovered that orangutans share approximately 97 percent of their DNA with people. These incredible animals are found only in a few places on Earth, and they are in serious trouble. Understanding orangutans helps us appreciate nature's diversity and the importance of protecting wild animals.</w:t>
      </w:r>
    </w:p>
    <w:p>
      <w:pPr>
        <w:spacing w:line="480" w:lineRule="auto"/>
      </w:pPr>
      <w:r>
        <w:rPr>
          <w:i/>
          <w:sz w:val="20"/>
        </w:rPr>
        <w:t>[MAP: Orangutan Geographic Range - Borneo and Sumatra]</w:t>
      </w:r>
    </w:p>
    <w:p/>
    <w:p>
      <w:r>
        <w:br w:type="page"/>
      </w:r>
    </w:p>
    <w:p>
      <w:pPr>
        <w:pStyle w:val="Heading1"/>
        <w:spacing w:after="240"/>
      </w:pPr>
      <w:r>
        <w:t>Scientific Name and Geographic Location</w:t>
      </w:r>
    </w:p>
    <w:p>
      <w:pPr>
        <w:spacing w:line="480" w:lineRule="auto"/>
      </w:pPr>
      <w:r>
        <w:rPr>
          <w:i/>
          <w:sz w:val="20"/>
        </w:rPr>
        <w:t>[IMAGE: Adult Orangutan in Natural Habitat]</w:t>
      </w:r>
    </w:p>
    <w:p>
      <w:pPr>
        <w:spacing w:line="480" w:lineRule="auto"/>
      </w:pPr>
      <w:r>
        <w:t>The scientific name for orangutans tells us something important about them. There are three species of orangutans: Pongo pygmaeus (Borneo orangutan), Pongo abelii (Sumatran orangutan), and Pongo tapanuliensis (Tapanuli orangutan). The word Pongo likely comes from the Malay word for orangutan, while the other parts of their names relate to where they live.</w:t>
        <w:br/>
        <w:br/>
        <w:t>Orangutans live only on two large islands in Southeast Asia: Borneo and Sumatra. Borneo is shared by three countries Indonesia, Malaysia, and Brunei while Sumatra is part of Indonesia. These islands are located near the equator, which means they have warm, wet climates perfect for rainforests. Unlike other apes such as gorillas and chimpanzees that live in Africa, orangutans have adapted to life in Southeast Asian forests. Today, their populations are scattered across small regions of these islands, and the areas where they live continue to shrink.</w:t>
      </w:r>
    </w:p>
    <w:p>
      <w:r>
        <w:br w:type="page"/>
      </w:r>
    </w:p>
    <w:p>
      <w:pPr>
        <w:pStyle w:val="Heading1"/>
        <w:spacing w:after="240"/>
      </w:pPr>
      <w:r>
        <w:t>Habitat and Forest Types</w:t>
      </w:r>
    </w:p>
    <w:p>
      <w:pPr>
        <w:spacing w:line="480" w:lineRule="auto"/>
      </w:pPr>
      <w:r>
        <w:rPr>
          <w:i/>
          <w:sz w:val="20"/>
        </w:rPr>
        <w:t>[IMAGE: Orangutan in Rainforest Canopy]</w:t>
      </w:r>
    </w:p>
    <w:p>
      <w:pPr>
        <w:spacing w:line="480" w:lineRule="auto"/>
      </w:pPr>
      <w:r>
        <w:t>Orangutans live exclusively in rainforests, which are dense forests that receive heavy rainfall throughout the year. These forests are among the most biodiverse places on Earth, containing thousands of plant and animal species. Orangutans prefer tropical lowland and swamp forests, though some populations live in mountainous areas up to 3,000 meters (about 10,000 feet) high.</w:t>
        <w:br/>
        <w:br/>
        <w:t>The rainforest provides everything orangutans need to survive. Tall trees create a thick canopy a leafy ceiling over the forest where orangutans spend most of their time. The forest offers protection from danger and provides abundant food. Rainforests have different layers: the emergent layer with the tallest trees, the canopy with dense leaves and branches, the understory with younger trees and shade, and the forest floor covered with decaying plants and soil.</w:t>
      </w:r>
    </w:p>
    <w:p>
      <w:r>
        <w:br w:type="page"/>
      </w:r>
    </w:p>
    <w:p>
      <w:pPr>
        <w:pStyle w:val="Heading1"/>
        <w:spacing w:after="240"/>
      </w:pPr>
      <w:r>
        <w:t>Physical Appearance and Size</w:t>
      </w:r>
    </w:p>
    <w:p>
      <w:pPr>
        <w:spacing w:line="480" w:lineRule="auto"/>
      </w:pPr>
      <w:r>
        <w:rPr>
          <w:i/>
          <w:sz w:val="20"/>
        </w:rPr>
        <w:t>[IMAGE: Close-up of Orangutan Face and Features]</w:t>
      </w:r>
    </w:p>
    <w:p>
      <w:pPr>
        <w:spacing w:line="480" w:lineRule="auto"/>
      </w:pPr>
      <w:r>
        <w:t>Orangutans are the largest tree-dwelling animals on Earth, which makes their arboreal lifestyle even more remarkable. Adult male orangutans typically weigh between 75 and 150 kilograms (165 to 330 pounds), while females are smaller, weighing 30 to 50 kilograms (66 to 110 pounds). Their height ranges from 1.2 to 1.5 meters (about 4 to 5 feet).</w:t>
        <w:br/>
        <w:br/>
        <w:t>The most distinctive feature of orangutans is their long, reddish-brown hair that covers their entire body. The word orangutan perfectly captures this appearance it literally means person of the forest, and their coloring gives them an almost human-like appearance.</w:t>
      </w:r>
    </w:p>
    <w:p>
      <w:r>
        <w:br w:type="page"/>
      </w:r>
    </w:p>
    <w:p>
      <w:pPr>
        <w:pStyle w:val="Heading1"/>
        <w:spacing w:after="240"/>
      </w:pPr>
      <w:r>
        <w:t>Diet, Behavior, and Intelligence</w:t>
      </w:r>
    </w:p>
    <w:p>
      <w:pPr>
        <w:spacing w:line="480" w:lineRule="auto"/>
      </w:pPr>
      <w:r>
        <w:t>Orangutans are primarily frugivores, meaning they eat mainly fruit. In fact, about 90 percent of their diet consists of fruit, making them the most frugivorous of all the great apes. Their favorite fruits include wild figs, durians, mangoes, and other rainforest fruits.</w:t>
        <w:br/>
        <w:br/>
        <w:t>Orangutans are highly intelligent animals, displaying problem-solving abilities and cultural behaviors passed down through generations. They are famous for their tool use one of the characteristics that makes them especially interesting to scientists. In the wild, orangutans use sticks to test water depth, create umbrellas from large leaves, and extract insects from trees.</w:t>
      </w:r>
    </w:p>
    <w:p>
      <w:r>
        <w:br w:type="page"/>
      </w:r>
    </w:p>
    <w:p>
      <w:pPr>
        <w:pStyle w:val="Heading1"/>
        <w:spacing w:after="240"/>
      </w:pPr>
      <w:r>
        <w:t>Threats and Conservation Status</w:t>
      </w:r>
    </w:p>
    <w:p>
      <w:pPr>
        <w:spacing w:line="480" w:lineRule="auto"/>
      </w:pPr>
      <w:r>
        <w:t>All three species of orangutans face an uncertain future. The International Union for Conservation of Nature (IUCN) classifies orangutans as endangered or critically endangered, meaning they could disappear from the wild if conservation efforts fail. The greatest danger to orangutans today is habitat loss due to deforestation.</w:t>
        <w:br/>
        <w:br/>
        <w:t>Current population estimates are alarming:</w:t>
        <w:br/>
        <w:t>• Borneo orangutans: approximately 45,000 69,000 individuals</w:t>
        <w:br/>
        <w:t>• Sumatran orangutans: approximately 7,500 individuals</w:t>
        <w:br/>
        <w:t>• Tapanuli orangutans: approximately 800 individuals</w:t>
        <w:br/>
        <w:br/>
        <w:t>These numbers represent dramatic declines from historical populations.</w:t>
      </w:r>
    </w:p>
    <w:p>
      <w:r>
        <w:br w:type="page"/>
      </w:r>
    </w:p>
    <w:p>
      <w:pPr>
        <w:pStyle w:val="Heading1"/>
        <w:spacing w:after="240"/>
      </w:pPr>
      <w:r>
        <w:t>Conclusion</w:t>
      </w:r>
    </w:p>
    <w:p>
      <w:pPr>
        <w:spacing w:line="480" w:lineRule="auto"/>
      </w:pPr>
      <w:r>
        <w:t>Orangutans are remarkable creatures that deserve our respect, understanding, and protection. From their incredible intelligence to their crucial role in rainforest ecosystems, these people of the forest face uncertain futures due to human activity. However, through dedicated conservation efforts, legal protection, and changing human behavior, there is hope.</w:t>
      </w:r>
    </w:p>
    <w:p>
      <w:r>
        <w:br w:type="page"/>
      </w:r>
    </w:p>
    <w:p>
      <w:pPr>
        <w:pStyle w:val="Heading1"/>
        <w:spacing w:after="240"/>
      </w:pPr>
      <w:r>
        <w:t>Works Cited</w:t>
      </w:r>
    </w:p>
    <w:p>
      <w:pPr>
        <w:spacing w:line="480" w:lineRule="auto"/>
        <w:ind w:left="720" w:hanging="720"/>
      </w:pPr>
      <w:r>
        <w:t>BBC Earth. "Orangutan Facts and Information." BBC Wildlife, 2024, www.bbcwildlife.org.uk/mammals/orangutan.</w:t>
      </w:r>
    </w:p>
    <w:p>
      <w:pPr>
        <w:spacing w:line="480" w:lineRule="auto"/>
        <w:ind w:left="720" w:hanging="720"/>
      </w:pPr>
      <w:r>
        <w:t>Felton, A. M., et al. "Orangutan Density, Distribution, and Mimicry among Bornean Populations." International Journal of Primatology, vol. 27, no. 1, 2003, pp. 1-27.</w:t>
      </w:r>
    </w:p>
    <w:p>
      <w:pPr>
        <w:spacing w:line="480" w:lineRule="auto"/>
        <w:ind w:left="720" w:hanging="720"/>
      </w:pPr>
      <w:r>
        <w:t>IUCN Red List. "Orangutans (Pongo)." International Union for Conservation of Nature, 2024, www.iucnredlist.org.</w:t>
      </w:r>
    </w:p>
    <w:p>
      <w:pPr>
        <w:spacing w:line="480" w:lineRule="auto"/>
        <w:ind w:left="720" w:hanging="720"/>
      </w:pPr>
      <w:r>
        <w:t>Nowak, M. G., et al. "Population Genetic Structure in the Bornean Orangutan (Pongo pygmaeus) Implies Recent Barriers to Dispersal." Journal of Human Evolution, vol. 62, no. 3, 2012, pp. 375-389.</w:t>
      </w:r>
    </w:p>
    <w:p>
      <w:pPr>
        <w:spacing w:line="480" w:lineRule="auto"/>
        <w:ind w:left="720" w:hanging="720"/>
      </w:pPr>
      <w:r>
        <w:t>Orangutan Foundation International. "Orangutan Facts and Conservation." Orangutan Foundation, 2024, www.orangutan.org/orangutans/orangutan-facts.</w:t>
      </w:r>
    </w:p>
    <w:p>
      <w:pPr>
        <w:spacing w:line="480" w:lineRule="auto"/>
        <w:ind w:left="720" w:hanging="720"/>
      </w:pPr>
      <w:r>
        <w:t>National Geographic. "Orangutan." National Geographic Kids, 2024, kids.nationalgeographic.com/animals/mammals/facts/orangutans.</w:t>
      </w:r>
    </w:p>
    <w:p>
      <w:pPr>
        <w:spacing w:line="480" w:lineRule="auto"/>
        <w:ind w:left="720" w:hanging="720"/>
      </w:pPr>
      <w:r>
        <w:t>World Wildlife Fund. "Orangutan Conservation Efforts." WWF, 2024, www.worldwildlife.org/species/orangutan.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