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Grammar Teaching Methods and Visual Presentations for Online English Language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Introduction: The Landscape of Online Grammar Instruction via Screen Sharing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English language learning has experienced significant growth in the online environment, offering learners flexibility and accessibility. Within this digital landscape, a common instructional model involves teachers leading lessons through screen sharing, where students observe the content and the teacher's interaction with it. This format presents both unique challenges and considerable opportunities for effective grammar instruction. While the lack of direct student interaction with the learning material necessitates careful consideration of pedagogical approaches and presentation techniques, it also allows for focused guidance from the teacher and a controlled learning experience. This report aims to provide a comprehensive overview of the best practices for teaching grammar online in this specific context, taking into account the diverse needs of learners across different CEFR levels (A1-C2), various learning styles (with adaptations for passive viewing), and the varying levels of grammar expertise among teachers. The insights and recommendations presented herein are intended to guide the design of an effective grammar teaching component for a website, ultimately enhancing the learning outcomes for online English students.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Core Principles of Effective Online Grammar Teaching (Screen Sharing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successful online grammar instruction, particularly when relying on screen sharing and passive student viewing, rests on several key pedagogical principles. These principles address the inherent limitations of the format and aim to maximize learning effectiveness.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Focus on Clarity and Structure:</w:t>
      </w:r>
      <w:r w:rsidDel="00000000" w:rsidR="00000000" w:rsidRPr="00000000">
        <w:rPr>
          <w:rtl w:val="0"/>
        </w:rPr>
        <w:t xml:space="preserve"> In an online environment where students primarily observe the screen, the structure and clarity of the lesson are paramount. Teachers must meticulously plan and present information in a logical and easy-to-follow manner. Understanding the composition of the class, assessing the students' existing language skills, and establishing clear learning objectives are crucial first steps in this process. This foundational analysis allows the teacher to tailor the lesson content and delivery to the specific needs of the learners. Given the limited direct interaction, the teacher acts as the primary guide through the learning process via the screen share. A well-defined lesson structure serves as the student's roadmap, compensating for their inability to navigate the material independently. Clear objectives ensure that students understand what they are expected to learn, fostering a sense of direction and purpose. The absence of hands-on interaction with the material underscores the necessity for the teacher to be exceptionally organized, ensuring a smooth and coherent flow of information that students can readily absorb.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Importance of Contextualization:</w:t>
      </w:r>
      <w:r w:rsidDel="00000000" w:rsidR="00000000" w:rsidRPr="00000000">
        <w:rPr>
          <w:rtl w:val="0"/>
        </w:rPr>
        <w:t xml:space="preserve"> Grammar instruction is most effective when it is embedded within meaningful and authentic contexts, rather than presented as a set of isolated rules. Showing examples of grammatical concepts in action through literary texts or real-world scenarios helps students understand how these rules are applied in practical communication. Even in a passive viewing setting, the teacher has the opportunity to showcase grammar within engaging contexts, making it more relevant and easier for students to comprehend its function. Contextualization provides meaning and purpose to grammar rules, demonstrating their role in effective communication. By illustrating how grammar operates in real texts, students are more likely to grasp its significance and application, even when their interaction is limited to observation. This approach moves beyond rote memorization of rules and encourages a deeper understanding of how grammar contributes to overall meaning.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Balancing Explicit and Implicit Instruction:</w:t>
      </w:r>
      <w:r w:rsidDel="00000000" w:rsidR="00000000" w:rsidRPr="00000000">
        <w:rPr>
          <w:rtl w:val="0"/>
        </w:rPr>
        <w:t xml:space="preserve"> A comprehensive approach to grammar teaching often involves a combination of explicit, rules-based explanations and implicit learning through exposure and context. Explicit instruction involves directly explaining grammar rules and providing structured explanations, which can be particularly helpful for complex grammatical concepts. Implicit instruction, on the other hand, involves teaching grammar in context and through communication, allowing students to naturally grasp language rules through exposure and real-world usage. A balanced approach that incorporates both methods is likely to be most effective in an online setting. Explicit explanations provide students with a concrete framework for understanding grammar, while implicit examples demonstrate the practical application of these rules in communicative situations. This combination caters to different learning preferences and helps solidify understanding by providing both the "what" and "why" behind grammatical structures, as well as the "how" they are used.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Role of Mini-Lessons:</w:t>
      </w:r>
      <w:r w:rsidDel="00000000" w:rsidR="00000000" w:rsidRPr="00000000">
        <w:rPr>
          <w:rtl w:val="0"/>
        </w:rPr>
        <w:t xml:space="preserve"> To maintain student attention and prevent cognitive overload in an online environment, especially during screen sharing, employing mini-lessons is a highly effective strategy. Mini-lessons involve introducing fundamental grammar concepts one at a time through brief, focused sessions. Rather than overwhelming students with a multitude of grammatical concepts simultaneously, this approach allows for a gradual understanding and appreciation of each rule. Concise and focused mini-lessons are particularly well-suited for the online format, where attention spans might be shorter. By delivering key information in manageable chunks, teachers can maximize retention and ensure that students grasp the core aspects of each grammar point before moving on to more complex topics. This method also allows for regular checks of understanding and provides opportunities to address any confusion before introducing new material.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Visual Presentation Strategies to Enhance Online Grammar Learning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online grammar instruction via screen sharing, where student interaction with the material is passive, the effectiveness of the lesson hinges significantly on the visual presentation strategies employed by the teacher. Engaging and well-designed visuals can bridge the gap created by the lack of direct interaction and enhance the learning experience.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Leveraging Visual Aids for Clarity:</w:t>
      </w:r>
      <w:r w:rsidDel="00000000" w:rsidR="00000000" w:rsidRPr="00000000">
        <w:rPr>
          <w:rtl w:val="0"/>
        </w:rPr>
        <w:t xml:space="preserve"> Visual aids play a pivotal role in making abstract grammar concepts more concrete and understandable. Transforming abstract notions into tangible visuals like infographics, charts, diagrams, and even judiciously used memes can significantly improve student comprehension and memory retention. For lower-level students, in particular, pictures can be incredibly effective in conveying meaning, often speaking a million words when vocabulary might be limited. The strategic use of visuals ensures that grammar rules are not perceived as dry and inaccessible but rather as practical tools for effective communication. Since students primarily receive information through the screen, these visual representations become the primary mode of information delivery, capturing attention and facilitating understanding in a way that purely verbal explanations might not achieve.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 Use of Text and Formatting:</w:t>
      </w:r>
      <w:r w:rsidDel="00000000" w:rsidR="00000000" w:rsidRPr="00000000">
        <w:rPr>
          <w:rtl w:val="0"/>
        </w:rPr>
        <w:t xml:space="preserve"> The way text is presented on the screen is crucial for readability and comprehension during screen sharing. Clear and concise text with appropriate font sizes and contrasting colors ensures that students can easily follow the information being displayed. Highlighting key grammar points or examples using techniques like color or bold text can effectively draw the learners' attention to the most important aspects of the lesson. Breaking down complex information into easily digestible formats such as bullet points or numbered lists further enhances clarity and allows students to process the information more effectively. The use of anchor charts, displayed visually on the screen, can also serve as valuable visual references for grammar rules and concepts. Thoughtful text formatting, therefore, plays a significant role in improving comprehension for passive viewers by guiding their attention and making the information readily accessible.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Incorporating Multimedia Elements:</w:t>
      </w:r>
      <w:r w:rsidDel="00000000" w:rsidR="00000000" w:rsidRPr="00000000">
        <w:rPr>
          <w:rtl w:val="0"/>
        </w:rPr>
        <w:t xml:space="preserve"> Integrating multimedia elements such as videos and animations can add dynamism and cater to different learning preferences, even within a passive viewing environment. Videos, with their combination of visual and audio content, can significantly enhance comprehension by providing visual clues and illustrating language in real-life contexts. Teachers can also create short videos using tools like Loom to specifically cover challenging grammar points, allowing students to revisit the explanations as needed. Multimedia resources can make grammar learning more engaging and memorable than static text or images by illustrating rules in action and providing varied sensory input. This approach acknowledges that learners process information differently and aims to provide multiple pathways to understanding.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Interactive Elements via Screen Share (Teacher-Led):</w:t>
      </w:r>
      <w:r w:rsidDel="00000000" w:rsidR="00000000" w:rsidRPr="00000000">
        <w:rPr>
          <w:rtl w:val="0"/>
        </w:rPr>
        <w:t xml:space="preserve"> While the student's interaction with the learning material is specified as passive, the teacher can still incorporate interactive elements by engaging with them on the screen. Activities like displaying a series of sentences and asking students to identify the grammatically incorrect one can promote active mental engagement, even if the response is verbal or through a chat function if available. Furthermore, online platforms often provide features like whiteboards and annotation tools that the teacher can use to work through examples, highlight correct answers, explain errors, and demonstrate the application of grammar rules in real-time. This active interaction by the teacher with on-screen elements can effectively simulate engagement for the students, providing a vicarious learning experience where they observe the application of grammar concepts.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Examples of Effective Visual Formats:</w:t>
      </w:r>
      <w:r w:rsidDel="00000000" w:rsidR="00000000" w:rsidRPr="00000000">
        <w:rPr>
          <w:rtl w:val="0"/>
        </w:rPr>
        <w:t xml:space="preserve"> Several visual formats can be particularly effective for online grammar teaching via screen sharing. Well-structured </w:t>
      </w:r>
      <w:r w:rsidDel="00000000" w:rsidR="00000000" w:rsidRPr="00000000">
        <w:rPr>
          <w:b w:val="1"/>
          <w:rtl w:val="0"/>
        </w:rPr>
        <w:t xml:space="preserve">slides</w:t>
      </w:r>
      <w:r w:rsidDel="00000000" w:rsidR="00000000" w:rsidRPr="00000000">
        <w:rPr>
          <w:rtl w:val="0"/>
        </w:rPr>
        <w:t xml:space="preserve"> can present information sequentially, with clear headings, concise text, and relevant visuals, guiding students through the lesson in a logical manner. </w:t>
      </w:r>
      <w:r w:rsidDel="00000000" w:rsidR="00000000" w:rsidRPr="00000000">
        <w:rPr>
          <w:b w:val="1"/>
          <w:rtl w:val="0"/>
        </w:rPr>
        <w:t xml:space="preserve">Infographics</w:t>
      </w:r>
      <w:r w:rsidDel="00000000" w:rsidR="00000000" w:rsidRPr="00000000">
        <w:rPr>
          <w:rtl w:val="0"/>
        </w:rPr>
        <w:t xml:space="preserve"> are excellent for summarizing complex grammar rules or visually illustrating the relationships between different grammatical concepts in an easily digestible format. </w:t>
      </w:r>
      <w:r w:rsidDel="00000000" w:rsidR="00000000" w:rsidRPr="00000000">
        <w:rPr>
          <w:b w:val="1"/>
          <w:rtl w:val="0"/>
        </w:rPr>
        <w:t xml:space="preserve">Diagrams and flowcharts</w:t>
      </w:r>
      <w:r w:rsidDel="00000000" w:rsidR="00000000" w:rsidRPr="00000000">
        <w:rPr>
          <w:rtl w:val="0"/>
        </w:rPr>
        <w:t xml:space="preserve"> can be particularly useful for explaining sentence structures, verb conjugations, or the step-by-step application of grammar rules. Finally, the judicious use of </w:t>
      </w:r>
      <w:r w:rsidDel="00000000" w:rsidR="00000000" w:rsidRPr="00000000">
        <w:rPr>
          <w:b w:val="1"/>
          <w:rtl w:val="0"/>
        </w:rPr>
        <w:t xml:space="preserve">memes</w:t>
      </w:r>
      <w:r w:rsidDel="00000000" w:rsidR="00000000" w:rsidRPr="00000000">
        <w:rPr>
          <w:rtl w:val="0"/>
        </w:rPr>
        <w:t xml:space="preserve">, especially with younger learners, can inject humor and make learning more engaging and memorable by connecting grammar concepts to relatable cultural references. The choice of visual format should align with the specific grammar point being taught and the learning objectives of the lesson.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Adapting Grammar Lessons and Visuals for Diverse CEFR Levels (A1-C2)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online grammar instruction recognizes the diverse proficiency levels of learners and adapts both the content and the visual presentation accordingly. The Common European Framework of Reference for Languages (CEFR) provides a useful framework for understanding these different levels.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A1-A2 (Beginner/Elementary):</w:t>
      </w:r>
      <w:r w:rsidDel="00000000" w:rsidR="00000000" w:rsidRPr="00000000">
        <w:rPr>
          <w:rtl w:val="0"/>
        </w:rPr>
        <w:t xml:space="preserve"> At the beginner and elementary levels, the focus should be on introducing fundamental grammar concepts such as the present simple tense, basic sentence structure, and articles. Visual aids for these levels should be simple, clear, and directly related to the concepts being taught, with minimal text to avoid overwhelming learners. For instance, when teaching the present simple, visuals could include pictures of daily routines paired with short, simple sentences. A1 learners can understand and use familiar, everyday expressions and very basic phrases. Their vocabulary and grammar are limited but sufficient for short interactions. A2 learners can understand sentences and frequently used expressions related to areas of most immediate relevance. The visuals at these levels act as direct supports for basic vocabulary and sentence structures, helping students connect form and meaning in a concrete way.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B1-B2 (Intermediate/Upper-Intermediate):</w:t>
      </w:r>
      <w:r w:rsidDel="00000000" w:rsidR="00000000" w:rsidRPr="00000000">
        <w:rPr>
          <w:rtl w:val="0"/>
        </w:rPr>
        <w:t xml:space="preserve"> As learners progress to the intermediate and upper-intermediate levels, grammar lessons can introduce more complex structures such as past tenses, conditionals, and relative clauses. Visuals at this stage can be more detailed, incorporating charts and diagrams that explain these grammatical structures in a clear and organized manner. Timelines can be useful for illustrating different tenses, while diagrams can help visualize the relationships within complex sentences. B1 learners can understand the main points of clear standard input on familiar matters. B2 learners can understand the main ideas of complex text on both concrete and abstract topics. The visuals at these levels can now incorporate more text and abstract representations of grammatical relationships, building upon the learners' growing vocabulary and cognitive abilities.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C1-C2 (Advanced/Proficient):</w:t>
      </w:r>
      <w:r w:rsidDel="00000000" w:rsidR="00000000" w:rsidRPr="00000000">
        <w:rPr>
          <w:rtl w:val="0"/>
        </w:rPr>
        <w:t xml:space="preserve"> At the advanced and proficient levels, grammar instruction can focus on more nuanced aspects of the language, including advanced sentence structures, idiomatic expressions, and stylistic choices. Visuals for these learners might involve authentic texts with specific grammatical features highlighted to encourage analysis and deeper understanding. Comparative analyses of different grammatical structures and their subtle differences in meaning can also be effective. C1 learners can understand a wide range of demanding, longer texts, and recognize implicit meaning. C2 learners can understand with ease virtually everything heard or read, and can express themselves spontaneously, very fluently and precisely. Visuals at this level aim to encourage critical analysis of language use and the subtle distinctions between different grammatical forms.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Utilizing CEFR Level Indicators:</w:t>
      </w:r>
      <w:r w:rsidDel="00000000" w:rsidR="00000000" w:rsidRPr="00000000">
        <w:rPr>
          <w:rtl w:val="0"/>
        </w:rPr>
        <w:t xml:space="preserve"> To ensure that the grammar content and visual aids are appropriate for their students' proficiency levels, teachers can utilize resources that indicate CEFR levels. Textbooks and online materials are often labeled with CEFR levels, allowing educators to select content that aligns with their learners' abilities. Furthermore, tools are available that can analyze a given text and determine its corresponding CEFR level, which can be helpful for adapting existing materials. By consciously considering and utilizing CEFR level indicators, teachers can ensure that their online grammar lessons are appropriately challenging and accessible, maximizing student progress and avoiding frustration.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CEFR Level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Grammar Focus Examples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Suggested Visual Strategies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A1-A2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simple, articles, basic sentence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images, short phrases, color-coded words, basic charts.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B1-B2</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 tenses, conditionals, relative clauses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detailed charts and diagrams, timelines, examples from authentic texts.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C1-C2</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sentence structures, idiomatic expressions, nuance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 texts with highlighted features, comparative analyses, mind maps of complex ideas.</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Addressing Diverse Learning Styles in Passive Online Grammar Lessons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and addressing the diverse learning styles of students is crucial for effective online grammar instruction, even within the constraints of passive viewing during screen sharing. While the traditional VARK model identifies visual, auditory, reading/writing, and kinesthetic learning styles, adaptations are necessary when students primarily observe the screen.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 Learners:</w:t>
      </w:r>
      <w:r w:rsidDel="00000000" w:rsidR="00000000" w:rsidRPr="00000000">
        <w:rPr>
          <w:rtl w:val="0"/>
        </w:rPr>
        <w:t xml:space="preserve"> For students who learn best through visual means, the strategies discussed earlier regarding visual presentation are paramount. Utilizing charts, diagrams, color-coding to highlight grammar rules, and incorporating multimedia elements like images and videos will significantly benefit visual learners. A visually rich learning environment, where information is presented in a clear and organized manner, is essential for this learning style to thrive in a passive online setting. Transforming text-heavy materials into visual resources such as mind maps or timelines can also be helpful.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Auditory Learners:</w:t>
      </w:r>
      <w:r w:rsidDel="00000000" w:rsidR="00000000" w:rsidRPr="00000000">
        <w:rPr>
          <w:rtl w:val="0"/>
        </w:rPr>
        <w:t xml:space="preserve"> To cater to auditory learners who process information most effectively through sound, teachers should incorporate audio explanations and examples alongside the visuals displayed on the screen. Narrating videos, providing verbal explanations of grammar rules during the screen sharing session, and reading examples aloud can enhance comprehension for these students. Encouraging verbal responses or discussions (if feasible within the online platform) can also be beneficial. Even in a primarily visual format, the teacher's voice becomes a vital tool for engaging auditory learners.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Kinesthetic Learners (Adaptations for Passive Viewing):</w:t>
      </w:r>
      <w:r w:rsidDel="00000000" w:rsidR="00000000" w:rsidRPr="00000000">
        <w:rPr>
          <w:rtl w:val="0"/>
        </w:rPr>
        <w:t xml:space="preserve"> Engaging kinesthetic learners, who learn best through physical activity and hands-on experiences, presents a unique challenge in a passive online environment. While direct physical interaction with the learning material is not possible in this context, teachers can employ several strategies to make the learning more engaging and relatable. Using storytelling and real-life scenarios can create a more immersive experience, allowing kinesthetic learners to mentally connect with the grammar concepts. Incorporating interactive questions, even if students respond verbally or via chat, can promote some level of mental engagement. Teachers can also suggest optional offline kinesthetic activities related to the grammar point, such as creating flashcards and physically manipulating them to form sentences, or acting out scenarios that demonstrate the use of the grammar rule. Furthermore, the teacher's own use of gestures and body language during the screen sharing can add a subtle kinesthetic element to the explanation, enhancing engagement for these learners. While these adaptations do not fully replicate a hands-on learning experience, they can make the passive viewing format more accessible and impactful for kinesthetic learners.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Empowering Non-Expert Teachers: User-Friendly Resources and Methodologies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teachers who may not possess deep expertise in grammar can effectively deliver online grammar instruction via screen sharing, providing user-friendly resources and methodologies is crucial.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Focus on Clear and Simple Explanations:</w:t>
      </w:r>
      <w:r w:rsidDel="00000000" w:rsidR="00000000" w:rsidRPr="00000000">
        <w:rPr>
          <w:rtl w:val="0"/>
        </w:rPr>
        <w:t xml:space="preserve"> Teachers should be encouraged to explain grammar rules in clear, straightforward language, avoiding overly technical or academic jargon. Prioritizing the use of numerous clear and relatable examples is also essential for illustrating how grammar rules function in practice. When designing the grammar teaching component for your website, consider providing teachers with pre-written explanations of grammar rules that are concise and easy to understand.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Utilizing Readily Available Online Resources:</w:t>
      </w:r>
      <w:r w:rsidDel="00000000" w:rsidR="00000000" w:rsidRPr="00000000">
        <w:rPr>
          <w:rtl w:val="0"/>
        </w:rPr>
        <w:t xml:space="preserve"> Recommending reliable and user-friendly grammar websites can significantly support teachers in refreshing their own knowledge and finding suitable teaching materials. Websites like Grammar Monster, British Council LearnEnglish, Grammarly, Quill.org, and the grammar section of Khan Academy offer a wealth of explanations, exercises, and teaching ideas that teachers can readily access and adapt for their online classes. Curating a list of such resources within your website can provide a valuable starting point for teachers.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Structured Lesson Plans and Templates:</w:t>
      </w:r>
      <w:r w:rsidDel="00000000" w:rsidR="00000000" w:rsidRPr="00000000">
        <w:rPr>
          <w:rtl w:val="0"/>
        </w:rPr>
        <w:t xml:space="preserve"> Offering pre-designed lesson plans and customizable templates can greatly reduce the burden on teachers who might lack confidence in creating their own grammar lessons from scratch. These resources can provide a clear structure for each lesson, including objectives, activities, and assessment ideas. Teachers can then adapt these templates to suit the specific needs and levels of their students. Your website design could incorporate a library of such lesson plans categorized by CEFR level and grammar topic.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Emphasis on Visual Aids and Multimedia:</w:t>
      </w:r>
      <w:r w:rsidDel="00000000" w:rsidR="00000000" w:rsidRPr="00000000">
        <w:rPr>
          <w:rtl w:val="0"/>
        </w:rPr>
        <w:t xml:space="preserve"> Encouraging teachers to utilize visual aids and multimedia extensively can be a powerful strategy, as these tools can often convey grammar concepts more effectively than lengthy verbal explanations, especially when the teacher's own grammar knowledge might be limited. Suggesting user-friendly tools for creating simple visual aids, such as Canva or Google Slides, can empower teachers to enhance their lessons visually. Providing a repository of ready-made visual aids and short instructional videos on common grammar points can also be a valuable resource.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Focus on Common Grammar Errors:</w:t>
      </w:r>
      <w:r w:rsidDel="00000000" w:rsidR="00000000" w:rsidRPr="00000000">
        <w:rPr>
          <w:rtl w:val="0"/>
        </w:rPr>
        <w:t xml:space="preserve"> Guiding teachers to prioritize teaching grammar points that are most frequently encountered by English language learners can ensure that their instruction is practical and addresses the most pressing needs of their students. Research on common errors made by learners can inform the selection of key grammar topics to focus on. Your website could highlight these common errors and provide teachers with specific strategies and resources for addressing them effectively during their online lessons.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Successful Models and Examples of Online Grammar Lessons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existing online platforms and examples of successful online grammar lessons can provide valuable insights for designing your website component. Platforms like Duolingo effectively break down grammatical concepts into small, manageable chunks, incorporating repetition to reinforce learning. Observing how these platforms visually present grammar rules and examples can offer inspiration for your own design. GrammarFlip and Quill offer structured grammar lessons and interactive exercises that, while not directly interacted with by students in a screen-sharing context, can be effectively demonstrated and explained by the teacher via screen share. The British Council's LearnEnglish website provides level-based grammar explanations and practice exercises that are clear and user-friendly, serving as a good model for content presentation. Furthermore, exploring examples of teachers effectively using interactive whiteboards and annotation tools during online grammar lessons can highlight practical techniques for engaging students even in a passive viewing setting. By studying these successful models, you can identify effective strategies and design principles to incorporate into your website's grammar teaching component.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Analyzing the Benefits and Drawbacks of Visual Presentation Tools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most appropriate visual presentation tools and formats is crucial for effective online grammar teaching via screen sharing. Each tool offers unique benefits and potential drawbacks that teachers should consider.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Slides (e.g., PowerPoint, Google Slides, Prezi):</w:t>
      </w:r>
      <w:r w:rsidDel="00000000" w:rsidR="00000000" w:rsidRPr="00000000">
        <w:rPr>
          <w:rtl w:val="0"/>
        </w:rPr>
        <w:t xml:space="preserve"> Slides are a familiar and widely accessible tool for creating structured presentations. They allow for the sequential presentation of information and the easy integration of text, images, and multimedia. However, if not designed carefully, slides can become text-heavy and overwhelming, potentially leading to passive viewing.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Infographics:</w:t>
      </w:r>
      <w:r w:rsidDel="00000000" w:rsidR="00000000" w:rsidRPr="00000000">
        <w:rPr>
          <w:rtl w:val="0"/>
        </w:rPr>
        <w:t xml:space="preserve"> Infographics excel at presenting complex information in a visually appealing, concise, and easily digestible format, making them ideal for summarizing grammar rules or illustrating relationships between concepts. However, they can be time-consuming to create effectively and may not be suitable for presenting detailed explanations.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Interactive Exercises Shown via Screen Share (e.g., from platforms like Quizizz, Kahoot!, or built-in platform features):</w:t>
      </w:r>
      <w:r w:rsidDel="00000000" w:rsidR="00000000" w:rsidRPr="00000000">
        <w:rPr>
          <w:rtl w:val="0"/>
        </w:rPr>
        <w:t xml:space="preserve"> While students view passively, the teacher's interaction with interactive exercises can simulate engagement and provide immediate feedback when the teacher reveals the correct answers. Gamification features can also increase student motivation. However, students remain passive viewers, and the teacher needs to actively manage the interaction.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Whiteboards and Annotation Tools (e.g., Zoom Whiteboard, Miro):</w:t>
      </w:r>
      <w:r w:rsidDel="00000000" w:rsidR="00000000" w:rsidRPr="00000000">
        <w:rPr>
          <w:rtl w:val="0"/>
        </w:rPr>
        <w:t xml:space="preserve"> Whiteboards and annotation tools allow for real-time illustration of grammar concepts and can facilitate student involvement if annotation is enabled (though passive viewing is specified). They are particularly useful for explaining sentence structures and brainstorming. However, teachers may require some technical proficiency, and the content can become disorganized if not managed well.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Videos and Animations:</w:t>
      </w:r>
      <w:r w:rsidDel="00000000" w:rsidR="00000000" w:rsidRPr="00000000">
        <w:rPr>
          <w:rtl w:val="0"/>
        </w:rPr>
        <w:t xml:space="preserve"> Videos and animations can explain complex concepts visually and audibly, adding dynamism and engagement to the lesson and allowing for the demonstration of real-life examples. However, creating high-quality videos can be time-consuming, and careful selection of existing content is necessary.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Tool/Format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Drawbacks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Familiar, easy to create, sequential, multimedia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text-heavy, may lead to passivity.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Infographics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Concise, visually appealing, good for summaries.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Time-consuming to create, not ideal for detailed explanations.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Exercises (via screen share)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Simulates engagement, immediate feedback (teacher-led), gamification potential.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are passive viewers, requires active teacher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Whiteboards/Annotation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illustration, potential for student involvement (if enabled).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teacher proficiency, can become disorganized.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Videos/Animations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Explains visually and audibly, dynamic, real-life examples.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Time-consuming to create/select, requires quality content.</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Synthesizing Best Practices for Online Grammar Instruction via Screen Sharing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Drawing upon the insights discussed, several best practices emerge for effective online grammar instruction using screen sharing with passive student viewing. Clear lesson structure and objectives are fundamental, providing a roadmap for both the teacher and the students. Grammar instruction should be consistently contextualized within meaningful examples and real-world scenarios to enhance relevance and understanding. The strategic use of diverse visual aids, including charts, diagrams, infographics, and multimedia, is crucial for conveying information effectively and engaging learners in a passive viewing environment. Adapting the content and visual presentation to the specific CEFR levels of the students ensures that the material is both accessible and appropriately challenging. While direct interaction is limited, teachers can employ strategies to engage different learning styles, such as incorporating audio explanations for auditory learners and using storytelling and relatable examples for kinesthetic learners. Providing user-friendly resources, structured lesson plans, and an emphasis on clear explanations can empower teachers, even those who are not grammar experts, to deliver effective instruction. Finally, utilizing interactive elements through teacher-led screen sharing can simulate engagement and provide opportunities for feedback.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 Conclusion: Designing an Engaging and Effective Online Grammar Teaching Component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designing an engaging and effective online grammar teaching component for your website, specifically for a screen-sharing context with passive student viewing, requires a thoughtful integration of pedagogical principles, visual presentation strategies, and consideration for diverse learner needs and teacher expertise. By prioritizing clarity and structure in lesson design, contextualizing grammar instruction, and strategically leveraging a variety of visual aids, you can create a learning environment that maximizes comprehension and engagement. Adapting content and visuals to different CEFR levels ensures that the learning is appropriately tailored to students' proficiency. Even within the constraints of passive viewing, incorporating audio elements and relatable scenarios can help address the needs of auditory and kinesthetic learners. Providing user-friendly resources and structured support for teachers, particularly those who may not be grammar experts, is essential for successful implementation. By drawing inspiration from successful online grammar platforms and carefully considering the benefits and drawbacks of different visual presentation tools, you can design a website component that effectively supports online English language learners in their journey to mastering English grammar. The key lies in creating a visually rich, well-structured, and contextually relevant learning experience that empowers both students and teachers in the online environment.</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 Effective Strategies for Teaching Grammar Online - The Really Great Teacher Company, https://reallygreatteachers.com/teachers/news/10-effective-strategies-for-teaching-grammar-online 2. Context Is Everything for Effective Middle and High School Grammar Instruction | Edutopia, https://www.edutopia.org/article/context-everything-effective-grammar-instruction/ 3. Seven Strategies for Grammar Instruction (Opinion) - Education Week, https://www.edweek.org/teaching-learning/opinion-seven-strategies-for-grammar-instruction/2021/06 4. Here's How to Make Teaching Grammar Fun - Blog | Pear Deck Learning, https://www.peardeck.com/blog/heres-how-to-make-teaching-grammar-fun 5. Teaching Grammar: A Guide to Successful Grammar Instruction | Sadlier, https://www.sadlier.com/school/teaching-grammar 6. Strategies for Teaching Grammar Skills Online to ESOL Learners Webinar - YouTube, https://www.youtube.com/watch?v=EHul-b2fiI4 7. THE APPLICATION OF TECHNOLOGY IN TEACHING GRAMMAR TO EFL LEARNERS: THE ROLE OF ANIMATED SITCOMS - ERIC, https://files.eric.ed.gov/fulltext/EJ1135914.pdf 8. Tips &amp; Tricks: Teachers Educating on Zoom, https://explore.zoom.us/docs/doc/Tips%20and%20Tricks%20for%20Teachers%20Educating%20on%20Zoom.pdf 9. Understanding CEFR Language Levels: A Guide to Language Proficiency, https://learntolanguage.com/cefr-levels/ 10. English grammar CEF level requirements, https://tracktest.eu/english-grammar-cef-level-requirements/ 11. Quick and Easy Tips for Creating ESL/EFL Lesson Plans Based on the Common European Framework of Reference (CEFR) - EFLCafe.net, https://eflcafe.net/quick-and-easy-tips-for-creating-esl-efl-lesson-plans-based-on-the-common-european-framework-of-reference-cefr/ 12. Handy tool to grade a text by CEFR level - TEFL - Reddit, https://www.reddit.com/r/TEFL/comments/fcx8nj/handy_tool_to_grade_a_text_by_cefr_level/ 13. How to Identify Your Learning Style and Excel in Online School, https://www.iconschool.org/blog/how-learning-styles-impact-online-learning 14. Diverse Learning Styles in ESL: An In-Depth Exploration - 5 Minute English, https://5minuteenglish.com/diverse-learning-styles-in-esl-an-in-depth-exploration/ 15. What Is A Kinesthetic Learner? - Bay Atlantic University, https://bau.edu/blog/what-is-a-kinesthetic-learner/ 16. TPR - Total Physical Response Language Learning Explained - Verbalplanet, https://www.verbalplanet.com/blog/tpr-total-physical-response-language-learning.asp 17. Kinesthetic Learning in an Online Learning Environment - Center for Teaching and Learning | Risepoint, https://ctl.risepoint.com/kinesthetic-learning-online-learning-environment/ 18. Kinaesthetic Learning | What is Kinesthetic Learning, https://www.structural-learning.com/post/kinaesthetic-learning 19. Learning Styles: Kinaesthetic Learner Characteristics - Engage Education, https://engage-education.com/us/blog/learning-styles-kinaesthetic-learner-characteristics/ 20. Kinesthetic Learners in Online EFL Classes, https://www.ijohss.com/index.php/IJoHSS/article/download/515/510/ 21. Kinesthetic Learners in Online EFL Classes - ResearchGate, https://www.researchgate.net/publication/370411540_Kinesthetic_Learners_in_Online_EFL_Classes 22. Teaching Grammar in the 21st Century Classroom - Center for Professional Education of Teachers (CPET), https://cpet.tc.columbia.edu/news-press/teaching-grammar-in-the-21st-century-classroom 23. Five Grammar Websites for EFL Teachers - The TEFL Org, https://www.tefl.org/efl-teacher/efl-resources/grammar-sites-for-tefl/ 24. 13 Best Sites to Practice English Grammar Online (for Free) - Om Proofreading, https://omproofreading.com/practice-english-grammar-online/ 25. Grammar | LearnEnglish - British Council, https://learnenglish.britishcouncil.org/grammar 26. 10 Best Grammar Resources for English Language Learners, https://www.grammarly.com/blog/grammar/10-best-grammar-resources-english-language-learners/ 27. Quill.org | Interactive Writing and Grammar, https://www.quill.org/ 28. GrammarFlip, https://www.grammarflip.com/ 29. Grammar | Arts and humanities - Khan Academy, https://www.khanacademy.org/humanities/grammar 30. How to Create Engaging ESL Grammar Lessons - BridgeUniverse - TEFL Blog, News, Tips &amp; Resources, https://bridge.edu/tefl/blog/esl-grammar-lesson-plans/ 31. Grammar and Beyond Second Edition | Academic English - Cambridge University Press, https://www.cambridge.org/gb/cambridgeenglish/catalog/english-academic-purposes/grammar-and-beyond-2nd-edition 32. (AMA) I'm the head of Learning at Duolingo, sharing the biggest trends in 2023 from 83M monthly learners, and answering any questions you have about Duolingo : r/languagelearning - Reddit, https://www.reddit.com/r/languagelearning/comments/18amdqp/ama_im_the_head_of_learning_at_duolingo_sharing/ 33. Top 10 Free Online Teaching Tools for Teachers | Exeed College, https://exeedcollege.com/blog/top-10-free-online-teaching-tools-for-teachers/ 34. Teaching English Writing Skills Online: Adapting to the Online Classroom &amp; Maximizing Student Potential | National Geographic Learning: In Focus, https://infocus.eltngl.com/2020/06/29/teaching-english-writing-skills-online/ 35. (PDF) Impact of Audio-visual Aids in Teaching Grammar - ResearchGate, https://www.researchgate.net/publication/371449097_Impact_of_Audio-visual_Aids_in_Teaching_Grammar 36. A Case Study on Using Presentation Software in Teaching and Learning Grammar for English-majored Undergraduates - ResearchGate, https://www.researchgate.net/publication/371887465_A_Case_Study_on_Using_Presentation_Software_in_Teaching_and_Learning_Grammar_for_English-majored_Undergraduates/fulltext/649adc188de7ed28ba5b81c3/A-Case-Study-on-Using-Presentation-Software-in-Teaching-and-Learning-Grammar-for-English-majored-Undergraduates.pdf 37. How to Make Grammar Fun and Interactive in the Classroom - GrammarFlip, https://www.grammarflip.com/blog/how-to-make-grammar-fun-and-interactive-in-the-classroom/ 38. Useful online tools for grammar and vocabulary lessons - FutureLearn, https://www.futurelearn.com/info/courses/online-tutoring/0/steps/41079 39. A beginner's guide to teaching online, part 2: screen sharing - LearnJam, https://learnjam.com/a-beginners-guide-to-teaching-online-part-2-screen-sharing/ 40. 26 Best Digital Tools for Teaching English Online - BridgeUniverse - TEFL Blog, News, Tips &amp; Resources, https://bridge.edu/tefl/blog/tools-for-teaching-engish-online/ 41. Comparing Visual Interaction and Screen-recorded Approaches in English Grammar Learning: An Educational Intervention, https://ijvlms.sums.ac.ir/article_50159_2c0f1c395368c13bd54e35ffa29ccd7e.pdf 42. The Pros and Cons of 7 Digital Teaching Tools | Harvard Business Publishing Education, https://hbsp.harvard.edu/inspiring-minds/the-pros-and-cons-of-7-digital-teaching-tools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