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1D877" w14:textId="4A4CA221" w:rsidR="00F0515D" w:rsidRPr="00923420" w:rsidRDefault="00F0515D" w:rsidP="00F0515D">
      <w:pPr>
        <w:spacing w:after="0" w:line="48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  <w:r w:rsidRPr="00923420">
        <w:rPr>
          <w:rFonts w:ascii="Times New Roman" w:hAnsi="Times New Roman"/>
          <w:b/>
          <w:kern w:val="0"/>
          <w14:ligatures w14:val="none"/>
        </w:rPr>
        <w:t>PARCIAL</w:t>
      </w:r>
      <w:r w:rsidRPr="00923420">
        <w:rPr>
          <w:rFonts w:ascii="Times New Roman" w:hAnsi="Times New Roman"/>
          <w:b/>
          <w:kern w:val="0"/>
          <w14:ligatures w14:val="none"/>
        </w:rPr>
        <w:t xml:space="preserve"> </w:t>
      </w:r>
      <w:r w:rsidRPr="00923420">
        <w:rPr>
          <w:rFonts w:ascii="Times New Roman" w:hAnsi="Times New Roman"/>
          <w:b/>
          <w:kern w:val="0"/>
          <w14:ligatures w14:val="none"/>
        </w:rPr>
        <w:t>#1 DISEÑO WEB Y USABILIDAD</w:t>
      </w:r>
      <w:r w:rsidRPr="00923420">
        <w:rPr>
          <w:rFonts w:ascii="Times New Roman" w:hAnsi="Times New Roman"/>
          <w:b/>
          <w:kern w:val="0"/>
          <w14:ligatures w14:val="none"/>
        </w:rPr>
        <w:t xml:space="preserve">: </w:t>
      </w:r>
      <w:r w:rsidRPr="00923420">
        <w:rPr>
          <w:rFonts w:ascii="Times New Roman" w:hAnsi="Times New Roman"/>
          <w:b/>
          <w:kern w:val="0"/>
          <w14:ligatures w14:val="none"/>
        </w:rPr>
        <w:t>PÁGINA WEB LA ETIQUETA</w:t>
      </w:r>
    </w:p>
    <w:p w14:paraId="08BA11CB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654953F0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49260B0F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5383155D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66D78599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752D1F3D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5F144D23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384A7808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1BEBAB57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3B18F9AE" w14:textId="330E1B01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  <w:r w:rsidRPr="00923420">
        <w:rPr>
          <w:rFonts w:ascii="Times New Roman" w:hAnsi="Times New Roman"/>
          <w:b/>
          <w:kern w:val="0"/>
          <w14:ligatures w14:val="none"/>
        </w:rPr>
        <w:t>AUTOR</w:t>
      </w:r>
      <w:r w:rsidRPr="00923420">
        <w:rPr>
          <w:rFonts w:ascii="Times New Roman" w:hAnsi="Times New Roman"/>
          <w:b/>
          <w:kern w:val="0"/>
          <w14:ligatures w14:val="none"/>
        </w:rPr>
        <w:t>ES</w:t>
      </w:r>
    </w:p>
    <w:p w14:paraId="5CCF8495" w14:textId="793A08EE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  <w:r w:rsidRPr="00923420">
        <w:rPr>
          <w:rFonts w:ascii="Times New Roman" w:hAnsi="Times New Roman"/>
          <w:b/>
          <w:kern w:val="0"/>
          <w14:ligatures w14:val="none"/>
        </w:rPr>
        <w:t>David Fernando Ramírez Rojas</w:t>
      </w:r>
    </w:p>
    <w:p w14:paraId="482F5038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  <w:r w:rsidRPr="00923420">
        <w:rPr>
          <w:rFonts w:ascii="Times New Roman" w:hAnsi="Times New Roman"/>
          <w:b/>
          <w:kern w:val="0"/>
          <w14:ligatures w14:val="none"/>
        </w:rPr>
        <w:t>Vanessa Alejandra Reyes Andrades</w:t>
      </w:r>
    </w:p>
    <w:p w14:paraId="34D5C681" w14:textId="3AB3786C" w:rsidR="00F0515D" w:rsidRPr="00923420" w:rsidRDefault="009E6792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  <w:r w:rsidRPr="009E6792">
        <w:rPr>
          <w:rFonts w:ascii="Times New Roman" w:hAnsi="Times New Roman"/>
          <w:b/>
          <w:kern w:val="0"/>
          <w14:ligatures w14:val="none"/>
        </w:rPr>
        <w:t xml:space="preserve">Tifany Julieth Carvajal </w:t>
      </w:r>
      <w:r>
        <w:rPr>
          <w:rFonts w:ascii="Times New Roman" w:hAnsi="Times New Roman"/>
          <w:b/>
          <w:kern w:val="0"/>
          <w14:ligatures w14:val="none"/>
        </w:rPr>
        <w:t>M</w:t>
      </w:r>
      <w:r w:rsidRPr="009E6792">
        <w:rPr>
          <w:rFonts w:ascii="Times New Roman" w:hAnsi="Times New Roman"/>
          <w:b/>
          <w:kern w:val="0"/>
          <w14:ligatures w14:val="none"/>
        </w:rPr>
        <w:t>antill</w:t>
      </w:r>
      <w:r>
        <w:rPr>
          <w:rFonts w:ascii="Times New Roman" w:hAnsi="Times New Roman"/>
          <w:b/>
          <w:kern w:val="0"/>
          <w14:ligatures w14:val="none"/>
        </w:rPr>
        <w:t>a</w:t>
      </w:r>
    </w:p>
    <w:p w14:paraId="5A253D2C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61A8B01A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1F78BD99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179486C2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4406AA55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380277C6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51B9C2B7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5E6FD3E0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  <w:r w:rsidRPr="00923420">
        <w:rPr>
          <w:rFonts w:ascii="Times New Roman" w:hAnsi="Times New Roman" w:cs="Times New Roman"/>
          <w:b/>
          <w:noProof/>
          <w:kern w:val="0"/>
          <w:lang w:eastAsia="es-CO"/>
          <w14:ligatures w14:val="none"/>
        </w:rPr>
        <w:drawing>
          <wp:inline distT="0" distB="0" distL="0" distR="0" wp14:anchorId="448B38D5" wp14:editId="2C101979">
            <wp:extent cx="3000375" cy="780641"/>
            <wp:effectExtent l="0" t="0" r="0" b="0"/>
            <wp:docPr id="29" name="Imagen 29" descr="Universidad de Investigación y Desarrollo - 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niversidad de Investigación y Desarrollo - U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95" cy="78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19B6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01870CB9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34FFD221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</w:p>
    <w:p w14:paraId="552CF9F2" w14:textId="77777777" w:rsidR="00F0515D" w:rsidRPr="00923420" w:rsidRDefault="00F0515D" w:rsidP="00F0515D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Cs/>
          <w:color w:val="000000"/>
          <w:kern w:val="0"/>
          <w14:ligatures w14:val="none"/>
        </w:rPr>
      </w:pPr>
      <w:r w:rsidRPr="0092342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UNIVERSIDAD</w:t>
      </w:r>
      <w:r w:rsidRPr="00923420">
        <w:rPr>
          <w:rFonts w:ascii="Times New Roman" w:hAnsi="Times New Roman" w:cs="Times New Roman"/>
          <w:b/>
          <w:bCs/>
          <w:color w:val="000000"/>
          <w:spacing w:val="-5"/>
          <w:kern w:val="0"/>
          <w14:ligatures w14:val="none"/>
        </w:rPr>
        <w:t xml:space="preserve"> </w:t>
      </w:r>
      <w:r w:rsidRPr="0092342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DE</w:t>
      </w:r>
      <w:r w:rsidRPr="00923420">
        <w:rPr>
          <w:rFonts w:ascii="Times New Roman" w:hAnsi="Times New Roman" w:cs="Times New Roman"/>
          <w:b/>
          <w:bCs/>
          <w:color w:val="000000"/>
          <w:spacing w:val="1"/>
          <w:kern w:val="0"/>
          <w14:ligatures w14:val="none"/>
        </w:rPr>
        <w:t xml:space="preserve"> </w:t>
      </w:r>
      <w:r w:rsidRPr="0092342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INVESTI</w:t>
      </w:r>
      <w:r w:rsidRPr="00923420">
        <w:rPr>
          <w:rFonts w:ascii="Times New Roman" w:hAnsi="Times New Roman" w:cs="Times New Roman"/>
          <w:b/>
          <w:bCs/>
          <w:color w:val="000000"/>
          <w:spacing w:val="3"/>
          <w:kern w:val="0"/>
          <w14:ligatures w14:val="none"/>
        </w:rPr>
        <w:t>G</w:t>
      </w:r>
      <w:r w:rsidRPr="00923420">
        <w:rPr>
          <w:rFonts w:ascii="Times New Roman" w:hAnsi="Times New Roman" w:cs="Times New Roman"/>
          <w:b/>
          <w:bCs/>
          <w:color w:val="000000"/>
          <w:spacing w:val="-5"/>
          <w:kern w:val="0"/>
          <w14:ligatures w14:val="none"/>
        </w:rPr>
        <w:t>A</w:t>
      </w:r>
      <w:r w:rsidRPr="0092342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CIÓN Y</w:t>
      </w:r>
      <w:r w:rsidRPr="00923420">
        <w:rPr>
          <w:rFonts w:ascii="Times New Roman" w:hAnsi="Times New Roman" w:cs="Times New Roman"/>
          <w:b/>
          <w:bCs/>
          <w:color w:val="000000"/>
          <w:spacing w:val="-1"/>
          <w:kern w:val="0"/>
          <w14:ligatures w14:val="none"/>
        </w:rPr>
        <w:t xml:space="preserve"> </w:t>
      </w:r>
      <w:r w:rsidRPr="0092342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DE</w:t>
      </w:r>
      <w:r w:rsidRPr="00923420">
        <w:rPr>
          <w:rFonts w:ascii="Times New Roman" w:hAnsi="Times New Roman" w:cs="Times New Roman"/>
          <w:b/>
          <w:bCs/>
          <w:color w:val="000000"/>
          <w:spacing w:val="3"/>
          <w:kern w:val="0"/>
          <w14:ligatures w14:val="none"/>
        </w:rPr>
        <w:t>S</w:t>
      </w:r>
      <w:r w:rsidRPr="00923420">
        <w:rPr>
          <w:rFonts w:ascii="Times New Roman" w:hAnsi="Times New Roman" w:cs="Times New Roman"/>
          <w:b/>
          <w:bCs/>
          <w:color w:val="000000"/>
          <w:spacing w:val="-3"/>
          <w:kern w:val="0"/>
          <w14:ligatures w14:val="none"/>
        </w:rPr>
        <w:t>A</w:t>
      </w:r>
      <w:r w:rsidRPr="0092342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</w:t>
      </w:r>
      <w:r w:rsidRPr="00923420">
        <w:rPr>
          <w:rFonts w:ascii="Times New Roman" w:hAnsi="Times New Roman" w:cs="Times New Roman"/>
          <w:b/>
          <w:bCs/>
          <w:color w:val="000000"/>
          <w:spacing w:val="-1"/>
          <w:kern w:val="0"/>
          <w14:ligatures w14:val="none"/>
        </w:rPr>
        <w:t>R</w:t>
      </w:r>
      <w:r w:rsidRPr="0092342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OLLO</w:t>
      </w:r>
    </w:p>
    <w:p w14:paraId="397DAE4A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color w:val="000000"/>
          <w:spacing w:val="2"/>
          <w:kern w:val="0"/>
          <w14:ligatures w14:val="none"/>
        </w:rPr>
      </w:pPr>
      <w:r w:rsidRPr="00923420">
        <w:rPr>
          <w:rFonts w:ascii="Times New Roman" w:hAnsi="Times New Roman" w:cs="Times New Roman"/>
          <w:b/>
          <w:bCs/>
          <w:color w:val="000000"/>
          <w:spacing w:val="2"/>
          <w:kern w:val="0"/>
          <w14:ligatures w14:val="none"/>
        </w:rPr>
        <w:t>ESPECIALIZACION EN LOGISTICA</w:t>
      </w:r>
    </w:p>
    <w:p w14:paraId="2594284C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color w:val="000000"/>
          <w:spacing w:val="2"/>
          <w:kern w:val="0"/>
          <w14:ligatures w14:val="none"/>
        </w:rPr>
      </w:pPr>
      <w:r w:rsidRPr="00923420">
        <w:rPr>
          <w:rFonts w:ascii="Times New Roman" w:hAnsi="Times New Roman" w:cs="Times New Roman"/>
          <w:b/>
          <w:bCs/>
          <w:color w:val="000000"/>
          <w:spacing w:val="2"/>
          <w:kern w:val="0"/>
          <w14:ligatures w14:val="none"/>
        </w:rPr>
        <w:t>BUCARAMANGA</w:t>
      </w:r>
    </w:p>
    <w:p w14:paraId="3FDAB62A" w14:textId="77777777" w:rsidR="00F0515D" w:rsidRPr="00923420" w:rsidRDefault="00F0515D" w:rsidP="00F0515D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color w:val="000000"/>
          <w:spacing w:val="2"/>
          <w:kern w:val="0"/>
          <w14:ligatures w14:val="none"/>
        </w:rPr>
      </w:pPr>
      <w:r w:rsidRPr="00923420">
        <w:rPr>
          <w:rFonts w:ascii="Times New Roman" w:hAnsi="Times New Roman" w:cs="Times New Roman"/>
          <w:b/>
          <w:bCs/>
          <w:color w:val="000000"/>
          <w:spacing w:val="2"/>
          <w:kern w:val="0"/>
          <w14:ligatures w14:val="none"/>
        </w:rPr>
        <w:t>2024</w:t>
      </w:r>
    </w:p>
    <w:p w14:paraId="2CE5717D" w14:textId="793F9C8D" w:rsidR="00E4533A" w:rsidRPr="00923420" w:rsidRDefault="00643214" w:rsidP="00E4533A">
      <w:pPr>
        <w:spacing w:after="0" w:line="480" w:lineRule="auto"/>
        <w:contextualSpacing/>
        <w:jc w:val="center"/>
        <w:rPr>
          <w:rFonts w:ascii="Times New Roman" w:hAnsi="Times New Roman"/>
          <w:b/>
          <w:kern w:val="0"/>
          <w14:ligatures w14:val="none"/>
        </w:rPr>
      </w:pPr>
      <w:r w:rsidRPr="00923420">
        <w:rPr>
          <w:rFonts w:ascii="Times New Roman" w:hAnsi="Times New Roman"/>
          <w:b/>
          <w:kern w:val="0"/>
          <w14:ligatures w14:val="none"/>
        </w:rPr>
        <w:lastRenderedPageBreak/>
        <w:t>PARCIAL #1 DISEÑO WEB Y USABILIDAD: PÁGINA WEB LA ETIQUETA</w:t>
      </w:r>
    </w:p>
    <w:p w14:paraId="5A888EB0" w14:textId="1E477AAF" w:rsidR="002344B7" w:rsidRPr="00923420" w:rsidRDefault="002344B7">
      <w:pPr>
        <w:rPr>
          <w:rFonts w:ascii="Times New Roman" w:hAnsi="Times New Roman" w:cs="Times New Roman"/>
          <w:lang w:val="es-MX"/>
        </w:rPr>
      </w:pPr>
      <w:r w:rsidRPr="00923420">
        <w:rPr>
          <w:rFonts w:ascii="Times New Roman" w:hAnsi="Times New Roman" w:cs="Times New Roman"/>
          <w:lang w:val="es-MX"/>
        </w:rPr>
        <w:t>URL git</w:t>
      </w:r>
      <w:r w:rsidR="00D651A0" w:rsidRPr="00923420">
        <w:rPr>
          <w:rFonts w:ascii="Times New Roman" w:hAnsi="Times New Roman" w:cs="Times New Roman"/>
          <w:lang w:val="es-MX"/>
        </w:rPr>
        <w:t>:</w:t>
      </w:r>
      <w:r w:rsidR="00E4533A" w:rsidRPr="00923420">
        <w:rPr>
          <w:rFonts w:ascii="Times New Roman" w:hAnsi="Times New Roman" w:cs="Times New Roman"/>
          <w:lang w:val="es-MX"/>
        </w:rPr>
        <w:t xml:space="preserve"> </w:t>
      </w:r>
      <w:r w:rsidR="00E4533A" w:rsidRPr="00923420">
        <w:rPr>
          <w:rFonts w:ascii="Times New Roman" w:hAnsi="Times New Roman" w:cs="Times New Roman"/>
          <w:lang w:val="es-MX"/>
        </w:rPr>
        <w:t>https://github.com/davfcoder/laetiquetashop.git</w:t>
      </w:r>
    </w:p>
    <w:p w14:paraId="08C3F7E5" w14:textId="77777777" w:rsidR="00E4533A" w:rsidRPr="00923420" w:rsidRDefault="00E4533A">
      <w:pPr>
        <w:rPr>
          <w:rFonts w:ascii="Times New Roman" w:hAnsi="Times New Roman" w:cs="Times New Roman"/>
          <w:lang w:val="es-MX"/>
        </w:rPr>
      </w:pPr>
    </w:p>
    <w:p w14:paraId="5389F530" w14:textId="6DB0F740" w:rsidR="00E4533A" w:rsidRPr="00923420" w:rsidRDefault="00923420">
      <w:pPr>
        <w:rPr>
          <w:rFonts w:ascii="Times New Roman" w:hAnsi="Times New Roman" w:cs="Times New Roman"/>
          <w:b/>
          <w:bCs/>
        </w:rPr>
      </w:pPr>
      <w:r w:rsidRPr="00923420">
        <w:rPr>
          <w:rFonts w:ascii="Times New Roman" w:hAnsi="Times New Roman" w:cs="Times New Roman"/>
          <w:b/>
          <w:bCs/>
        </w:rPr>
        <w:t xml:space="preserve">IMAGEN DE </w:t>
      </w:r>
      <w:r w:rsidR="00E4533A" w:rsidRPr="00923420">
        <w:rPr>
          <w:rFonts w:ascii="Times New Roman" w:hAnsi="Times New Roman" w:cs="Times New Roman"/>
          <w:b/>
          <w:bCs/>
        </w:rPr>
        <w:t>PARTES DE LA PÁGINA WEB:</w:t>
      </w:r>
    </w:p>
    <w:p w14:paraId="582BF117" w14:textId="145EFAAC" w:rsidR="00923420" w:rsidRPr="00923420" w:rsidRDefault="00923420">
      <w:pPr>
        <w:rPr>
          <w:rFonts w:ascii="Times New Roman" w:hAnsi="Times New Roman" w:cs="Times New Roman"/>
          <w:b/>
          <w:bCs/>
          <w:lang w:val="es-MX"/>
        </w:rPr>
      </w:pPr>
      <w:r w:rsidRPr="00923420">
        <w:rPr>
          <w:noProof/>
        </w:rPr>
        <w:drawing>
          <wp:inline distT="0" distB="0" distL="0" distR="0" wp14:anchorId="7809F7CE" wp14:editId="232B77F0">
            <wp:extent cx="6101966" cy="6873765"/>
            <wp:effectExtent l="0" t="0" r="0" b="3810"/>
            <wp:docPr id="294935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2"/>
                    <a:stretch/>
                  </pic:blipFill>
                  <pic:spPr bwMode="auto">
                    <a:xfrm>
                      <a:off x="0" y="0"/>
                      <a:ext cx="6123848" cy="68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9224" w14:textId="26BBC4D9" w:rsidR="00923420" w:rsidRPr="00923420" w:rsidRDefault="00923420" w:rsidP="00923420">
      <w:pPr>
        <w:rPr>
          <w:rFonts w:ascii="Times New Roman" w:hAnsi="Times New Roman" w:cs="Times New Roman"/>
          <w:b/>
          <w:bCs/>
        </w:rPr>
      </w:pPr>
      <w:r w:rsidRPr="00923420">
        <w:rPr>
          <w:rFonts w:ascii="Times New Roman" w:hAnsi="Times New Roman" w:cs="Times New Roman"/>
          <w:b/>
          <w:bCs/>
        </w:rPr>
        <w:lastRenderedPageBreak/>
        <w:t>DESCRIPCIÓN</w:t>
      </w:r>
      <w:r w:rsidRPr="00923420">
        <w:rPr>
          <w:rFonts w:ascii="Times New Roman" w:hAnsi="Times New Roman" w:cs="Times New Roman"/>
          <w:b/>
          <w:bCs/>
        </w:rPr>
        <w:t xml:space="preserve"> DE PARTES DE LA PÁGINA WEB:</w:t>
      </w:r>
    </w:p>
    <w:p w14:paraId="7B0A29EA" w14:textId="77777777" w:rsidR="00923420" w:rsidRPr="00923420" w:rsidRDefault="00923420" w:rsidP="00923420">
      <w:pPr>
        <w:rPr>
          <w:rFonts w:ascii="Times New Roman" w:hAnsi="Times New Roman" w:cs="Times New Roman"/>
          <w:b/>
          <w:bCs/>
        </w:rPr>
      </w:pPr>
    </w:p>
    <w:p w14:paraId="6A029F72" w14:textId="10D92B00" w:rsidR="00E4533A" w:rsidRPr="00E4533A" w:rsidRDefault="00E4533A" w:rsidP="00E4533A">
      <w:pPr>
        <w:rPr>
          <w:rFonts w:ascii="Times New Roman" w:hAnsi="Times New Roman" w:cs="Times New Roman"/>
          <w:b/>
          <w:bCs/>
        </w:rPr>
      </w:pPr>
      <w:r w:rsidRPr="00E4533A">
        <w:rPr>
          <w:rFonts w:ascii="Times New Roman" w:hAnsi="Times New Roman" w:cs="Times New Roman"/>
          <w:b/>
          <w:bCs/>
        </w:rPr>
        <w:t>1. Navbar (Barra de navegación)</w:t>
      </w:r>
    </w:p>
    <w:p w14:paraId="01ABBC99" w14:textId="77777777" w:rsidR="00E4533A" w:rsidRPr="00E4533A" w:rsidRDefault="00E4533A" w:rsidP="00E4533A">
      <w:p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La barra de navegación estará dividida en tres secciones estratégicas para mejorar la experiencia del usuario:</w:t>
      </w:r>
    </w:p>
    <w:p w14:paraId="346EE770" w14:textId="77777777" w:rsidR="00E4533A" w:rsidRPr="00E4533A" w:rsidRDefault="00E4533A" w:rsidP="00E453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  <w:b/>
          <w:bCs/>
        </w:rPr>
        <w:t>Sección 1:</w:t>
      </w:r>
      <w:r w:rsidRPr="00E4533A">
        <w:rPr>
          <w:rFonts w:ascii="Times New Roman" w:hAnsi="Times New Roman" w:cs="Times New Roman"/>
        </w:rPr>
        <w:t xml:space="preserve"> Un espacio destacado con un mensaje promocional informando sobre el beneficio de envío gratis en compras superiores a X valor.</w:t>
      </w:r>
    </w:p>
    <w:p w14:paraId="1DB193D3" w14:textId="77777777" w:rsidR="00E4533A" w:rsidRPr="00E4533A" w:rsidRDefault="00E4533A" w:rsidP="00E453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  <w:b/>
          <w:bCs/>
        </w:rPr>
        <w:t>Sección 2:</w:t>
      </w:r>
      <w:r w:rsidRPr="00E4533A">
        <w:rPr>
          <w:rFonts w:ascii="Times New Roman" w:hAnsi="Times New Roman" w:cs="Times New Roman"/>
        </w:rPr>
        <w:t xml:space="preserve"> Ubicará el logo de la marca en el centro y tres opciones esenciales: búsqueda de productos, inicio de sesión y carrito de compras.</w:t>
      </w:r>
    </w:p>
    <w:p w14:paraId="4080D1DB" w14:textId="77777777" w:rsidR="00E4533A" w:rsidRPr="00E4533A" w:rsidRDefault="00E4533A" w:rsidP="00E453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  <w:b/>
          <w:bCs/>
        </w:rPr>
        <w:t>Sección 3:</w:t>
      </w:r>
      <w:r w:rsidRPr="00E4533A">
        <w:rPr>
          <w:rFonts w:ascii="Times New Roman" w:hAnsi="Times New Roman" w:cs="Times New Roman"/>
        </w:rPr>
        <w:t xml:space="preserve"> Menú principal con categorías clave: "SALE", "Hombre", "Mujer", "Accesorios", "Aliados", "Nosotros" y "Contáctenos".</w:t>
      </w:r>
    </w:p>
    <w:p w14:paraId="28FF8DFC" w14:textId="77777777" w:rsidR="00E4533A" w:rsidRPr="00E4533A" w:rsidRDefault="00E4533A" w:rsidP="00E4533A">
      <w:pPr>
        <w:rPr>
          <w:rFonts w:ascii="Times New Roman" w:hAnsi="Times New Roman" w:cs="Times New Roman"/>
          <w:b/>
          <w:bCs/>
        </w:rPr>
      </w:pPr>
      <w:r w:rsidRPr="00E4533A">
        <w:rPr>
          <w:rFonts w:ascii="Times New Roman" w:hAnsi="Times New Roman" w:cs="Times New Roman"/>
          <w:b/>
          <w:bCs/>
        </w:rPr>
        <w:t>2. Banner principal (Video o imágenes)</w:t>
      </w:r>
    </w:p>
    <w:p w14:paraId="6EF6C4B3" w14:textId="77777777" w:rsidR="00E4533A" w:rsidRPr="00E4533A" w:rsidRDefault="00E4533A" w:rsidP="00E4533A">
      <w:p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Se implementará un banner llamativo en formato de video o imagen, ocupando la mayor parte del ancho de la página para captar la atención del usuario desde el primer momento.</w:t>
      </w:r>
    </w:p>
    <w:p w14:paraId="0BE50429" w14:textId="77777777" w:rsidR="00E4533A" w:rsidRPr="00E4533A" w:rsidRDefault="00E4533A" w:rsidP="00E4533A">
      <w:pPr>
        <w:rPr>
          <w:rFonts w:ascii="Times New Roman" w:hAnsi="Times New Roman" w:cs="Times New Roman"/>
          <w:b/>
          <w:bCs/>
        </w:rPr>
      </w:pPr>
      <w:r w:rsidRPr="00E4533A">
        <w:rPr>
          <w:rFonts w:ascii="Times New Roman" w:hAnsi="Times New Roman" w:cs="Times New Roman"/>
          <w:b/>
          <w:bCs/>
        </w:rPr>
        <w:t>3. Mini catálogo y promociones</w:t>
      </w:r>
    </w:p>
    <w:p w14:paraId="6BDD598E" w14:textId="77777777" w:rsidR="00E4533A" w:rsidRPr="00E4533A" w:rsidRDefault="00E4533A" w:rsidP="00E4533A">
      <w:p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Un catálogo visualmente atractivo con tres secciones principales: Mujer, Hombre y Niños. Cada sección mostrará:</w:t>
      </w:r>
    </w:p>
    <w:p w14:paraId="25C1936D" w14:textId="77777777" w:rsidR="00E4533A" w:rsidRPr="00E4533A" w:rsidRDefault="00E4533A" w:rsidP="00E4533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Imagen del producto.</w:t>
      </w:r>
    </w:p>
    <w:p w14:paraId="0E417360" w14:textId="77777777" w:rsidR="00E4533A" w:rsidRPr="00E4533A" w:rsidRDefault="00E4533A" w:rsidP="00E4533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Descuento aplicado (si lo tiene).</w:t>
      </w:r>
    </w:p>
    <w:p w14:paraId="7FF3D4E1" w14:textId="77777777" w:rsidR="00E4533A" w:rsidRPr="00E4533A" w:rsidRDefault="00E4533A" w:rsidP="00E4533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Descripción breve.</w:t>
      </w:r>
    </w:p>
    <w:p w14:paraId="483AC5FB" w14:textId="77777777" w:rsidR="00E4533A" w:rsidRPr="00E4533A" w:rsidRDefault="00E4533A" w:rsidP="00E4533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Precio.</w:t>
      </w:r>
    </w:p>
    <w:p w14:paraId="11CA0CF9" w14:textId="77777777" w:rsidR="00E4533A" w:rsidRPr="00E4533A" w:rsidRDefault="00E4533A" w:rsidP="00E4533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Tallas disponibles.</w:t>
      </w:r>
    </w:p>
    <w:p w14:paraId="0F605752" w14:textId="77777777" w:rsidR="00E4533A" w:rsidRPr="00E4533A" w:rsidRDefault="00E4533A" w:rsidP="00E4533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Botón para agregar al carrito.</w:t>
      </w:r>
    </w:p>
    <w:p w14:paraId="7E02945D" w14:textId="77777777" w:rsidR="00E4533A" w:rsidRPr="00E4533A" w:rsidRDefault="00E4533A" w:rsidP="00E4533A">
      <w:pPr>
        <w:rPr>
          <w:rFonts w:ascii="Times New Roman" w:hAnsi="Times New Roman" w:cs="Times New Roman"/>
          <w:b/>
          <w:bCs/>
        </w:rPr>
      </w:pPr>
      <w:r w:rsidRPr="00E4533A">
        <w:rPr>
          <w:rFonts w:ascii="Times New Roman" w:hAnsi="Times New Roman" w:cs="Times New Roman"/>
          <w:b/>
          <w:bCs/>
        </w:rPr>
        <w:t>4. Carrusel de tendencias (automático)</w:t>
      </w:r>
    </w:p>
    <w:p w14:paraId="4402C11A" w14:textId="77777777" w:rsidR="00E4533A" w:rsidRPr="00E4533A" w:rsidRDefault="00E4533A" w:rsidP="00E4533A">
      <w:p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Se incorporará un carrusel dinámico que se desplazará automáticamente, mostrando las últimas tendencias y novedades con un título llamativo para destacar productos especiales.</w:t>
      </w:r>
    </w:p>
    <w:p w14:paraId="38B6CC1A" w14:textId="77777777" w:rsidR="00E4533A" w:rsidRPr="00E4533A" w:rsidRDefault="00E4533A" w:rsidP="00E4533A">
      <w:pPr>
        <w:rPr>
          <w:rFonts w:ascii="Times New Roman" w:hAnsi="Times New Roman" w:cs="Times New Roman"/>
          <w:b/>
          <w:bCs/>
        </w:rPr>
      </w:pPr>
      <w:r w:rsidRPr="00E4533A">
        <w:rPr>
          <w:rFonts w:ascii="Times New Roman" w:hAnsi="Times New Roman" w:cs="Times New Roman"/>
          <w:b/>
          <w:bCs/>
        </w:rPr>
        <w:t>5. Sección "Nosotros"</w:t>
      </w:r>
    </w:p>
    <w:p w14:paraId="57C0CA20" w14:textId="77777777" w:rsidR="00E4533A" w:rsidRDefault="00E4533A" w:rsidP="00E4533A">
      <w:p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Un espacio dedicado a contar la historia y misión de La Etiqueta, acompañado de una imagen fija representativa de la empresa.</w:t>
      </w:r>
    </w:p>
    <w:p w14:paraId="7A294B14" w14:textId="77777777" w:rsidR="00923420" w:rsidRPr="00E4533A" w:rsidRDefault="00923420" w:rsidP="00E4533A">
      <w:pPr>
        <w:rPr>
          <w:rFonts w:ascii="Times New Roman" w:hAnsi="Times New Roman" w:cs="Times New Roman"/>
        </w:rPr>
      </w:pPr>
    </w:p>
    <w:p w14:paraId="1A170ECF" w14:textId="77777777" w:rsidR="00E4533A" w:rsidRPr="00E4533A" w:rsidRDefault="00E4533A" w:rsidP="00E4533A">
      <w:pPr>
        <w:rPr>
          <w:rFonts w:ascii="Times New Roman" w:hAnsi="Times New Roman" w:cs="Times New Roman"/>
          <w:b/>
          <w:bCs/>
        </w:rPr>
      </w:pPr>
      <w:r w:rsidRPr="00E4533A">
        <w:rPr>
          <w:rFonts w:ascii="Times New Roman" w:hAnsi="Times New Roman" w:cs="Times New Roman"/>
          <w:b/>
          <w:bCs/>
        </w:rPr>
        <w:lastRenderedPageBreak/>
        <w:t>6. Suscripción y beneficios</w:t>
      </w:r>
    </w:p>
    <w:p w14:paraId="6E29CD97" w14:textId="6175D93B" w:rsidR="00E4533A" w:rsidRPr="00E4533A" w:rsidRDefault="00E4533A" w:rsidP="00E4533A">
      <w:p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Sección donde el usuario podrá registrar su correo electrónico para recibir un descuento exclusivo en su primera compra.</w:t>
      </w:r>
      <w:r w:rsidRPr="00923420">
        <w:rPr>
          <w:rFonts w:ascii="Times New Roman" w:hAnsi="Times New Roman" w:cs="Times New Roman"/>
        </w:rPr>
        <w:t xml:space="preserve"> Tendrá un m</w:t>
      </w:r>
      <w:r w:rsidRPr="00E4533A">
        <w:rPr>
          <w:rFonts w:ascii="Times New Roman" w:hAnsi="Times New Roman" w:cs="Times New Roman"/>
        </w:rPr>
        <w:t>ensaje sobre la aceptación del tratamiento de datos al suscribirse.</w:t>
      </w:r>
    </w:p>
    <w:p w14:paraId="54C10CCC" w14:textId="77777777" w:rsidR="00E4533A" w:rsidRPr="00E4533A" w:rsidRDefault="00E4533A" w:rsidP="00E4533A">
      <w:pPr>
        <w:rPr>
          <w:rFonts w:ascii="Times New Roman" w:hAnsi="Times New Roman" w:cs="Times New Roman"/>
          <w:b/>
          <w:bCs/>
        </w:rPr>
      </w:pPr>
      <w:r w:rsidRPr="00E4533A">
        <w:rPr>
          <w:rFonts w:ascii="Times New Roman" w:hAnsi="Times New Roman" w:cs="Times New Roman"/>
          <w:b/>
          <w:bCs/>
        </w:rPr>
        <w:t>7. Footer (Pie de página)</w:t>
      </w:r>
    </w:p>
    <w:p w14:paraId="0D14C58E" w14:textId="77777777" w:rsidR="00E4533A" w:rsidRPr="00E4533A" w:rsidRDefault="00E4533A" w:rsidP="00E4533A">
      <w:p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</w:rPr>
        <w:t>El footer tendrá un diseño en un tono más oscuro y estará dividido en cuatro secciones:</w:t>
      </w:r>
    </w:p>
    <w:p w14:paraId="70EB8B16" w14:textId="77777777" w:rsidR="00E4533A" w:rsidRPr="00E4533A" w:rsidRDefault="00E4533A" w:rsidP="00E453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  <w:b/>
          <w:bCs/>
        </w:rPr>
        <w:t>Sección 1:</w:t>
      </w:r>
      <w:r w:rsidRPr="00E4533A">
        <w:rPr>
          <w:rFonts w:ascii="Times New Roman" w:hAnsi="Times New Roman" w:cs="Times New Roman"/>
        </w:rPr>
        <w:t xml:space="preserve"> Logo de la empresa, eslogan/frase y enlaces directos a redes sociales.</w:t>
      </w:r>
    </w:p>
    <w:p w14:paraId="1743B52B" w14:textId="77777777" w:rsidR="00E4533A" w:rsidRPr="00E4533A" w:rsidRDefault="00E4533A" w:rsidP="00E453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  <w:b/>
          <w:bCs/>
        </w:rPr>
        <w:t>Sección 2:</w:t>
      </w:r>
      <w:r w:rsidRPr="00E4533A">
        <w:rPr>
          <w:rFonts w:ascii="Times New Roman" w:hAnsi="Times New Roman" w:cs="Times New Roman"/>
        </w:rPr>
        <w:t xml:space="preserve"> Información adicional sobre la marca, comercios aliados y una opción de ayuda con sus respectivas categorías.</w:t>
      </w:r>
    </w:p>
    <w:p w14:paraId="1B89F4EF" w14:textId="77777777" w:rsidR="00E4533A" w:rsidRPr="00E4533A" w:rsidRDefault="00E4533A" w:rsidP="00E453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  <w:b/>
          <w:bCs/>
        </w:rPr>
        <w:t>Sección 3:</w:t>
      </w:r>
      <w:r w:rsidRPr="00E4533A">
        <w:rPr>
          <w:rFonts w:ascii="Times New Roman" w:hAnsi="Times New Roman" w:cs="Times New Roman"/>
        </w:rPr>
        <w:t xml:space="preserve"> Mapa interactivo o en imagen con enlace a la ubicación de la tienda.</w:t>
      </w:r>
    </w:p>
    <w:p w14:paraId="3E9A974C" w14:textId="53486310" w:rsidR="002344B7" w:rsidRPr="00923420" w:rsidRDefault="00E4533A" w:rsidP="00E453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4533A">
        <w:rPr>
          <w:rFonts w:ascii="Times New Roman" w:hAnsi="Times New Roman" w:cs="Times New Roman"/>
          <w:b/>
          <w:bCs/>
        </w:rPr>
        <w:t>Sección 4:</w:t>
      </w:r>
      <w:r w:rsidRPr="00E4533A">
        <w:rPr>
          <w:rFonts w:ascii="Times New Roman" w:hAnsi="Times New Roman" w:cs="Times New Roman"/>
        </w:rPr>
        <w:t xml:space="preserve"> Información legal con enlaces a Términos y condiciones, Política de privacidad y Superintendencia.</w:t>
      </w:r>
    </w:p>
    <w:p w14:paraId="1737B5E4" w14:textId="77777777" w:rsidR="00923420" w:rsidRPr="00923420" w:rsidRDefault="00923420" w:rsidP="00923420">
      <w:pPr>
        <w:ind w:left="720"/>
        <w:rPr>
          <w:rFonts w:ascii="Times New Roman" w:hAnsi="Times New Roman" w:cs="Times New Roman"/>
        </w:rPr>
      </w:pPr>
    </w:p>
    <w:p w14:paraId="639AA5FD" w14:textId="54772D5E" w:rsidR="00E4533A" w:rsidRPr="00923420" w:rsidRDefault="00E4533A" w:rsidP="00E4533A">
      <w:pPr>
        <w:rPr>
          <w:rFonts w:ascii="Times New Roman" w:hAnsi="Times New Roman" w:cs="Times New Roman"/>
          <w:b/>
          <w:bCs/>
        </w:rPr>
      </w:pPr>
      <w:r w:rsidRPr="00923420">
        <w:rPr>
          <w:rFonts w:ascii="Times New Roman" w:hAnsi="Times New Roman" w:cs="Times New Roman"/>
          <w:b/>
          <w:bCs/>
        </w:rPr>
        <w:t>ESTRUCTURA ADICIONAL:</w:t>
      </w:r>
    </w:p>
    <w:p w14:paraId="534F6E72" w14:textId="5274FF0B" w:rsidR="00E4533A" w:rsidRPr="00923420" w:rsidRDefault="00E4533A" w:rsidP="00E4533A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923420">
        <w:rPr>
          <w:rFonts w:ascii="Times New Roman" w:hAnsi="Times New Roman" w:cs="Times New Roman"/>
        </w:rPr>
        <w:t>Colores</w:t>
      </w:r>
      <w:r w:rsidR="00923420" w:rsidRPr="00923420">
        <w:rPr>
          <w:rFonts w:ascii="Times New Roman" w:hAnsi="Times New Roman" w:cs="Times New Roman"/>
        </w:rPr>
        <w:t xml:space="preserve"> de la página: Escala de grises, blanco y azul oscuro</w:t>
      </w:r>
    </w:p>
    <w:p w14:paraId="781EFE3E" w14:textId="0E6AD505" w:rsidR="00923420" w:rsidRDefault="00923420" w:rsidP="00E4533A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923420">
        <w:rPr>
          <w:rFonts w:ascii="Times New Roman" w:hAnsi="Times New Roman" w:cs="Times New Roman"/>
        </w:rPr>
        <w:t xml:space="preserve">Se </w:t>
      </w:r>
      <w:r w:rsidR="00E50E14" w:rsidRPr="00923420">
        <w:rPr>
          <w:rFonts w:ascii="Times New Roman" w:hAnsi="Times New Roman" w:cs="Times New Roman"/>
        </w:rPr>
        <w:t>agregará</w:t>
      </w:r>
      <w:r w:rsidRPr="00923420">
        <w:rPr>
          <w:rFonts w:ascii="Times New Roman" w:hAnsi="Times New Roman" w:cs="Times New Roman"/>
        </w:rPr>
        <w:t xml:space="preserve"> un botón de WhatsApp en la página, en la esquina inferior derecha</w:t>
      </w:r>
    </w:p>
    <w:p w14:paraId="09F87561" w14:textId="29A0CC9C" w:rsidR="00E50E14" w:rsidRDefault="00E50E14" w:rsidP="00E4533A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agregara un botón flotante para aceptar las cookies</w:t>
      </w:r>
    </w:p>
    <w:p w14:paraId="2A43028C" w14:textId="77777777" w:rsidR="00923420" w:rsidRDefault="00923420" w:rsidP="00923420">
      <w:pPr>
        <w:rPr>
          <w:rFonts w:ascii="Times New Roman" w:hAnsi="Times New Roman" w:cs="Times New Roman"/>
        </w:rPr>
      </w:pPr>
    </w:p>
    <w:p w14:paraId="00DBAD05" w14:textId="5BC2309C" w:rsidR="00923420" w:rsidRDefault="00923420" w:rsidP="00923420">
      <w:pPr>
        <w:rPr>
          <w:rFonts w:ascii="Times New Roman" w:hAnsi="Times New Roman" w:cs="Times New Roman"/>
          <w:b/>
          <w:bCs/>
        </w:rPr>
      </w:pPr>
      <w:r w:rsidRPr="00923420">
        <w:rPr>
          <w:rFonts w:ascii="Times New Roman" w:hAnsi="Times New Roman" w:cs="Times New Roman"/>
          <w:b/>
          <w:bCs/>
        </w:rPr>
        <w:t>FOTO FINAL DE PARTE DE LA PÁGINA:</w:t>
      </w:r>
    </w:p>
    <w:p w14:paraId="76606DCE" w14:textId="18D641E9" w:rsidR="002312C1" w:rsidRPr="00923420" w:rsidRDefault="00923420" w:rsidP="00923420">
      <w:pPr>
        <w:rPr>
          <w:rFonts w:ascii="Times New Roman" w:hAnsi="Times New Roman" w:cs="Times New Roman"/>
          <w:b/>
          <w:bCs/>
        </w:rPr>
      </w:pPr>
      <w:r w:rsidRPr="00923420">
        <w:rPr>
          <w:rFonts w:ascii="Times New Roman" w:hAnsi="Times New Roman" w:cs="Times New Roman"/>
          <w:b/>
          <w:bCs/>
        </w:rPr>
        <w:drawing>
          <wp:inline distT="0" distB="0" distL="0" distR="0" wp14:anchorId="698BC7A4" wp14:editId="5CB89F82">
            <wp:extent cx="5971540" cy="2826385"/>
            <wp:effectExtent l="0" t="0" r="0" b="0"/>
            <wp:docPr id="327665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65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2C1" w:rsidRPr="00923420" w:rsidSect="0092342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699"/>
    <w:multiLevelType w:val="hybridMultilevel"/>
    <w:tmpl w:val="470E5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77F7"/>
    <w:multiLevelType w:val="multilevel"/>
    <w:tmpl w:val="2FE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7A10"/>
    <w:multiLevelType w:val="multilevel"/>
    <w:tmpl w:val="0914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47D0D"/>
    <w:multiLevelType w:val="multilevel"/>
    <w:tmpl w:val="6BC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14B44"/>
    <w:multiLevelType w:val="hybridMultilevel"/>
    <w:tmpl w:val="14D0D764"/>
    <w:lvl w:ilvl="0" w:tplc="F01CE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3191B"/>
    <w:multiLevelType w:val="hybridMultilevel"/>
    <w:tmpl w:val="AC06F2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40E6"/>
    <w:multiLevelType w:val="multilevel"/>
    <w:tmpl w:val="12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837399">
    <w:abstractNumId w:val="0"/>
  </w:num>
  <w:num w:numId="2" w16cid:durableId="805048586">
    <w:abstractNumId w:val="5"/>
  </w:num>
  <w:num w:numId="3" w16cid:durableId="221404672">
    <w:abstractNumId w:val="1"/>
  </w:num>
  <w:num w:numId="4" w16cid:durableId="272904348">
    <w:abstractNumId w:val="6"/>
  </w:num>
  <w:num w:numId="5" w16cid:durableId="1022439946">
    <w:abstractNumId w:val="2"/>
  </w:num>
  <w:num w:numId="6" w16cid:durableId="1926498867">
    <w:abstractNumId w:val="3"/>
  </w:num>
  <w:num w:numId="7" w16cid:durableId="1576429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EB"/>
    <w:rsid w:val="00013EBA"/>
    <w:rsid w:val="002312C1"/>
    <w:rsid w:val="002344B7"/>
    <w:rsid w:val="003D26FC"/>
    <w:rsid w:val="00643214"/>
    <w:rsid w:val="008645EB"/>
    <w:rsid w:val="00923420"/>
    <w:rsid w:val="00963FEB"/>
    <w:rsid w:val="009E6792"/>
    <w:rsid w:val="00C042D8"/>
    <w:rsid w:val="00D651A0"/>
    <w:rsid w:val="00E4533A"/>
    <w:rsid w:val="00E50E14"/>
    <w:rsid w:val="00F0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AC32"/>
  <w15:chartTrackingRefBased/>
  <w15:docId w15:val="{E724DE93-F3A7-4E78-AA24-C9A35E27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3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F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F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F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F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F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F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3F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3F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3F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F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3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Andrades</dc:creator>
  <cp:keywords/>
  <dc:description/>
  <cp:lastModifiedBy>Alejandra Andrades</cp:lastModifiedBy>
  <cp:revision>4</cp:revision>
  <dcterms:created xsi:type="dcterms:W3CDTF">2025-03-16T16:55:00Z</dcterms:created>
  <dcterms:modified xsi:type="dcterms:W3CDTF">2025-03-16T19:31:00Z</dcterms:modified>
</cp:coreProperties>
</file>