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D97A" w14:textId="77777777" w:rsidR="00A84F1E" w:rsidRDefault="00A84F1E">
      <w:pPr>
        <w:spacing w:after="300"/>
      </w:pPr>
    </w:p>
    <w:p w14:paraId="6CC3D524" w14:textId="77777777" w:rsidR="00A84F1E" w:rsidRDefault="00A84F1E">
      <w:pPr>
        <w:spacing w:after="300"/>
      </w:pPr>
    </w:p>
    <w:p w14:paraId="2FD4AC48" w14:textId="77777777" w:rsidR="00A84F1E" w:rsidRDefault="00000000">
      <w:pPr>
        <w:jc w:val="center"/>
      </w:pPr>
      <w:r>
        <w:rPr>
          <w:noProof/>
        </w:rPr>
        <w:drawing>
          <wp:inline distT="0" distB="0" distL="0" distR="0" wp14:anchorId="7981E069" wp14:editId="068B1AED">
            <wp:extent cx="857250" cy="61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16B5" w14:textId="77777777" w:rsidR="00A84F1E" w:rsidRDefault="00000000">
      <w:pPr>
        <w:spacing w:before="160"/>
        <w:jc w:val="center"/>
      </w:pPr>
      <w:r>
        <w:rPr>
          <w:rFonts w:ascii="Montserrat" w:eastAsia="Montserrat" w:hAnsi="Montserrat" w:cs="Montserrat"/>
          <w:b/>
          <w:bCs/>
          <w:sz w:val="36"/>
          <w:szCs w:val="36"/>
        </w:rPr>
        <w:t>AXION</w:t>
      </w:r>
      <w:r>
        <w:rPr>
          <w:rFonts w:ascii="Montserrat" w:eastAsia="Montserrat" w:hAnsi="Montserrat" w:cs="Montserrat"/>
          <w:sz w:val="36"/>
          <w:szCs w:val="36"/>
        </w:rPr>
        <w:t xml:space="preserve"> LABS</w:t>
      </w:r>
    </w:p>
    <w:p w14:paraId="588DDB58" w14:textId="77777777" w:rsidR="00A84F1E" w:rsidRDefault="00000000">
      <w:pPr>
        <w:pBdr>
          <w:bottom w:val="single" w:sz="8" w:space="1" w:color="8FAFE8"/>
        </w:pBdr>
        <w:spacing w:before="80" w:after="80"/>
        <w:jc w:val="center"/>
      </w:pPr>
      <w:r>
        <w:rPr>
          <w:sz w:val="2"/>
          <w:szCs w:val="2"/>
        </w:rPr>
        <w:t xml:space="preserve">                    </w:t>
      </w:r>
    </w:p>
    <w:p w14:paraId="5524A4A5" w14:textId="77777777" w:rsidR="00A84F1E" w:rsidRDefault="00A84F1E">
      <w:pPr>
        <w:spacing w:after="300"/>
      </w:pPr>
    </w:p>
    <w:p w14:paraId="79CD3A6F" w14:textId="77777777" w:rsidR="00A84F1E" w:rsidRDefault="00000000">
      <w:pPr>
        <w:jc w:val="center"/>
      </w:pPr>
      <w:r>
        <w:rPr>
          <w:color w:val="667085"/>
          <w:sz w:val="20"/>
          <w:szCs w:val="20"/>
        </w:rPr>
        <w:t>DOCUMENTACIÓN DEL SISTEMA</w:t>
      </w:r>
    </w:p>
    <w:p w14:paraId="5147B520" w14:textId="77777777" w:rsidR="00A84F1E" w:rsidRDefault="00000000">
      <w:pPr>
        <w:pStyle w:val="Ttulo"/>
      </w:pPr>
      <w:r>
        <w:t>Documento de Negocio</w:t>
      </w:r>
    </w:p>
    <w:p w14:paraId="46FC6FC1" w14:textId="77777777" w:rsidR="00A84F1E" w:rsidRDefault="00000000">
      <w:pPr>
        <w:pStyle w:val="Ttulo"/>
      </w:pPr>
      <w:proofErr w:type="spellStart"/>
      <w:r>
        <w:t>KhipuBot</w:t>
      </w:r>
      <w:proofErr w:type="spellEnd"/>
    </w:p>
    <w:p w14:paraId="5D5824DD" w14:textId="77777777" w:rsidR="00A84F1E" w:rsidRDefault="00000000">
      <w:pPr>
        <w:ind w:left="1440" w:right="1440"/>
        <w:jc w:val="center"/>
      </w:pPr>
      <w:r>
        <w:rPr>
          <w:color w:val="667085"/>
        </w:rPr>
        <w:t>Procesos de negocio para el registro, categorización y control financiero personal asistido por inteligencia artificial</w:t>
      </w:r>
    </w:p>
    <w:p w14:paraId="198B25C1" w14:textId="77777777" w:rsidR="00A84F1E" w:rsidRDefault="00000000">
      <w:pPr>
        <w:pBdr>
          <w:bottom w:val="single" w:sz="8" w:space="1" w:color="8FAFE8"/>
        </w:pBdr>
        <w:spacing w:before="160" w:after="80"/>
        <w:jc w:val="center"/>
      </w:pPr>
      <w:r>
        <w:rPr>
          <w:sz w:val="2"/>
          <w:szCs w:val="2"/>
        </w:rPr>
        <w:t xml:space="preserve">                    </w:t>
      </w:r>
    </w:p>
    <w:p w14:paraId="0A340D12" w14:textId="77777777" w:rsidR="00A84F1E" w:rsidRDefault="00A84F1E">
      <w:pPr>
        <w:spacing w:after="500"/>
      </w:pPr>
    </w:p>
    <w:p w14:paraId="09E6289C" w14:textId="77777777" w:rsidR="00A84F1E" w:rsidRDefault="00A84F1E">
      <w:pPr>
        <w:spacing w:after="500"/>
      </w:pPr>
    </w:p>
    <w:p w14:paraId="5DB09D92" w14:textId="77777777" w:rsidR="00A84F1E" w:rsidRDefault="00A84F1E">
      <w:pPr>
        <w:spacing w:after="500"/>
      </w:pPr>
    </w:p>
    <w:p w14:paraId="5B99CD05" w14:textId="77777777" w:rsidR="00A84F1E" w:rsidRDefault="00A84F1E">
      <w:pPr>
        <w:spacing w:after="500"/>
      </w:pPr>
    </w:p>
    <w:p w14:paraId="365B10A2" w14:textId="77777777" w:rsidR="00A84F1E" w:rsidRDefault="00000000">
      <w:pPr>
        <w:jc w:val="center"/>
      </w:pPr>
      <w:r>
        <w:rPr>
          <w:b/>
          <w:bCs/>
          <w:color w:val="3C78D8"/>
          <w:sz w:val="20"/>
          <w:szCs w:val="20"/>
        </w:rPr>
        <w:t>VERSIÓN</w:t>
      </w:r>
    </w:p>
    <w:p w14:paraId="5E99EC31" w14:textId="77777777" w:rsidR="00A84F1E" w:rsidRDefault="00000000">
      <w:pPr>
        <w:spacing w:after="200"/>
        <w:jc w:val="center"/>
      </w:pPr>
      <w:r>
        <w:rPr>
          <w:color w:val="667085"/>
        </w:rPr>
        <w:t>1.0</w:t>
      </w:r>
    </w:p>
    <w:p w14:paraId="52070FBB" w14:textId="77777777" w:rsidR="00A84F1E" w:rsidRDefault="00000000">
      <w:pPr>
        <w:jc w:val="center"/>
      </w:pPr>
      <w:r>
        <w:rPr>
          <w:b/>
          <w:bCs/>
          <w:color w:val="3C78D8"/>
          <w:sz w:val="20"/>
          <w:szCs w:val="20"/>
        </w:rPr>
        <w:t>FECHA DE ELABORACIÓN</w:t>
      </w:r>
    </w:p>
    <w:p w14:paraId="73F36367" w14:textId="77777777" w:rsidR="00A84F1E" w:rsidRDefault="00000000">
      <w:pPr>
        <w:jc w:val="center"/>
      </w:pPr>
      <w:r>
        <w:rPr>
          <w:color w:val="667085"/>
        </w:rPr>
        <w:t>10 de septiembre de 2026</w:t>
      </w:r>
    </w:p>
    <w:p w14:paraId="5B396AE4" w14:textId="77777777" w:rsidR="00A84F1E" w:rsidRDefault="00000000">
      <w:r>
        <w:br w:type="page"/>
      </w:r>
    </w:p>
    <w:p w14:paraId="44C68C10" w14:textId="77777777" w:rsidR="00A84F1E" w:rsidRDefault="00000000">
      <w:pPr>
        <w:pStyle w:val="Ttulo1"/>
      </w:pPr>
      <w:r>
        <w:lastRenderedPageBreak/>
        <w:t>Historial de Revisiones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5100"/>
        <w:gridCol w:w="1800"/>
      </w:tblGrid>
      <w:tr w:rsidR="00A84F1E" w14:paraId="24090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167C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504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Versión</w:t>
            </w:r>
          </w:p>
        </w:tc>
        <w:tc>
          <w:tcPr>
            <w:tcW w:w="5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038A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9FD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Autor</w:t>
            </w:r>
          </w:p>
        </w:tc>
      </w:tr>
      <w:tr w:rsidR="00A84F1E" w14:paraId="3CDDE0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2A12" w14:textId="77777777" w:rsidR="00A84F1E" w:rsidRDefault="00000000">
            <w:r>
              <w:rPr>
                <w:sz w:val="21"/>
                <w:szCs w:val="21"/>
              </w:rPr>
              <w:t>10/09/2026</w:t>
            </w:r>
          </w:p>
        </w:tc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A0E6" w14:textId="77777777" w:rsidR="00A84F1E" w:rsidRDefault="00000000">
            <w:r>
              <w:rPr>
                <w:sz w:val="21"/>
                <w:szCs w:val="21"/>
              </w:rPr>
              <w:t>1.0</w:t>
            </w:r>
          </w:p>
        </w:tc>
        <w:tc>
          <w:tcPr>
            <w:tcW w:w="5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5F6A" w14:textId="77777777" w:rsidR="00A84F1E" w:rsidRDefault="00000000">
            <w:r>
              <w:rPr>
                <w:sz w:val="21"/>
                <w:szCs w:val="21"/>
              </w:rPr>
              <w:t xml:space="preserve">Versión inicial del Documento de Negocio para </w:t>
            </w:r>
            <w:proofErr w:type="spellStart"/>
            <w:r>
              <w:rPr>
                <w:sz w:val="21"/>
                <w:szCs w:val="21"/>
              </w:rPr>
              <w:t>KhipuBot</w:t>
            </w:r>
            <w:proofErr w:type="spellEnd"/>
            <w:r>
              <w:rPr>
                <w:sz w:val="21"/>
                <w:szCs w:val="21"/>
              </w:rPr>
              <w:t>, elaborada a partir del Project Charter y la elicitación de requisitos.</w:t>
            </w:r>
          </w:p>
        </w:tc>
        <w:tc>
          <w:tcPr>
            <w:tcW w:w="18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2068" w14:textId="77777777" w:rsidR="00A84F1E" w:rsidRDefault="00000000">
            <w:r>
              <w:rPr>
                <w:sz w:val="21"/>
                <w:szCs w:val="21"/>
              </w:rPr>
              <w:t xml:space="preserve">Equipo </w:t>
            </w:r>
            <w:proofErr w:type="spellStart"/>
            <w:r>
              <w:rPr>
                <w:sz w:val="21"/>
                <w:szCs w:val="21"/>
              </w:rPr>
              <w:t>KhipuBot</w:t>
            </w:r>
            <w:proofErr w:type="spellEnd"/>
          </w:p>
        </w:tc>
      </w:tr>
    </w:tbl>
    <w:p w14:paraId="26F729E9" w14:textId="77777777" w:rsidR="00A84F1E" w:rsidRDefault="00A84F1E">
      <w:pPr>
        <w:spacing w:after="400"/>
      </w:pPr>
    </w:p>
    <w:p w14:paraId="730F9C98" w14:textId="77777777" w:rsidR="00A84F1E" w:rsidRDefault="00000000">
      <w:pPr>
        <w:pStyle w:val="Ttulo1"/>
      </w:pPr>
      <w:r>
        <w:t>Tabla de Contenidos</w:t>
      </w:r>
    </w:p>
    <w:p w14:paraId="38F761F7" w14:textId="77777777" w:rsidR="00A84F1E" w:rsidRDefault="00000000">
      <w:pPr>
        <w:spacing w:after="160"/>
      </w:pPr>
      <w:r>
        <w:t>1. Introducción</w:t>
      </w:r>
    </w:p>
    <w:p w14:paraId="05760631" w14:textId="77777777" w:rsidR="00A84F1E" w:rsidRDefault="00000000">
      <w:pPr>
        <w:spacing w:after="80"/>
        <w:ind w:left="400"/>
      </w:pPr>
      <w:r>
        <w:t>1.1 Propósito</w:t>
      </w:r>
    </w:p>
    <w:p w14:paraId="1BD847E4" w14:textId="77777777" w:rsidR="00A84F1E" w:rsidRDefault="00000000">
      <w:pPr>
        <w:spacing w:after="80"/>
        <w:ind w:left="400"/>
      </w:pPr>
      <w:r>
        <w:t>1.2 Definiciones, siglas y abreviaturas</w:t>
      </w:r>
    </w:p>
    <w:p w14:paraId="534AB13F" w14:textId="77777777" w:rsidR="00A84F1E" w:rsidRDefault="00000000">
      <w:pPr>
        <w:spacing w:after="160"/>
        <w:ind w:left="400"/>
      </w:pPr>
      <w:r>
        <w:t>1.3 Referencias</w:t>
      </w:r>
    </w:p>
    <w:p w14:paraId="737E994C" w14:textId="77777777" w:rsidR="00A84F1E" w:rsidRDefault="00000000">
      <w:pPr>
        <w:spacing w:after="160"/>
      </w:pPr>
      <w:r>
        <w:t>2. Proceso 1: Seguridad y Acceso</w:t>
      </w:r>
    </w:p>
    <w:p w14:paraId="5ACBE986" w14:textId="77777777" w:rsidR="00A84F1E" w:rsidRDefault="00000000">
      <w:pPr>
        <w:spacing w:after="160"/>
      </w:pPr>
      <w:r>
        <w:t>3. Proceso 2: Registro de Transacciones</w:t>
      </w:r>
    </w:p>
    <w:p w14:paraId="5BCAAFB1" w14:textId="77777777" w:rsidR="00A84F1E" w:rsidRDefault="00000000">
      <w:pPr>
        <w:spacing w:after="160"/>
      </w:pPr>
      <w:r>
        <w:t>4. Proceso 3: Categorización Inteligente</w:t>
      </w:r>
    </w:p>
    <w:p w14:paraId="09C2F65E" w14:textId="77777777" w:rsidR="00A84F1E" w:rsidRDefault="00000000">
      <w:pPr>
        <w:spacing w:after="160"/>
      </w:pPr>
      <w:r>
        <w:t>5. Proceso 4: Gestión de Monederos</w:t>
      </w:r>
    </w:p>
    <w:p w14:paraId="17721831" w14:textId="77777777" w:rsidR="00A84F1E" w:rsidRDefault="00000000">
      <w:pPr>
        <w:spacing w:after="160"/>
      </w:pPr>
      <w:r>
        <w:t>6. Proceso 5: Control Presupuestario</w:t>
      </w:r>
    </w:p>
    <w:p w14:paraId="0F16D171" w14:textId="77777777" w:rsidR="00A84F1E" w:rsidRDefault="00000000">
      <w:pPr>
        <w:spacing w:after="160"/>
      </w:pPr>
      <w:r>
        <w:t>7. Proceso 6: Alertas y Notificaciones</w:t>
      </w:r>
    </w:p>
    <w:p w14:paraId="796D9405" w14:textId="77777777" w:rsidR="00A84F1E" w:rsidRDefault="00000000">
      <w:r>
        <w:br w:type="page"/>
      </w:r>
    </w:p>
    <w:p w14:paraId="7BD477F4" w14:textId="77777777" w:rsidR="00A84F1E" w:rsidRDefault="00000000">
      <w:pPr>
        <w:pStyle w:val="Ttulo1"/>
      </w:pPr>
      <w:r>
        <w:lastRenderedPageBreak/>
        <w:t>1. Introducción</w:t>
      </w:r>
    </w:p>
    <w:p w14:paraId="210ABA76" w14:textId="77777777" w:rsidR="00A84F1E" w:rsidRDefault="00000000">
      <w:pPr>
        <w:spacing w:after="160"/>
      </w:pPr>
      <w:r>
        <w:t xml:space="preserve">Este Documento de Negocio describe los procesos prioritarios de </w:t>
      </w:r>
      <w:proofErr w:type="spellStart"/>
      <w:r>
        <w:t>KhipuBot</w:t>
      </w:r>
      <w:proofErr w:type="spellEnd"/>
      <w:r>
        <w:t xml:space="preserve"> (KPB), una aplicación web y </w:t>
      </w:r>
      <w:proofErr w:type="spellStart"/>
      <w:r>
        <w:t>bot</w:t>
      </w:r>
      <w:proofErr w:type="spellEnd"/>
      <w:r>
        <w:t xml:space="preserve"> de mensajería asistido por inteligencia artificial para la gestión personal de ingresos, gastos, presupuestos y metas de ahorro.</w:t>
      </w:r>
    </w:p>
    <w:p w14:paraId="33A00D38" w14:textId="77777777" w:rsidR="00A84F1E" w:rsidRDefault="00000000">
      <w:pPr>
        <w:spacing w:after="160"/>
      </w:pPr>
      <w:r>
        <w:t>El documento traduce los requisitos levantados durante la elicitación a una visión de procesos de negocio, manteniendo la organización de la plantilla y considerando los seis procesos definidos: Seguridad y Acceso; Registro de Transacciones; Categorización Inteligente; Gestión de Monederos; Control Presupuestario; y Alertas y Notificaciones.</w:t>
      </w:r>
    </w:p>
    <w:p w14:paraId="1E27FAB5" w14:textId="77777777" w:rsidR="00A84F1E" w:rsidRDefault="00000000">
      <w:pPr>
        <w:spacing w:after="160"/>
      </w:pPr>
      <w:proofErr w:type="spellStart"/>
      <w:r>
        <w:t>KhipuBot</w:t>
      </w:r>
      <w:proofErr w:type="spellEnd"/>
      <w:r>
        <w:t xml:space="preserve"> opera de forma privada para el usuario final y contempla interacción mediante texto, notas de voz y fotografías o documentos de comprobantes. El alcance funcional se apoya en procesamiento de lenguaje natural (NLP), transcripción de audio, OCR y una infraestructura </w:t>
      </w:r>
      <w:proofErr w:type="spellStart"/>
      <w:r>
        <w:t>backend</w:t>
      </w:r>
      <w:proofErr w:type="spellEnd"/>
      <w:r>
        <w:t xml:space="preserve"> con base de datos relacional PostgreSQL.</w:t>
      </w:r>
    </w:p>
    <w:p w14:paraId="7EC9B1AA" w14:textId="77777777" w:rsidR="00A84F1E" w:rsidRDefault="00000000">
      <w:pPr>
        <w:spacing w:after="160"/>
      </w:pPr>
      <w:r>
        <w:t>La finalidad de estos procesos es reducir la fricción del registro financiero cotidiano y transformar las transacciones registradas en saldos, clasificaciones y alertas que apoyen la toma de decisiones del usuario.</w:t>
      </w:r>
    </w:p>
    <w:p w14:paraId="1AB1C4A4" w14:textId="77777777" w:rsidR="00A84F1E" w:rsidRDefault="00000000">
      <w:pPr>
        <w:pStyle w:val="Ttulo2"/>
      </w:pPr>
      <w:r>
        <w:t>1.1 Propósito</w:t>
      </w:r>
    </w:p>
    <w:p w14:paraId="30D1810D" w14:textId="77777777" w:rsidR="00A84F1E" w:rsidRDefault="00000000">
      <w:pPr>
        <w:spacing w:after="160"/>
      </w:pPr>
      <w:r>
        <w:t>El propósito del Documento de Negocio es proporcionar una visión funcional y organizada de los seis procesos incluidos en la elicitación de requisitos, indicando su objetivo, frecuencia, entradas, salidas, actividades y responsables de acuerdo con los roles definidos en el Project Charter.</w:t>
      </w:r>
    </w:p>
    <w:p w14:paraId="70508F69" w14:textId="77777777" w:rsidR="00A84F1E" w:rsidRDefault="00000000">
      <w:pPr>
        <w:spacing w:after="160"/>
      </w:pPr>
      <w:r>
        <w:t xml:space="preserve">Este documento sirve como referencia común para el jefe de proyecto y los miembros del equipo durante el análisis, diseño y desarrollo de </w:t>
      </w:r>
      <w:proofErr w:type="spellStart"/>
      <w:r>
        <w:t>KhipuBot</w:t>
      </w:r>
      <w:proofErr w:type="spellEnd"/>
      <w:r>
        <w:t>.</w:t>
      </w:r>
    </w:p>
    <w:p w14:paraId="5D9A981E" w14:textId="77777777" w:rsidR="00A84F1E" w:rsidRDefault="00000000">
      <w:pPr>
        <w:spacing w:after="160"/>
      </w:pPr>
      <w:r>
        <w:t>Los usuarios del documento son:</w:t>
      </w:r>
    </w:p>
    <w:p w14:paraId="0ECAA32C" w14:textId="77777777" w:rsidR="00A84F1E" w:rsidRDefault="00000000">
      <w:pPr>
        <w:pStyle w:val="Prrafodelista"/>
        <w:numPr>
          <w:ilvl w:val="0"/>
          <w:numId w:val="2"/>
        </w:numPr>
      </w:pPr>
      <w:r>
        <w:t xml:space="preserve">Gabriel Sonny De La Cruz Aguilar - </w:t>
      </w:r>
      <w:proofErr w:type="gramStart"/>
      <w:r>
        <w:t>Jefe</w:t>
      </w:r>
      <w:proofErr w:type="gramEnd"/>
      <w:r>
        <w:t xml:space="preserve"> de proyecto / Analista QA</w:t>
      </w:r>
    </w:p>
    <w:p w14:paraId="0EE29485" w14:textId="77777777" w:rsidR="00A84F1E" w:rsidRDefault="00000000">
      <w:pPr>
        <w:pStyle w:val="Prrafodelista"/>
        <w:numPr>
          <w:ilvl w:val="0"/>
          <w:numId w:val="2"/>
        </w:numPr>
      </w:pPr>
      <w:r>
        <w:t>Equipo de desarrollo y aseguramiento de calidad, con los roles definidos en el Project Charter.</w:t>
      </w:r>
    </w:p>
    <w:p w14:paraId="25687B60" w14:textId="77777777" w:rsidR="00A84F1E" w:rsidRDefault="00A84F1E">
      <w:pPr>
        <w:spacing w:after="120"/>
      </w:pPr>
    </w:p>
    <w:p w14:paraId="3451C92C" w14:textId="77777777" w:rsidR="00A84F1E" w:rsidRDefault="00000000">
      <w:pPr>
        <w:pStyle w:val="Ttulo2"/>
      </w:pPr>
      <w:r>
        <w:t>1.2 Definiciones, siglas y abreviaturas</w:t>
      </w:r>
    </w:p>
    <w:p w14:paraId="409F78C6" w14:textId="77777777" w:rsidR="00A84F1E" w:rsidRDefault="00000000">
      <w:pPr>
        <w:spacing w:after="160"/>
      </w:pPr>
      <w:r>
        <w:t xml:space="preserve">KPB: </w:t>
      </w:r>
      <w:proofErr w:type="spellStart"/>
      <w:r>
        <w:t>KhipuBot</w:t>
      </w:r>
      <w:proofErr w:type="spellEnd"/>
      <w:r>
        <w:t>. | NLP: Procesamiento de Lenguaje Natural. | OCR: Reconocimiento óptico de caracteres. | RQ: Requisito. | CU: Caso de Uso. | Monedero: fondo virtual destinado a un propósito o meta específica.</w:t>
      </w:r>
    </w:p>
    <w:p w14:paraId="40E90AF6" w14:textId="77777777" w:rsidR="00A84F1E" w:rsidRDefault="00000000">
      <w:pPr>
        <w:pStyle w:val="Ttulo2"/>
      </w:pPr>
      <w:r>
        <w:lastRenderedPageBreak/>
        <w:t>1.3 Referencias</w:t>
      </w:r>
    </w:p>
    <w:p w14:paraId="475660B3" w14:textId="17C7C0B6" w:rsidR="00A84F1E" w:rsidRDefault="002B3726">
      <w:pPr>
        <w:pStyle w:val="Prrafodelista"/>
        <w:numPr>
          <w:ilvl w:val="0"/>
          <w:numId w:val="2"/>
        </w:numPr>
      </w:pPr>
      <w:r>
        <w:t>KPB-PC.docx</w:t>
      </w:r>
    </w:p>
    <w:p w14:paraId="4EA1B1F5" w14:textId="399006FD" w:rsidR="002B3726" w:rsidRDefault="002B3726">
      <w:pPr>
        <w:pStyle w:val="Prrafodelista"/>
        <w:numPr>
          <w:ilvl w:val="0"/>
          <w:numId w:val="2"/>
        </w:numPr>
      </w:pPr>
      <w:r>
        <w:t>KPB-ERF.xlsx</w:t>
      </w:r>
    </w:p>
    <w:p w14:paraId="7D0CB5E9" w14:textId="31D6FC20" w:rsidR="00A84F1E" w:rsidRDefault="002B3726" w:rsidP="002B3726">
      <w:pPr>
        <w:pStyle w:val="Prrafodelista"/>
        <w:numPr>
          <w:ilvl w:val="0"/>
          <w:numId w:val="2"/>
        </w:numPr>
      </w:pPr>
      <w:r>
        <w:t>KPB-ERNF.xlsx</w:t>
      </w:r>
      <w:r w:rsidR="00000000">
        <w:br w:type="page"/>
      </w:r>
    </w:p>
    <w:p w14:paraId="6BAB96DD" w14:textId="77777777" w:rsidR="00A84F1E" w:rsidRDefault="00000000">
      <w:pPr>
        <w:pStyle w:val="Ttulo1"/>
      </w:pPr>
      <w:r>
        <w:lastRenderedPageBreak/>
        <w:t>Proceso 1: Seguridad y Acceso</w:t>
      </w:r>
    </w:p>
    <w:p w14:paraId="30C799CB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3175AFD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BDC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6BD5E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14C9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2268" w14:textId="77777777" w:rsidR="00A84F1E" w:rsidRDefault="00000000">
            <w:r>
              <w:rPr>
                <w:sz w:val="21"/>
                <w:szCs w:val="21"/>
              </w:rPr>
              <w:t>PROC-001</w:t>
            </w:r>
          </w:p>
        </w:tc>
      </w:tr>
      <w:tr w:rsidR="00A84F1E" w14:paraId="00DE8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BE35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B452" w14:textId="77777777" w:rsidR="00A84F1E" w:rsidRDefault="00000000">
            <w:r>
              <w:rPr>
                <w:sz w:val="21"/>
                <w:szCs w:val="21"/>
              </w:rPr>
              <w:t>Seguridad y Acceso</w:t>
            </w:r>
          </w:p>
        </w:tc>
      </w:tr>
      <w:tr w:rsidR="00A84F1E" w14:paraId="48D8A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9AB3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C335" w14:textId="77777777" w:rsidR="00A84F1E" w:rsidRDefault="00000000">
            <w:r>
              <w:rPr>
                <w:sz w:val="21"/>
                <w:szCs w:val="21"/>
              </w:rPr>
              <w:t xml:space="preserve">Manuel David Guzman </w:t>
            </w:r>
            <w:proofErr w:type="spellStart"/>
            <w:r>
              <w:rPr>
                <w:sz w:val="21"/>
                <w:szCs w:val="21"/>
              </w:rPr>
              <w:t>Chavez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Arquitecto de software</w:t>
            </w:r>
          </w:p>
        </w:tc>
      </w:tr>
      <w:tr w:rsidR="00A84F1E" w14:paraId="70D89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783C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6B70" w14:textId="77777777" w:rsidR="00A84F1E" w:rsidRDefault="00000000">
            <w:r>
              <w:rPr>
                <w:sz w:val="21"/>
                <w:szCs w:val="21"/>
              </w:rPr>
              <w:t>Gestionar el acceso del usuario al sistema mediante el ingreso, validación y recuperación de credenciales.</w:t>
            </w:r>
          </w:p>
        </w:tc>
      </w:tr>
      <w:tr w:rsidR="00A84F1E" w14:paraId="54C7CA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60FA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3681" w14:textId="77777777" w:rsidR="00A84F1E" w:rsidRDefault="00000000">
            <w:r>
              <w:rPr>
                <w:sz w:val="21"/>
                <w:szCs w:val="21"/>
              </w:rPr>
              <w:t>Cada vez que el usuario inicia sesión o solicita recuperar su contraseña.</w:t>
            </w:r>
          </w:p>
        </w:tc>
      </w:tr>
    </w:tbl>
    <w:p w14:paraId="0FC2CA0A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044F0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A6B8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A673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8029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A4CB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1567B9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DACF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262C" w14:textId="77777777" w:rsidR="00A84F1E" w:rsidRDefault="00000000">
            <w:r>
              <w:rPr>
                <w:sz w:val="21"/>
                <w:szCs w:val="21"/>
              </w:rPr>
              <w:t>Ingresar credenciales (RQ01)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19D5" w14:textId="77777777" w:rsidR="00A84F1E" w:rsidRDefault="00000000">
            <w:r>
              <w:rPr>
                <w:sz w:val="21"/>
                <w:szCs w:val="21"/>
              </w:rPr>
              <w:t>Correo electrónico y contraseña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F4E6" w14:textId="77777777" w:rsidR="00A84F1E" w:rsidRDefault="00000000">
            <w:r>
              <w:rPr>
                <w:sz w:val="21"/>
                <w:szCs w:val="21"/>
              </w:rPr>
              <w:t>Credenciales enviadas</w:t>
            </w:r>
          </w:p>
        </w:tc>
      </w:tr>
      <w:tr w:rsidR="00A84F1E" w14:paraId="26353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7BEC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DDE1" w14:textId="77777777" w:rsidR="00A84F1E" w:rsidRDefault="00000000">
            <w:r>
              <w:rPr>
                <w:sz w:val="21"/>
                <w:szCs w:val="21"/>
              </w:rPr>
              <w:t>Validar credenciales (RQ02)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F613" w14:textId="77777777" w:rsidR="00A84F1E" w:rsidRDefault="00000000">
            <w:r>
              <w:rPr>
                <w:sz w:val="21"/>
                <w:szCs w:val="21"/>
              </w:rPr>
              <w:t>Credenciales enviadas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21F9" w14:textId="77777777" w:rsidR="00A84F1E" w:rsidRDefault="00000000">
            <w:r>
              <w:rPr>
                <w:sz w:val="21"/>
                <w:szCs w:val="21"/>
              </w:rPr>
              <w:t>Acceso autorizado o denegado</w:t>
            </w:r>
          </w:p>
        </w:tc>
      </w:tr>
      <w:tr w:rsidR="00A84F1E" w14:paraId="0286A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1AE7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0DF2" w14:textId="77777777" w:rsidR="00A84F1E" w:rsidRDefault="00000000">
            <w:r>
              <w:rPr>
                <w:sz w:val="21"/>
                <w:szCs w:val="21"/>
              </w:rPr>
              <w:t>Recuperar contraseña (RQ03)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EAAF" w14:textId="77777777" w:rsidR="00A84F1E" w:rsidRDefault="00000000">
            <w:r>
              <w:rPr>
                <w:sz w:val="21"/>
                <w:szCs w:val="21"/>
              </w:rPr>
              <w:t>Solicitud de recuperación y correo de verificación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1962" w14:textId="77777777" w:rsidR="00A84F1E" w:rsidRDefault="00000000">
            <w:r>
              <w:rPr>
                <w:sz w:val="21"/>
                <w:szCs w:val="21"/>
              </w:rPr>
              <w:t>Solicitud de restablecimiento gestionada</w:t>
            </w:r>
          </w:p>
        </w:tc>
      </w:tr>
    </w:tbl>
    <w:p w14:paraId="03DA8B4F" w14:textId="77777777" w:rsidR="00A84F1E" w:rsidRDefault="00A84F1E">
      <w:pPr>
        <w:spacing w:after="200"/>
      </w:pPr>
    </w:p>
    <w:p w14:paraId="721F116B" w14:textId="77777777" w:rsidR="00A84F1E" w:rsidRDefault="00000000">
      <w:pPr>
        <w:pStyle w:val="Ttulo2"/>
      </w:pPr>
      <w:r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793F9689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1DCA" w14:textId="5EB6280F" w:rsidR="00A84F1E" w:rsidRDefault="00263256">
            <w:pPr>
              <w:jc w:val="center"/>
            </w:pPr>
            <w:r w:rsidRPr="00263256">
              <w:drawing>
                <wp:inline distT="0" distB="0" distL="0" distR="0" wp14:anchorId="0D2BAA6F" wp14:editId="5F3615C6">
                  <wp:extent cx="5943600" cy="1689100"/>
                  <wp:effectExtent l="0" t="0" r="0" b="6350"/>
                  <wp:docPr id="497989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9892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F02E7" w14:textId="77777777" w:rsidR="00A84F1E" w:rsidRDefault="00A84F1E">
      <w:pPr>
        <w:spacing w:after="200"/>
      </w:pPr>
    </w:p>
    <w:p w14:paraId="7E9F1894" w14:textId="77777777" w:rsidR="00A84F1E" w:rsidRDefault="00000000">
      <w:pPr>
        <w:pStyle w:val="Ttulo2"/>
      </w:pPr>
      <w:r>
        <w:lastRenderedPageBreak/>
        <w:t>Descripción de Actividades</w:t>
      </w:r>
    </w:p>
    <w:p w14:paraId="387EDC9A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5172C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DD1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400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2409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0D4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B2B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405D0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FAC0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788F" w14:textId="77777777" w:rsidR="00A84F1E" w:rsidRDefault="00000000">
            <w:r>
              <w:rPr>
                <w:sz w:val="21"/>
                <w:szCs w:val="21"/>
              </w:rPr>
              <w:t>Ingresar credenciales (RQ01)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D380" w14:textId="77777777" w:rsidR="00A84F1E" w:rsidRDefault="00000000">
            <w:r>
              <w:rPr>
                <w:sz w:val="21"/>
                <w:szCs w:val="21"/>
              </w:rPr>
              <w:t>El usuario ingresa su correo electrónico y contraseña para iniciar sesión.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AF45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8E68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0AAFC8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6719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16A6" w14:textId="77777777" w:rsidR="00A84F1E" w:rsidRDefault="00000000">
            <w:r>
              <w:rPr>
                <w:sz w:val="21"/>
                <w:szCs w:val="21"/>
              </w:rPr>
              <w:t>Validar credenciales (RQ02)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E613" w14:textId="77777777" w:rsidR="00A84F1E" w:rsidRDefault="00000000">
            <w:r>
              <w:rPr>
                <w:sz w:val="21"/>
                <w:szCs w:val="21"/>
              </w:rPr>
              <w:t>El sistema verifica la autenticidad de las credenciales y autoriza o deniega el acceso.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45D6" w14:textId="77777777" w:rsidR="00A84F1E" w:rsidRDefault="00000000">
            <w:r>
              <w:rPr>
                <w:sz w:val="21"/>
                <w:szCs w:val="21"/>
              </w:rPr>
              <w:t xml:space="preserve">Manuel David Guzman </w:t>
            </w:r>
            <w:proofErr w:type="spellStart"/>
            <w:r>
              <w:rPr>
                <w:sz w:val="21"/>
                <w:szCs w:val="21"/>
              </w:rPr>
              <w:t>Chavez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Arquitecto de software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01E7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5184D6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3D1A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D0E8" w14:textId="77777777" w:rsidR="00A84F1E" w:rsidRDefault="00000000">
            <w:r>
              <w:rPr>
                <w:sz w:val="21"/>
                <w:szCs w:val="21"/>
              </w:rPr>
              <w:t>Recuperar contraseña (RQ03)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328A" w14:textId="77777777" w:rsidR="00A84F1E" w:rsidRDefault="00000000">
            <w:r>
              <w:rPr>
                <w:sz w:val="21"/>
                <w:szCs w:val="21"/>
              </w:rPr>
              <w:t>El usuario solicita el restablecimiento de su contraseña mediante el mecanismo de verificación por correo.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C54E" w14:textId="77777777" w:rsidR="00A84F1E" w:rsidRDefault="00000000">
            <w:r>
              <w:rPr>
                <w:sz w:val="21"/>
                <w:szCs w:val="21"/>
              </w:rPr>
              <w:t xml:space="preserve">Giancarlo Villavicencio Davila — Programador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0DC3" w14:textId="77777777" w:rsidR="00A84F1E" w:rsidRDefault="00000000">
            <w:r>
              <w:rPr>
                <w:sz w:val="21"/>
                <w:szCs w:val="21"/>
              </w:rPr>
              <w:t>Manual / Automático</w:t>
            </w:r>
          </w:p>
        </w:tc>
      </w:tr>
    </w:tbl>
    <w:p w14:paraId="701911D9" w14:textId="77777777" w:rsidR="00A84F1E" w:rsidRDefault="00000000">
      <w:r>
        <w:br w:type="page"/>
      </w:r>
    </w:p>
    <w:p w14:paraId="0CCEB70F" w14:textId="77777777" w:rsidR="00A84F1E" w:rsidRDefault="00000000">
      <w:pPr>
        <w:pStyle w:val="Ttulo1"/>
      </w:pPr>
      <w:r>
        <w:lastRenderedPageBreak/>
        <w:t>Proceso 2: Registro de Transacciones</w:t>
      </w:r>
    </w:p>
    <w:p w14:paraId="71516C6C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743E8F4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715B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552FEB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04EB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68BD" w14:textId="77777777" w:rsidR="00A84F1E" w:rsidRDefault="00000000">
            <w:r>
              <w:rPr>
                <w:sz w:val="21"/>
                <w:szCs w:val="21"/>
              </w:rPr>
              <w:t>PROC-002</w:t>
            </w:r>
          </w:p>
        </w:tc>
      </w:tr>
      <w:tr w:rsidR="00A84F1E" w14:paraId="6D8F1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D3D2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F89A" w14:textId="77777777" w:rsidR="00A84F1E" w:rsidRDefault="00000000">
            <w:r>
              <w:rPr>
                <w:sz w:val="21"/>
                <w:szCs w:val="21"/>
              </w:rPr>
              <w:t>Registro de Transacciones</w:t>
            </w:r>
          </w:p>
        </w:tc>
      </w:tr>
      <w:tr w:rsidR="00A84F1E" w14:paraId="3C245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9FA0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8FC5" w14:textId="77777777" w:rsidR="00A84F1E" w:rsidRDefault="00000000">
            <w:r>
              <w:rPr>
                <w:sz w:val="21"/>
                <w:szCs w:val="21"/>
              </w:rPr>
              <w:t xml:space="preserve">Manuel David Guzman </w:t>
            </w:r>
            <w:proofErr w:type="spellStart"/>
            <w:r>
              <w:rPr>
                <w:sz w:val="21"/>
                <w:szCs w:val="21"/>
              </w:rPr>
              <w:t>Chavez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Arquitecto de software</w:t>
            </w:r>
          </w:p>
        </w:tc>
      </w:tr>
      <w:tr w:rsidR="00A84F1E" w14:paraId="7D582B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BA4D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12F5" w14:textId="77777777" w:rsidR="00A84F1E" w:rsidRDefault="00000000">
            <w:r>
              <w:rPr>
                <w:sz w:val="21"/>
                <w:szCs w:val="21"/>
              </w:rPr>
              <w:t>Registrar ingresos y gastos mediante texto libre, notas de voz o comprobantes, extrayendo los datos necesarios y solicitando la confirmación del usuario antes de guardar.</w:t>
            </w:r>
          </w:p>
        </w:tc>
      </w:tr>
      <w:tr w:rsidR="00A84F1E" w14:paraId="3C273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04BB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477C" w14:textId="77777777" w:rsidR="00A84F1E" w:rsidRDefault="00000000">
            <w:r>
              <w:rPr>
                <w:sz w:val="21"/>
                <w:szCs w:val="21"/>
              </w:rPr>
              <w:t>Cada vez que el usuario registra un ingreso o gasto por cualquiera de los canales disponibles.</w:t>
            </w:r>
          </w:p>
        </w:tc>
      </w:tr>
    </w:tbl>
    <w:p w14:paraId="47E1AB44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66901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2D3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64D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0EA6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FD6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3A5C0C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00C2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D8AF" w14:textId="77777777" w:rsidR="00A84F1E" w:rsidRDefault="00000000">
            <w:r>
              <w:rPr>
                <w:sz w:val="21"/>
                <w:szCs w:val="21"/>
              </w:rPr>
              <w:t>Ingresar texto libre de gasto (RQ04)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92FB" w14:textId="77777777" w:rsidR="00A84F1E" w:rsidRDefault="00000000">
            <w:r>
              <w:rPr>
                <w:sz w:val="21"/>
                <w:szCs w:val="21"/>
              </w:rPr>
              <w:t>Frase en lenguaje natural del usuario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861E" w14:textId="77777777" w:rsidR="00A84F1E" w:rsidRDefault="00000000">
            <w:r>
              <w:rPr>
                <w:sz w:val="21"/>
                <w:szCs w:val="21"/>
              </w:rPr>
              <w:t>Texto de transacción recibido</w:t>
            </w:r>
          </w:p>
        </w:tc>
      </w:tr>
      <w:tr w:rsidR="00A84F1E" w14:paraId="1F538C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6926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BE81" w14:textId="77777777" w:rsidR="00A84F1E" w:rsidRDefault="00000000">
            <w:r>
              <w:rPr>
                <w:sz w:val="21"/>
                <w:szCs w:val="21"/>
              </w:rPr>
              <w:t>Extraer datos de texto libre (RQ05)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43B0" w14:textId="77777777" w:rsidR="00A84F1E" w:rsidRDefault="00000000">
            <w:r>
              <w:rPr>
                <w:sz w:val="21"/>
                <w:szCs w:val="21"/>
              </w:rPr>
              <w:t>Texto de transacción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9533" w14:textId="77777777" w:rsidR="00A84F1E" w:rsidRDefault="00000000">
            <w:r>
              <w:rPr>
                <w:sz w:val="21"/>
                <w:szCs w:val="21"/>
              </w:rPr>
              <w:t>Monto, fecha, concepto y moneda</w:t>
            </w:r>
          </w:p>
        </w:tc>
      </w:tr>
      <w:tr w:rsidR="00A84F1E" w14:paraId="2142E4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8BAB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0372" w14:textId="77777777" w:rsidR="00A84F1E" w:rsidRDefault="00000000">
            <w:r>
              <w:rPr>
                <w:sz w:val="21"/>
                <w:szCs w:val="21"/>
              </w:rPr>
              <w:t>Grabar nota de voz (RQ06)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34EF" w14:textId="77777777" w:rsidR="00A84F1E" w:rsidRDefault="00000000">
            <w:r>
              <w:rPr>
                <w:sz w:val="21"/>
                <w:szCs w:val="21"/>
              </w:rPr>
              <w:t>Descripción hablada del ingreso o gasto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8CDE" w14:textId="77777777" w:rsidR="00A84F1E" w:rsidRDefault="00000000">
            <w:r>
              <w:rPr>
                <w:sz w:val="21"/>
                <w:szCs w:val="21"/>
              </w:rPr>
              <w:t>Audio capturado</w:t>
            </w:r>
          </w:p>
        </w:tc>
      </w:tr>
      <w:tr w:rsidR="00A84F1E" w14:paraId="793D1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24FA" w14:textId="77777777" w:rsidR="00A84F1E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500F" w14:textId="77777777" w:rsidR="00A84F1E" w:rsidRDefault="00000000">
            <w:r>
              <w:rPr>
                <w:sz w:val="21"/>
                <w:szCs w:val="21"/>
              </w:rPr>
              <w:t>Transcribir audio a texto (RQ07)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FCA1" w14:textId="77777777" w:rsidR="00A84F1E" w:rsidRDefault="00000000">
            <w:r>
              <w:rPr>
                <w:sz w:val="21"/>
                <w:szCs w:val="21"/>
              </w:rPr>
              <w:t>Audio capturado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9AA1" w14:textId="77777777" w:rsidR="00A84F1E" w:rsidRDefault="00000000">
            <w:r>
              <w:rPr>
                <w:sz w:val="21"/>
                <w:szCs w:val="21"/>
              </w:rPr>
              <w:t>Texto transcrito para extracción</w:t>
            </w:r>
          </w:p>
        </w:tc>
      </w:tr>
      <w:tr w:rsidR="00A84F1E" w14:paraId="5640F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2146" w14:textId="77777777" w:rsidR="00A84F1E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4224" w14:textId="77777777" w:rsidR="00A84F1E" w:rsidRDefault="00000000">
            <w:r>
              <w:rPr>
                <w:sz w:val="21"/>
                <w:szCs w:val="21"/>
              </w:rPr>
              <w:t>Subir comprobante de pago (RQ08)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0C0A" w14:textId="77777777" w:rsidR="00A84F1E" w:rsidRDefault="00000000">
            <w:r>
              <w:rPr>
                <w:sz w:val="21"/>
                <w:szCs w:val="21"/>
              </w:rPr>
              <w:t>Imagen JPG/PNG o PDF de boleta/factura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E83" w14:textId="77777777" w:rsidR="00A84F1E" w:rsidRDefault="00000000">
            <w:r>
              <w:rPr>
                <w:sz w:val="21"/>
                <w:szCs w:val="21"/>
              </w:rPr>
              <w:t>Comprobante recibido</w:t>
            </w:r>
          </w:p>
        </w:tc>
      </w:tr>
      <w:tr w:rsidR="00A84F1E" w14:paraId="56F2C0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46BC" w14:textId="77777777" w:rsidR="00A84F1E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6586" w14:textId="77777777" w:rsidR="00A84F1E" w:rsidRDefault="00000000">
            <w:r>
              <w:rPr>
                <w:sz w:val="21"/>
                <w:szCs w:val="21"/>
              </w:rPr>
              <w:t>Extraer datos vía OCR (RQ09)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AD9A" w14:textId="77777777" w:rsidR="00A84F1E" w:rsidRDefault="00000000">
            <w:r>
              <w:rPr>
                <w:sz w:val="21"/>
                <w:szCs w:val="21"/>
              </w:rPr>
              <w:t>Comprobante recibido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EAAD" w14:textId="77777777" w:rsidR="00A84F1E" w:rsidRDefault="00000000">
            <w:r>
              <w:rPr>
                <w:sz w:val="21"/>
                <w:szCs w:val="21"/>
              </w:rPr>
              <w:t>Monto total, comercio/proveedor, RUC y fecha</w:t>
            </w:r>
          </w:p>
        </w:tc>
      </w:tr>
      <w:tr w:rsidR="00A84F1E" w14:paraId="5595D1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E70F" w14:textId="77777777" w:rsidR="00A84F1E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0A6F" w14:textId="77777777" w:rsidR="00A84F1E" w:rsidRDefault="00000000">
            <w:r>
              <w:rPr>
                <w:sz w:val="21"/>
                <w:szCs w:val="21"/>
              </w:rPr>
              <w:t>Confirmar transacción detectada (RQ10)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11F4" w14:textId="77777777" w:rsidR="00A84F1E" w:rsidRDefault="00000000">
            <w:r>
              <w:rPr>
                <w:sz w:val="21"/>
                <w:szCs w:val="21"/>
              </w:rPr>
              <w:t>Datos detectados por texto, voz u OCR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7803" w14:textId="77777777" w:rsidR="00A84F1E" w:rsidRDefault="00000000">
            <w:r>
              <w:rPr>
                <w:sz w:val="21"/>
                <w:szCs w:val="21"/>
              </w:rPr>
              <w:t>Transacción confirmada para guardado</w:t>
            </w:r>
          </w:p>
        </w:tc>
      </w:tr>
    </w:tbl>
    <w:p w14:paraId="6F99915E" w14:textId="77777777" w:rsidR="00A84F1E" w:rsidRDefault="00A84F1E">
      <w:pPr>
        <w:spacing w:after="200"/>
      </w:pPr>
    </w:p>
    <w:p w14:paraId="716AB3D7" w14:textId="77777777" w:rsidR="00A84F1E" w:rsidRDefault="00000000">
      <w:pPr>
        <w:pStyle w:val="Ttulo2"/>
      </w:pPr>
      <w:r>
        <w:lastRenderedPageBreak/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0C17C140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2024" w14:textId="060A1AF1" w:rsidR="00A84F1E" w:rsidRDefault="00263256">
            <w:pPr>
              <w:jc w:val="center"/>
            </w:pPr>
            <w:r w:rsidRPr="00263256">
              <w:drawing>
                <wp:inline distT="0" distB="0" distL="0" distR="0" wp14:anchorId="4CB841D4" wp14:editId="53C23748">
                  <wp:extent cx="5943600" cy="1390015"/>
                  <wp:effectExtent l="0" t="0" r="0" b="635"/>
                  <wp:docPr id="1353125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25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D6243" w14:textId="77777777" w:rsidR="00A84F1E" w:rsidRDefault="00A84F1E">
      <w:pPr>
        <w:spacing w:after="200"/>
      </w:pPr>
    </w:p>
    <w:p w14:paraId="478F45AF" w14:textId="77777777" w:rsidR="00A84F1E" w:rsidRDefault="00000000">
      <w:pPr>
        <w:pStyle w:val="Ttulo2"/>
      </w:pPr>
      <w:r>
        <w:t>Descripción de Actividades</w:t>
      </w:r>
    </w:p>
    <w:p w14:paraId="5E711DE5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617A6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B36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699D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800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7E23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C646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603E27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1BF1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C26C" w14:textId="77777777" w:rsidR="00A84F1E" w:rsidRDefault="00000000">
            <w:r>
              <w:rPr>
                <w:sz w:val="21"/>
                <w:szCs w:val="21"/>
              </w:rPr>
              <w:t>Ingresar texto libre de gasto (RQ04)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62DB" w14:textId="77777777" w:rsidR="00A84F1E" w:rsidRDefault="00000000">
            <w:r>
              <w:rPr>
                <w:sz w:val="21"/>
                <w:szCs w:val="21"/>
              </w:rPr>
              <w:t>El usuario escribe una frase indicando el ingreso o gasto realizado.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3930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AC50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23A183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B3C2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F6FD" w14:textId="77777777" w:rsidR="00A84F1E" w:rsidRDefault="00000000">
            <w:r>
              <w:rPr>
                <w:sz w:val="21"/>
                <w:szCs w:val="21"/>
              </w:rPr>
              <w:t>Extraer datos de texto libre (RQ05)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15C2" w14:textId="77777777" w:rsidR="00A84F1E" w:rsidRDefault="00000000">
            <w:r>
              <w:rPr>
                <w:sz w:val="21"/>
                <w:szCs w:val="21"/>
              </w:rPr>
              <w:t>El sistema interpreta el texto y extrae automáticamente los datos clave de la transacción.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A91E" w14:textId="77777777" w:rsidR="00A84F1E" w:rsidRDefault="00000000">
            <w:r>
              <w:rPr>
                <w:sz w:val="21"/>
                <w:szCs w:val="21"/>
              </w:rPr>
              <w:t xml:space="preserve">Manuel David Guzman </w:t>
            </w:r>
            <w:proofErr w:type="spellStart"/>
            <w:r>
              <w:rPr>
                <w:sz w:val="21"/>
                <w:szCs w:val="21"/>
              </w:rPr>
              <w:t>Chavez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Arquitecto de software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9E44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27EA5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5532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0322" w14:textId="77777777" w:rsidR="00A84F1E" w:rsidRDefault="00000000">
            <w:r>
              <w:rPr>
                <w:sz w:val="21"/>
                <w:szCs w:val="21"/>
              </w:rPr>
              <w:t>Grabar nota de voz (RQ06)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EA05" w14:textId="77777777" w:rsidR="00A84F1E" w:rsidRDefault="00000000">
            <w:r>
              <w:rPr>
                <w:sz w:val="21"/>
                <w:szCs w:val="21"/>
              </w:rPr>
              <w:t>El usuario captura un audio corto con la descripción de la transacción.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A446" w14:textId="77777777" w:rsidR="00A84F1E" w:rsidRDefault="00000000">
            <w:r>
              <w:rPr>
                <w:sz w:val="21"/>
                <w:szCs w:val="21"/>
              </w:rPr>
              <w:t xml:space="preserve">Esther Noemi Ticlla Vento — Diseñador UX / Programador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DED4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74C4A3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8D33" w14:textId="77777777" w:rsidR="00A84F1E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BA4A" w14:textId="77777777" w:rsidR="00A84F1E" w:rsidRDefault="00000000">
            <w:r>
              <w:rPr>
                <w:sz w:val="21"/>
                <w:szCs w:val="21"/>
              </w:rPr>
              <w:t>Transcribir audio a texto (RQ07)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7DC7" w14:textId="77777777" w:rsidR="00A84F1E" w:rsidRDefault="00000000">
            <w:r>
              <w:rPr>
                <w:sz w:val="21"/>
                <w:szCs w:val="21"/>
              </w:rPr>
              <w:t>El sistema convierte la nota de voz a texto como paso previo a la extracción de los datos.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0D69" w14:textId="77777777" w:rsidR="00A84F1E" w:rsidRDefault="00000000">
            <w:r>
              <w:rPr>
                <w:sz w:val="21"/>
                <w:szCs w:val="21"/>
              </w:rPr>
              <w:t xml:space="preserve">Giancarlo Villavicencio Davila — Programador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7858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5E90B8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D040" w14:textId="77777777" w:rsidR="00A84F1E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007E" w14:textId="77777777" w:rsidR="00A84F1E" w:rsidRDefault="00000000">
            <w:r>
              <w:rPr>
                <w:sz w:val="21"/>
                <w:szCs w:val="21"/>
              </w:rPr>
              <w:t>Subir comprobante de pago (RQ08)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A210" w14:textId="77777777" w:rsidR="00A84F1E" w:rsidRDefault="00000000">
            <w:r>
              <w:rPr>
                <w:sz w:val="21"/>
                <w:szCs w:val="21"/>
              </w:rPr>
              <w:t>El usuario captura o sube el comprobante de pago para su procesamiento.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13CF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B76D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25281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C40B" w14:textId="77777777" w:rsidR="00A84F1E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D242" w14:textId="77777777" w:rsidR="00A84F1E" w:rsidRDefault="00000000">
            <w:r>
              <w:rPr>
                <w:sz w:val="21"/>
                <w:szCs w:val="21"/>
              </w:rPr>
              <w:t>Extraer datos vía OCR (RQ09)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F5FB" w14:textId="77777777" w:rsidR="00A84F1E" w:rsidRDefault="00000000">
            <w:r>
              <w:rPr>
                <w:sz w:val="21"/>
                <w:szCs w:val="21"/>
              </w:rPr>
              <w:t>El sistema procesa el comprobante y extrae los datos del pago mediante OCR.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8D60" w14:textId="77777777" w:rsidR="00A84F1E" w:rsidRDefault="00000000">
            <w:r>
              <w:rPr>
                <w:sz w:val="21"/>
                <w:szCs w:val="21"/>
              </w:rPr>
              <w:t xml:space="preserve">Guillermo Matias Ramos Ulloa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Analista QA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8AFF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0D34E4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6D61" w14:textId="77777777" w:rsidR="00A84F1E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E3A6" w14:textId="77777777" w:rsidR="00A84F1E" w:rsidRDefault="00000000">
            <w:r>
              <w:rPr>
                <w:sz w:val="21"/>
                <w:szCs w:val="21"/>
              </w:rPr>
              <w:t>Confirmar transacción detectada (RQ10)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4719" w14:textId="77777777" w:rsidR="00A84F1E" w:rsidRDefault="00000000">
            <w:r>
              <w:rPr>
                <w:sz w:val="21"/>
                <w:szCs w:val="21"/>
              </w:rPr>
              <w:t xml:space="preserve">El sistema muestra los datos detectados para revisión y el </w:t>
            </w:r>
            <w:r>
              <w:rPr>
                <w:sz w:val="21"/>
                <w:szCs w:val="21"/>
              </w:rPr>
              <w:lastRenderedPageBreak/>
              <w:t>usuario confirma la transacción antes de guardarla.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6438" w14:textId="77777777" w:rsidR="00A84F1E" w:rsidRDefault="00000000">
            <w:r>
              <w:rPr>
                <w:sz w:val="21"/>
                <w:szCs w:val="21"/>
              </w:rPr>
              <w:lastRenderedPageBreak/>
              <w:t>Fran Diego Maylle Poma — Tester / Analista QA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A5E4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</w:tbl>
    <w:p w14:paraId="4137D005" w14:textId="77777777" w:rsidR="00A84F1E" w:rsidRDefault="00000000">
      <w:r>
        <w:br w:type="page"/>
      </w:r>
    </w:p>
    <w:p w14:paraId="153433D9" w14:textId="77777777" w:rsidR="00A84F1E" w:rsidRDefault="00000000">
      <w:pPr>
        <w:pStyle w:val="Ttulo1"/>
      </w:pPr>
      <w:r>
        <w:lastRenderedPageBreak/>
        <w:t>Proceso 3: Categorización Inteligente</w:t>
      </w:r>
    </w:p>
    <w:p w14:paraId="0EB5D21E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76BFE77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8AE8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07148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530A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0E3" w14:textId="77777777" w:rsidR="00A84F1E" w:rsidRDefault="00000000">
            <w:r>
              <w:rPr>
                <w:sz w:val="21"/>
                <w:szCs w:val="21"/>
              </w:rPr>
              <w:t>PROC-003</w:t>
            </w:r>
          </w:p>
        </w:tc>
      </w:tr>
      <w:tr w:rsidR="00A84F1E" w14:paraId="04EFE3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B79F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1BCB" w14:textId="77777777" w:rsidR="00A84F1E" w:rsidRDefault="00000000">
            <w:r>
              <w:rPr>
                <w:sz w:val="21"/>
                <w:szCs w:val="21"/>
              </w:rPr>
              <w:t>Categorización Inteligente</w:t>
            </w:r>
          </w:p>
        </w:tc>
      </w:tr>
      <w:tr w:rsidR="00A84F1E" w14:paraId="18388E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647D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C3EF" w14:textId="77777777" w:rsidR="00A84F1E" w:rsidRDefault="00000000">
            <w:r>
              <w:rPr>
                <w:sz w:val="21"/>
                <w:szCs w:val="21"/>
              </w:rPr>
              <w:t xml:space="preserve">Giancarlo Villavicencio Davila — Programador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</w:p>
        </w:tc>
      </w:tr>
      <w:tr w:rsidR="00A84F1E" w14:paraId="37848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0993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3D2B" w14:textId="77777777" w:rsidR="00A84F1E" w:rsidRDefault="00000000">
            <w:r>
              <w:rPr>
                <w:sz w:val="21"/>
                <w:szCs w:val="21"/>
              </w:rPr>
              <w:t>Asignar automáticamente una categoría a la transacción y permitir su modificación manual cuando el usuario requiera ajustar la clasificación.</w:t>
            </w:r>
          </w:p>
        </w:tc>
      </w:tr>
      <w:tr w:rsidR="00A84F1E" w14:paraId="5B58E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EC18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48DB" w14:textId="77777777" w:rsidR="00A84F1E" w:rsidRDefault="00000000">
            <w:r>
              <w:rPr>
                <w:sz w:val="21"/>
                <w:szCs w:val="21"/>
              </w:rPr>
              <w:t>Cada vez que una transacción procesada deba clasificarse.</w:t>
            </w:r>
          </w:p>
        </w:tc>
      </w:tr>
    </w:tbl>
    <w:p w14:paraId="7CD79D83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6F857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A758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C572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5E3C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09F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495A20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48D0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3964" w14:textId="77777777" w:rsidR="00A84F1E" w:rsidRDefault="00000000">
            <w:r>
              <w:rPr>
                <w:sz w:val="21"/>
                <w:szCs w:val="21"/>
              </w:rPr>
              <w:t>Asignar categoría automática (RQ11)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8579" w14:textId="77777777" w:rsidR="00A84F1E" w:rsidRDefault="00000000">
            <w:r>
              <w:rPr>
                <w:sz w:val="21"/>
                <w:szCs w:val="21"/>
              </w:rPr>
              <w:t>Transacción con concepto y comercio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4C20" w14:textId="77777777" w:rsidR="00A84F1E" w:rsidRDefault="00000000">
            <w:r>
              <w:rPr>
                <w:sz w:val="21"/>
                <w:szCs w:val="21"/>
              </w:rPr>
              <w:t>Categoría asignada</w:t>
            </w:r>
          </w:p>
        </w:tc>
      </w:tr>
      <w:tr w:rsidR="00A84F1E" w14:paraId="068286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BC08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49C2" w14:textId="77777777" w:rsidR="00A84F1E" w:rsidRDefault="00000000">
            <w:r>
              <w:rPr>
                <w:sz w:val="21"/>
                <w:szCs w:val="21"/>
              </w:rPr>
              <w:t>Modificar categoría asignada (RQ12)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82ED" w14:textId="77777777" w:rsidR="00A84F1E" w:rsidRDefault="00000000">
            <w:r>
              <w:rPr>
                <w:sz w:val="21"/>
                <w:szCs w:val="21"/>
              </w:rPr>
              <w:t>Categoría asignada y solicitud del usuario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83B5" w14:textId="77777777" w:rsidR="00A84F1E" w:rsidRDefault="00000000">
            <w:r>
              <w:rPr>
                <w:sz w:val="21"/>
                <w:szCs w:val="21"/>
              </w:rPr>
              <w:t>Categoría corregida</w:t>
            </w:r>
          </w:p>
        </w:tc>
      </w:tr>
    </w:tbl>
    <w:p w14:paraId="587959D5" w14:textId="77777777" w:rsidR="00A84F1E" w:rsidRDefault="00A84F1E">
      <w:pPr>
        <w:spacing w:after="200"/>
      </w:pPr>
    </w:p>
    <w:p w14:paraId="42781C8A" w14:textId="77777777" w:rsidR="00A84F1E" w:rsidRDefault="00000000">
      <w:pPr>
        <w:pStyle w:val="Ttulo2"/>
      </w:pPr>
      <w:r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33CB4D74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C402" w14:textId="158D1505" w:rsidR="00A84F1E" w:rsidRDefault="00353117">
            <w:pPr>
              <w:jc w:val="center"/>
            </w:pPr>
            <w:r w:rsidRPr="00353117">
              <w:drawing>
                <wp:inline distT="0" distB="0" distL="0" distR="0" wp14:anchorId="606C2C1E" wp14:editId="30E569CB">
                  <wp:extent cx="5943600" cy="1316355"/>
                  <wp:effectExtent l="0" t="0" r="0" b="0"/>
                  <wp:docPr id="17557886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88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734FB" w14:textId="77777777" w:rsidR="00A84F1E" w:rsidRDefault="00A84F1E">
      <w:pPr>
        <w:spacing w:after="200"/>
      </w:pPr>
    </w:p>
    <w:p w14:paraId="276852DB" w14:textId="77777777" w:rsidR="00A84F1E" w:rsidRDefault="00000000">
      <w:pPr>
        <w:pStyle w:val="Ttulo2"/>
      </w:pPr>
      <w:r>
        <w:t>Descripción de Actividades</w:t>
      </w:r>
    </w:p>
    <w:p w14:paraId="683F74F2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4CE9D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5C8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8C9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556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24C3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FAFE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73EB80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3B4F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26A9" w14:textId="77777777" w:rsidR="00A84F1E" w:rsidRDefault="00000000">
            <w:r>
              <w:rPr>
                <w:sz w:val="21"/>
                <w:szCs w:val="21"/>
              </w:rPr>
              <w:t>Asignar categoría automática (RQ11)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D685" w14:textId="77777777" w:rsidR="00A84F1E" w:rsidRDefault="00000000">
            <w:r>
              <w:rPr>
                <w:sz w:val="21"/>
                <w:szCs w:val="21"/>
              </w:rPr>
              <w:t>El sistema clasifica el gasto en la categoría correspondiente analizando el concepto y el comercio.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7DD7" w14:textId="77777777" w:rsidR="00A84F1E" w:rsidRDefault="00000000">
            <w:r>
              <w:rPr>
                <w:sz w:val="21"/>
                <w:szCs w:val="21"/>
              </w:rPr>
              <w:t xml:space="preserve">Giancarlo Villavicencio Davila — Programador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6C8E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3DA37D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5407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4B37" w14:textId="77777777" w:rsidR="00A84F1E" w:rsidRDefault="00000000">
            <w:r>
              <w:rPr>
                <w:sz w:val="21"/>
                <w:szCs w:val="21"/>
              </w:rPr>
              <w:t>Modificar categoría asignada (RQ12)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3912" w14:textId="77777777" w:rsidR="00A84F1E" w:rsidRDefault="00000000">
            <w:r>
              <w:rPr>
                <w:sz w:val="21"/>
                <w:szCs w:val="21"/>
              </w:rPr>
              <w:t>El usuario puede reclasificar manualmente la categoría cuando requiera un ajuste.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5B4E" w14:textId="77777777" w:rsidR="00A84F1E" w:rsidRDefault="00000000">
            <w:r>
              <w:rPr>
                <w:sz w:val="21"/>
                <w:szCs w:val="21"/>
              </w:rPr>
              <w:t xml:space="preserve">Esther Noemi Ticlla Vento — Diseñador UX / Programador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8B3D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</w:tbl>
    <w:p w14:paraId="44021A8B" w14:textId="77777777" w:rsidR="00A84F1E" w:rsidRDefault="00000000">
      <w:r>
        <w:br w:type="page"/>
      </w:r>
    </w:p>
    <w:p w14:paraId="1FC11BC4" w14:textId="77777777" w:rsidR="00A84F1E" w:rsidRDefault="00000000">
      <w:pPr>
        <w:pStyle w:val="Ttulo1"/>
      </w:pPr>
      <w:r>
        <w:lastRenderedPageBreak/>
        <w:t>Proceso 4: Gestión de Monederos</w:t>
      </w:r>
    </w:p>
    <w:p w14:paraId="4E52FCCD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3BE8F0E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3311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30B14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FD66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1B55" w14:textId="77777777" w:rsidR="00A84F1E" w:rsidRDefault="00000000">
            <w:r>
              <w:rPr>
                <w:sz w:val="21"/>
                <w:szCs w:val="21"/>
              </w:rPr>
              <w:t>PROC-004</w:t>
            </w:r>
          </w:p>
        </w:tc>
      </w:tr>
      <w:tr w:rsidR="00A84F1E" w14:paraId="1CBCC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0A06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52BC" w14:textId="77777777" w:rsidR="00A84F1E" w:rsidRDefault="00000000">
            <w:r>
              <w:rPr>
                <w:sz w:val="21"/>
                <w:szCs w:val="21"/>
              </w:rPr>
              <w:t>Gestión de Monederos</w:t>
            </w:r>
          </w:p>
        </w:tc>
      </w:tr>
      <w:tr w:rsidR="00A84F1E" w14:paraId="557AB8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D21C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2455" w14:textId="77777777" w:rsidR="00A84F1E" w:rsidRDefault="00000000">
            <w:r>
              <w:rPr>
                <w:sz w:val="21"/>
                <w:szCs w:val="21"/>
              </w:rPr>
              <w:t xml:space="preserve">Orosco Flores Michael — DBA / </w:t>
            </w:r>
            <w:proofErr w:type="spellStart"/>
            <w:r>
              <w:rPr>
                <w:sz w:val="21"/>
                <w:szCs w:val="21"/>
              </w:rPr>
              <w:t>tester</w:t>
            </w:r>
            <w:proofErr w:type="spellEnd"/>
          </w:p>
        </w:tc>
      </w:tr>
      <w:tr w:rsidR="00A84F1E" w14:paraId="0B73F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0EB8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8B3A" w14:textId="77777777" w:rsidR="00A84F1E" w:rsidRDefault="00000000">
            <w:r>
              <w:rPr>
                <w:sz w:val="21"/>
                <w:szCs w:val="21"/>
              </w:rPr>
              <w:t>Crear y configurar monederos virtuales independientes, registrar su saldo inicial y mantener actualizado su balance según las transacciones realizadas.</w:t>
            </w:r>
          </w:p>
        </w:tc>
      </w:tr>
      <w:tr w:rsidR="00A84F1E" w14:paraId="78055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82CF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3822" w14:textId="77777777" w:rsidR="00A84F1E" w:rsidRDefault="00000000">
            <w:r>
              <w:rPr>
                <w:sz w:val="21"/>
                <w:szCs w:val="21"/>
              </w:rPr>
              <w:t>Cuando el usuario crea un monedero o cuando una transacción modifica el balance de uno existente.</w:t>
            </w:r>
          </w:p>
        </w:tc>
      </w:tr>
    </w:tbl>
    <w:p w14:paraId="7EF90017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27C42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60E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483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53D3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AA6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506D9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30D8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86AA" w14:textId="77777777" w:rsidR="00A84F1E" w:rsidRDefault="00000000">
            <w:r>
              <w:rPr>
                <w:sz w:val="21"/>
                <w:szCs w:val="21"/>
              </w:rPr>
              <w:t>Crear nuevo monedero (RQ13)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0A71" w14:textId="77777777" w:rsidR="00A84F1E" w:rsidRDefault="00000000">
            <w:r>
              <w:rPr>
                <w:sz w:val="21"/>
                <w:szCs w:val="21"/>
              </w:rPr>
              <w:t>Nombre, tipo y moneda del monedero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4CFF" w14:textId="77777777" w:rsidR="00A84F1E" w:rsidRDefault="00000000">
            <w:r>
              <w:rPr>
                <w:sz w:val="21"/>
                <w:szCs w:val="21"/>
              </w:rPr>
              <w:t>Monedero virtual creado</w:t>
            </w:r>
          </w:p>
        </w:tc>
      </w:tr>
      <w:tr w:rsidR="00A84F1E" w14:paraId="05DE3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C385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7126" w14:textId="77777777" w:rsidR="00A84F1E" w:rsidRDefault="00000000">
            <w:r>
              <w:rPr>
                <w:sz w:val="21"/>
                <w:szCs w:val="21"/>
              </w:rPr>
              <w:t>Registrar saldo inicial (RQ14)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A29B" w14:textId="77777777" w:rsidR="00A84F1E" w:rsidRDefault="00000000">
            <w:r>
              <w:rPr>
                <w:sz w:val="21"/>
                <w:szCs w:val="21"/>
              </w:rPr>
              <w:t>Monedero creado y balance inicial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126B" w14:textId="77777777" w:rsidR="00A84F1E" w:rsidRDefault="00000000">
            <w:r>
              <w:rPr>
                <w:sz w:val="21"/>
                <w:szCs w:val="21"/>
              </w:rPr>
              <w:t>Saldo inicial registrado</w:t>
            </w:r>
          </w:p>
        </w:tc>
      </w:tr>
      <w:tr w:rsidR="00A84F1E" w14:paraId="7492B7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A9AA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9E5F" w14:textId="77777777" w:rsidR="00A84F1E" w:rsidRDefault="00000000">
            <w:r>
              <w:rPr>
                <w:sz w:val="21"/>
                <w:szCs w:val="21"/>
              </w:rPr>
              <w:t>Actualizar balance del monedero (RQ15)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8484" w14:textId="77777777" w:rsidR="00A84F1E" w:rsidRDefault="00000000">
            <w:r>
              <w:rPr>
                <w:sz w:val="21"/>
                <w:szCs w:val="21"/>
              </w:rPr>
              <w:t>Transacción registrada y monedero asociado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AC45" w14:textId="77777777" w:rsidR="00A84F1E" w:rsidRDefault="00000000">
            <w:r>
              <w:rPr>
                <w:sz w:val="21"/>
                <w:szCs w:val="21"/>
              </w:rPr>
              <w:t>Balance actualizado</w:t>
            </w:r>
          </w:p>
        </w:tc>
      </w:tr>
    </w:tbl>
    <w:p w14:paraId="3B9B1F76" w14:textId="77777777" w:rsidR="00A84F1E" w:rsidRDefault="00A84F1E">
      <w:pPr>
        <w:spacing w:after="200"/>
      </w:pPr>
    </w:p>
    <w:p w14:paraId="4912BD78" w14:textId="77777777" w:rsidR="00A84F1E" w:rsidRDefault="00000000">
      <w:pPr>
        <w:pStyle w:val="Ttulo2"/>
      </w:pPr>
      <w:r>
        <w:lastRenderedPageBreak/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42C387C3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88FF" w14:textId="08646B88" w:rsidR="00A84F1E" w:rsidRDefault="00353117">
            <w:pPr>
              <w:jc w:val="center"/>
            </w:pPr>
            <w:r w:rsidRPr="00353117">
              <w:drawing>
                <wp:inline distT="0" distB="0" distL="0" distR="0" wp14:anchorId="0F7DFA2E" wp14:editId="6EF36BE8">
                  <wp:extent cx="5943600" cy="2186940"/>
                  <wp:effectExtent l="0" t="0" r="0" b="3810"/>
                  <wp:docPr id="10084887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887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C17AF" w14:textId="77777777" w:rsidR="00A84F1E" w:rsidRDefault="00A84F1E">
      <w:pPr>
        <w:spacing w:after="200"/>
      </w:pPr>
    </w:p>
    <w:p w14:paraId="3665783B" w14:textId="77777777" w:rsidR="00A84F1E" w:rsidRDefault="00000000">
      <w:pPr>
        <w:pStyle w:val="Ttulo2"/>
      </w:pPr>
      <w:r>
        <w:t>Descripción de Actividades</w:t>
      </w:r>
    </w:p>
    <w:p w14:paraId="6DC2393C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355A6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AFC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3E3B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4E9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1E2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44D5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1B3849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3C9A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D0B6" w14:textId="77777777" w:rsidR="00A84F1E" w:rsidRDefault="00000000">
            <w:r>
              <w:rPr>
                <w:sz w:val="21"/>
                <w:szCs w:val="21"/>
              </w:rPr>
              <w:t>Crear nuevo monedero (RQ13)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BE1E" w14:textId="77777777" w:rsidR="00A84F1E" w:rsidRDefault="00000000">
            <w:r>
              <w:rPr>
                <w:sz w:val="21"/>
                <w:szCs w:val="21"/>
              </w:rPr>
              <w:t>El usuario crea un monedero especificando nombre, tipo (banco o efectivo) y moneda.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633C" w14:textId="77777777" w:rsidR="00A84F1E" w:rsidRDefault="00000000">
            <w:r>
              <w:rPr>
                <w:sz w:val="21"/>
                <w:szCs w:val="21"/>
              </w:rPr>
              <w:t xml:space="preserve">Esther Noemi Ticlla Vento — Diseñador UX / Programador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C292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6CB78D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8975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2C23" w14:textId="77777777" w:rsidR="00A84F1E" w:rsidRDefault="00000000">
            <w:r>
              <w:rPr>
                <w:sz w:val="21"/>
                <w:szCs w:val="21"/>
              </w:rPr>
              <w:t>Registrar saldo inicial (RQ14)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245C" w14:textId="77777777" w:rsidR="00A84F1E" w:rsidRDefault="00000000">
            <w:r>
              <w:rPr>
                <w:sz w:val="21"/>
                <w:szCs w:val="21"/>
              </w:rPr>
              <w:t>El usuario ingresa el balance inicial con el que se apertura el monedero.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E1F8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CD60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3F18BA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2560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BA01" w14:textId="77777777" w:rsidR="00A84F1E" w:rsidRDefault="00000000">
            <w:r>
              <w:rPr>
                <w:sz w:val="21"/>
                <w:szCs w:val="21"/>
              </w:rPr>
              <w:t>Actualizar balance del monedero (RQ15)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81F1" w14:textId="77777777" w:rsidR="00A84F1E" w:rsidRDefault="00000000">
            <w:r>
              <w:rPr>
                <w:sz w:val="21"/>
                <w:szCs w:val="21"/>
              </w:rPr>
              <w:t>El sistema recalcula automáticamente el saldo del monedero cada vez que se registra un ingreso o egreso.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E2A0" w14:textId="77777777" w:rsidR="00A84F1E" w:rsidRDefault="00000000">
            <w:r>
              <w:rPr>
                <w:sz w:val="21"/>
                <w:szCs w:val="21"/>
              </w:rPr>
              <w:t xml:space="preserve">Orosco Flores Michael — DBA / </w:t>
            </w:r>
            <w:proofErr w:type="spellStart"/>
            <w:r>
              <w:rPr>
                <w:sz w:val="21"/>
                <w:szCs w:val="21"/>
              </w:rPr>
              <w:t>tester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F96D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</w:tbl>
    <w:p w14:paraId="32BC0814" w14:textId="77777777" w:rsidR="00A84F1E" w:rsidRDefault="00000000">
      <w:r>
        <w:br w:type="page"/>
      </w:r>
    </w:p>
    <w:p w14:paraId="728EC872" w14:textId="77777777" w:rsidR="00A84F1E" w:rsidRDefault="00000000">
      <w:pPr>
        <w:pStyle w:val="Ttulo1"/>
      </w:pPr>
      <w:r>
        <w:lastRenderedPageBreak/>
        <w:t>Proceso 5: Control Presupuestario</w:t>
      </w:r>
    </w:p>
    <w:p w14:paraId="6AACADCE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4A4BCD0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A35B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2A2F36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450D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EB94" w14:textId="77777777" w:rsidR="00A84F1E" w:rsidRDefault="00000000">
            <w:r>
              <w:rPr>
                <w:sz w:val="21"/>
                <w:szCs w:val="21"/>
              </w:rPr>
              <w:t>PROC-005</w:t>
            </w:r>
          </w:p>
        </w:tc>
      </w:tr>
      <w:tr w:rsidR="00A84F1E" w14:paraId="4ED47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2C7D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A555" w14:textId="77777777" w:rsidR="00A84F1E" w:rsidRDefault="00000000">
            <w:r>
              <w:rPr>
                <w:sz w:val="21"/>
                <w:szCs w:val="21"/>
              </w:rPr>
              <w:t>Control Presupuestario</w:t>
            </w:r>
          </w:p>
        </w:tc>
      </w:tr>
      <w:tr w:rsidR="00A84F1E" w14:paraId="65EE6B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92B1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7215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</w:tr>
      <w:tr w:rsidR="00A84F1E" w14:paraId="69659F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4F8E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A3CB" w14:textId="77777777" w:rsidR="00A84F1E" w:rsidRDefault="00000000">
            <w:r>
              <w:rPr>
                <w:sz w:val="21"/>
                <w:szCs w:val="21"/>
              </w:rPr>
              <w:t>Permitir al usuario establecer límites de gasto por categoría y definir el periodo en que dichos límites estarán vigentes.</w:t>
            </w:r>
          </w:p>
        </w:tc>
      </w:tr>
      <w:tr w:rsidR="00A84F1E" w14:paraId="481F02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5C7D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1601" w14:textId="77777777" w:rsidR="00A84F1E" w:rsidRDefault="00000000">
            <w:r>
              <w:rPr>
                <w:sz w:val="21"/>
                <w:szCs w:val="21"/>
              </w:rPr>
              <w:t>Cada vez que el usuario crea, modifica o configura un tope de gasto.</w:t>
            </w:r>
          </w:p>
        </w:tc>
      </w:tr>
    </w:tbl>
    <w:p w14:paraId="68A05BD6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669F2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0A0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1D2A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8257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1248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218C2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33AD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309E" w14:textId="77777777" w:rsidR="00A84F1E" w:rsidRDefault="00000000">
            <w:r>
              <w:rPr>
                <w:sz w:val="21"/>
                <w:szCs w:val="21"/>
              </w:rPr>
              <w:t>Asignar límite por categoría (RQ16)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DCCA" w14:textId="77777777" w:rsidR="00A84F1E" w:rsidRDefault="00000000">
            <w:r>
              <w:rPr>
                <w:sz w:val="21"/>
                <w:szCs w:val="21"/>
              </w:rPr>
              <w:t>Categoría e importe máximo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157C" w14:textId="77777777" w:rsidR="00A84F1E" w:rsidRDefault="00000000">
            <w:r>
              <w:rPr>
                <w:sz w:val="21"/>
                <w:szCs w:val="21"/>
              </w:rPr>
              <w:t>Límite de gasto definido</w:t>
            </w:r>
          </w:p>
        </w:tc>
      </w:tr>
      <w:tr w:rsidR="00A84F1E" w14:paraId="07061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1CBA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C75E" w14:textId="77777777" w:rsidR="00A84F1E" w:rsidRDefault="00000000">
            <w:r>
              <w:rPr>
                <w:sz w:val="21"/>
                <w:szCs w:val="21"/>
              </w:rPr>
              <w:t>Configurar periodo de límite (RQ17)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12AE" w14:textId="77777777" w:rsidR="00A84F1E" w:rsidRDefault="00000000">
            <w:r>
              <w:rPr>
                <w:sz w:val="21"/>
                <w:szCs w:val="21"/>
              </w:rPr>
              <w:t>Límite de gasto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5328" w14:textId="77777777" w:rsidR="00A84F1E" w:rsidRDefault="00000000">
            <w:r>
              <w:rPr>
                <w:sz w:val="21"/>
                <w:szCs w:val="21"/>
              </w:rPr>
              <w:t>Periodo semanal, mensual o rango personalizado</w:t>
            </w:r>
          </w:p>
        </w:tc>
      </w:tr>
    </w:tbl>
    <w:p w14:paraId="10A09476" w14:textId="77777777" w:rsidR="00A84F1E" w:rsidRDefault="00A84F1E">
      <w:pPr>
        <w:spacing w:after="200"/>
      </w:pPr>
    </w:p>
    <w:p w14:paraId="7B6C1E06" w14:textId="77777777" w:rsidR="00A84F1E" w:rsidRDefault="00000000">
      <w:pPr>
        <w:pStyle w:val="Ttulo2"/>
      </w:pPr>
      <w:r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192DB62E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BDFE" w14:textId="7CD6721D" w:rsidR="00A84F1E" w:rsidRDefault="00353117">
            <w:pPr>
              <w:jc w:val="center"/>
            </w:pPr>
            <w:r w:rsidRPr="00353117">
              <w:drawing>
                <wp:inline distT="0" distB="0" distL="0" distR="0" wp14:anchorId="49E4B9F8" wp14:editId="66BF4D9C">
                  <wp:extent cx="5943600" cy="1358900"/>
                  <wp:effectExtent l="0" t="0" r="0" b="0"/>
                  <wp:docPr id="1797543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5433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2D4C3" w14:textId="77777777" w:rsidR="00A84F1E" w:rsidRDefault="00A84F1E">
      <w:pPr>
        <w:spacing w:after="200"/>
      </w:pPr>
    </w:p>
    <w:p w14:paraId="2C98EC59" w14:textId="77777777" w:rsidR="00A84F1E" w:rsidRDefault="00000000">
      <w:pPr>
        <w:pStyle w:val="Ttulo2"/>
      </w:pPr>
      <w:r>
        <w:t>Descripción de Actividades</w:t>
      </w:r>
    </w:p>
    <w:p w14:paraId="01AFCBF5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406A4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1D4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9A70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9845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8A3F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8466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70C278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F283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6B0C" w14:textId="77777777" w:rsidR="00A84F1E" w:rsidRDefault="00000000">
            <w:r>
              <w:rPr>
                <w:sz w:val="21"/>
                <w:szCs w:val="21"/>
              </w:rPr>
              <w:t>Asignar límite por categoría (RQ16)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94EF" w14:textId="77777777" w:rsidR="00A84F1E" w:rsidRDefault="00000000">
            <w:r>
              <w:rPr>
                <w:sz w:val="21"/>
                <w:szCs w:val="21"/>
              </w:rPr>
              <w:t>El usuario define un importe monetario máximo de gasto para una categoría específica.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6C0A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A5F5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42006B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1DB1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059C" w14:textId="77777777" w:rsidR="00A84F1E" w:rsidRDefault="00000000">
            <w:r>
              <w:rPr>
                <w:sz w:val="21"/>
                <w:szCs w:val="21"/>
              </w:rPr>
              <w:t>Configurar periodo de límite (RQ17)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2AAD" w14:textId="77777777" w:rsidR="00A84F1E" w:rsidRDefault="00000000">
            <w:r>
              <w:rPr>
                <w:sz w:val="21"/>
                <w:szCs w:val="21"/>
              </w:rPr>
              <w:t>El usuario define si el tope aplica de forma semanal, mensual o para un rango personalizado.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3C89" w14:textId="77777777" w:rsidR="00A84F1E" w:rsidRDefault="00000000">
            <w:r>
              <w:rPr>
                <w:sz w:val="21"/>
                <w:szCs w:val="21"/>
              </w:rPr>
              <w:t xml:space="preserve">Esther Noemi Ticlla Vento — Diseñador UX / Programador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4030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</w:tbl>
    <w:p w14:paraId="25201D65" w14:textId="77777777" w:rsidR="00A84F1E" w:rsidRDefault="00000000">
      <w:r>
        <w:br w:type="page"/>
      </w:r>
    </w:p>
    <w:p w14:paraId="5C1471AC" w14:textId="77777777" w:rsidR="00A84F1E" w:rsidRDefault="00000000">
      <w:pPr>
        <w:pStyle w:val="Ttulo1"/>
      </w:pPr>
      <w:r>
        <w:lastRenderedPageBreak/>
        <w:t>Proceso 6: Alertas y Notificaciones</w:t>
      </w:r>
    </w:p>
    <w:p w14:paraId="1759C65A" w14:textId="77777777" w:rsidR="00A84F1E" w:rsidRDefault="00000000">
      <w:pPr>
        <w:pStyle w:val="Ttulo2"/>
      </w:pPr>
      <w:r>
        <w:t>Ficha de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84F1E" w14:paraId="2FFF118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gridSpan w:val="2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2FA1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Ficha de Proceso</w:t>
            </w:r>
          </w:p>
        </w:tc>
      </w:tr>
      <w:tr w:rsidR="00A84F1E" w14:paraId="2D7FA9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19F1" w14:textId="77777777" w:rsidR="00A84F1E" w:rsidRDefault="00000000">
            <w:r>
              <w:rPr>
                <w:b/>
                <w:bCs/>
                <w:sz w:val="21"/>
                <w:szCs w:val="21"/>
              </w:rPr>
              <w:t>Número o código de 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31B5" w14:textId="77777777" w:rsidR="00A84F1E" w:rsidRDefault="00000000">
            <w:r>
              <w:rPr>
                <w:sz w:val="21"/>
                <w:szCs w:val="21"/>
              </w:rPr>
              <w:t>PROC-006</w:t>
            </w:r>
          </w:p>
        </w:tc>
      </w:tr>
      <w:tr w:rsidR="00A84F1E" w14:paraId="5FBD9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18F1" w14:textId="77777777" w:rsidR="00A84F1E" w:rsidRDefault="00000000">
            <w:r>
              <w:rPr>
                <w:b/>
                <w:bCs/>
                <w:sz w:val="21"/>
                <w:szCs w:val="21"/>
              </w:rPr>
              <w:t>Proceso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9E88" w14:textId="77777777" w:rsidR="00A84F1E" w:rsidRDefault="00000000">
            <w:r>
              <w:rPr>
                <w:sz w:val="21"/>
                <w:szCs w:val="21"/>
              </w:rPr>
              <w:t>Alertas y Notificaciones</w:t>
            </w:r>
          </w:p>
        </w:tc>
      </w:tr>
      <w:tr w:rsidR="00A84F1E" w14:paraId="2B427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04FE" w14:textId="77777777" w:rsidR="00A84F1E" w:rsidRDefault="00000000">
            <w:r>
              <w:rPr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4AEE" w14:textId="77777777" w:rsidR="00A84F1E" w:rsidRDefault="00000000">
            <w:r>
              <w:rPr>
                <w:sz w:val="21"/>
                <w:szCs w:val="21"/>
              </w:rPr>
              <w:t xml:space="preserve">Guillermo Matias Ramos Ulloa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Analista QA</w:t>
            </w:r>
          </w:p>
        </w:tc>
      </w:tr>
      <w:tr w:rsidR="00A84F1E" w14:paraId="3D3B44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F6C9" w14:textId="77777777" w:rsidR="00A84F1E" w:rsidRDefault="00000000">
            <w:r>
              <w:rPr>
                <w:b/>
                <w:bCs/>
                <w:sz w:val="21"/>
                <w:szCs w:val="21"/>
              </w:rPr>
              <w:t>Objetivo / Propósito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45FF" w14:textId="77777777" w:rsidR="00A84F1E" w:rsidRDefault="00000000">
            <w:r>
              <w:rPr>
                <w:sz w:val="21"/>
                <w:szCs w:val="21"/>
              </w:rPr>
              <w:t>Monitorear el consumo presupuestario y emitir alertas cuando el gasto alcance o supere el umbral configurado por el usuario.</w:t>
            </w:r>
          </w:p>
        </w:tc>
      </w:tr>
      <w:tr w:rsidR="00A84F1E" w14:paraId="066BD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1A49" w14:textId="77777777" w:rsidR="00A84F1E" w:rsidRDefault="00000000">
            <w:r>
              <w:rPr>
                <w:b/>
                <w:bCs/>
                <w:sz w:val="21"/>
                <w:szCs w:val="21"/>
              </w:rPr>
              <w:t>Frecuencia</w:t>
            </w:r>
          </w:p>
        </w:tc>
        <w:tc>
          <w:tcPr>
            <w:tcW w:w="6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3025" w14:textId="77777777" w:rsidR="00A84F1E" w:rsidRDefault="00000000">
            <w:r>
              <w:rPr>
                <w:sz w:val="21"/>
                <w:szCs w:val="21"/>
              </w:rPr>
              <w:t>En tiempo real después de cada transacción que afecte una categoría presupuestada.</w:t>
            </w:r>
          </w:p>
        </w:tc>
      </w:tr>
    </w:tbl>
    <w:p w14:paraId="72EA70ED" w14:textId="77777777" w:rsidR="00A84F1E" w:rsidRDefault="00A84F1E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850"/>
        <w:gridCol w:w="2850"/>
      </w:tblGrid>
      <w:tr w:rsidR="00A84F1E" w14:paraId="56CEB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3859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Identificador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78BD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AC4C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Entrada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BDF2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Datos de Salida</w:t>
            </w:r>
          </w:p>
        </w:tc>
      </w:tr>
      <w:tr w:rsidR="00A84F1E" w14:paraId="249D9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E09B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7F03" w14:textId="77777777" w:rsidR="00A84F1E" w:rsidRDefault="00000000">
            <w:r>
              <w:rPr>
                <w:sz w:val="21"/>
                <w:szCs w:val="21"/>
              </w:rPr>
              <w:t>Definir porcentaje de umbral (RQ18)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74B9" w14:textId="77777777" w:rsidR="00A84F1E" w:rsidRDefault="00000000">
            <w:r>
              <w:rPr>
                <w:sz w:val="21"/>
                <w:szCs w:val="21"/>
              </w:rPr>
              <w:t>Categoría, límite y porcentaje de aviso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C6DB" w14:textId="77777777" w:rsidR="00A84F1E" w:rsidRDefault="00000000">
            <w:r>
              <w:rPr>
                <w:sz w:val="21"/>
                <w:szCs w:val="21"/>
              </w:rPr>
              <w:t>Umbral configurado</w:t>
            </w:r>
          </w:p>
        </w:tc>
      </w:tr>
      <w:tr w:rsidR="00A84F1E" w14:paraId="10690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683A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499E" w14:textId="77777777" w:rsidR="00A84F1E" w:rsidRDefault="00000000">
            <w:r>
              <w:rPr>
                <w:sz w:val="21"/>
                <w:szCs w:val="21"/>
              </w:rPr>
              <w:t>Monitorear consumo de presupuesto (RQ19)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165B" w14:textId="77777777" w:rsidR="00A84F1E" w:rsidRDefault="00000000">
            <w:r>
              <w:rPr>
                <w:sz w:val="21"/>
                <w:szCs w:val="21"/>
              </w:rPr>
              <w:t>Gastos acumulados y límite establecido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605F" w14:textId="77777777" w:rsidR="00A84F1E" w:rsidRDefault="00000000">
            <w:r>
              <w:rPr>
                <w:sz w:val="21"/>
                <w:szCs w:val="21"/>
              </w:rPr>
              <w:t>Estado actualizado del consumo</w:t>
            </w:r>
          </w:p>
        </w:tc>
      </w:tr>
      <w:tr w:rsidR="00A84F1E" w14:paraId="5A153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6C2B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6A51" w14:textId="77777777" w:rsidR="00A84F1E" w:rsidRDefault="00000000">
            <w:r>
              <w:rPr>
                <w:sz w:val="21"/>
                <w:szCs w:val="21"/>
              </w:rPr>
              <w:t>Notificar alerta de sobregiro (RQ20)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5DD9" w14:textId="77777777" w:rsidR="00A84F1E" w:rsidRDefault="00000000">
            <w:r>
              <w:rPr>
                <w:sz w:val="21"/>
                <w:szCs w:val="21"/>
              </w:rPr>
              <w:t>Consumo que alcanza o supera el umbral</w:t>
            </w:r>
          </w:p>
        </w:tc>
        <w:tc>
          <w:tcPr>
            <w:tcW w:w="285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1F0F" w14:textId="77777777" w:rsidR="00A84F1E" w:rsidRDefault="00000000">
            <w:r>
              <w:rPr>
                <w:sz w:val="21"/>
                <w:szCs w:val="21"/>
              </w:rPr>
              <w:t>Alerta emitida al usuario</w:t>
            </w:r>
          </w:p>
        </w:tc>
      </w:tr>
    </w:tbl>
    <w:p w14:paraId="7A2D1D7E" w14:textId="77777777" w:rsidR="00A84F1E" w:rsidRDefault="00A84F1E">
      <w:pPr>
        <w:spacing w:after="200"/>
      </w:pPr>
    </w:p>
    <w:p w14:paraId="2FD15AA5" w14:textId="77777777" w:rsidR="00A84F1E" w:rsidRDefault="00000000">
      <w:pPr>
        <w:pStyle w:val="Ttulo2"/>
      </w:pPr>
      <w:r>
        <w:t>Diagrama del Proceso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84F1E" w14:paraId="47CED0DE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1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26C3" w14:textId="67AF98BE" w:rsidR="00A84F1E" w:rsidRDefault="00DA2D7A">
            <w:pPr>
              <w:jc w:val="center"/>
            </w:pPr>
            <w:r w:rsidRPr="00DA2D7A">
              <w:drawing>
                <wp:inline distT="0" distB="0" distL="0" distR="0" wp14:anchorId="56839C65" wp14:editId="1213B3B3">
                  <wp:extent cx="5943600" cy="1358900"/>
                  <wp:effectExtent l="0" t="0" r="0" b="0"/>
                  <wp:docPr id="493539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39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FC02B" w14:textId="77777777" w:rsidR="00A84F1E" w:rsidRDefault="00A84F1E">
      <w:pPr>
        <w:spacing w:after="200"/>
      </w:pPr>
    </w:p>
    <w:p w14:paraId="16EC2490" w14:textId="77777777" w:rsidR="00A84F1E" w:rsidRDefault="00000000">
      <w:pPr>
        <w:pStyle w:val="Ttulo2"/>
      </w:pPr>
      <w:r>
        <w:lastRenderedPageBreak/>
        <w:t>Descripción de Actividades</w:t>
      </w:r>
    </w:p>
    <w:p w14:paraId="7C437436" w14:textId="77777777" w:rsidR="00A84F1E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actividades, el rol asignado a cada una de ellas según el Project Charter y el tipo de ejecución correspondiente al actor indicado en la elicitación de requisitos.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400"/>
        <w:gridCol w:w="2600"/>
        <w:gridCol w:w="1000"/>
      </w:tblGrid>
      <w:tr w:rsidR="00A84F1E" w14:paraId="49E6A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3BE5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98D4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Actividad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F8A6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C70D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C5D6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3A41" w14:textId="77777777" w:rsidR="00A84F1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Tipo</w:t>
            </w:r>
          </w:p>
        </w:tc>
      </w:tr>
      <w:tr w:rsidR="00A84F1E" w14:paraId="59C1CB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A00E" w14:textId="77777777" w:rsidR="00A84F1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1313" w14:textId="77777777" w:rsidR="00A84F1E" w:rsidRDefault="00000000">
            <w:r>
              <w:rPr>
                <w:sz w:val="21"/>
                <w:szCs w:val="21"/>
              </w:rPr>
              <w:t>Definir porcentaje de umbral (RQ18)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9F82" w14:textId="77777777" w:rsidR="00A84F1E" w:rsidRDefault="00000000">
            <w:r>
              <w:rPr>
                <w:sz w:val="21"/>
                <w:szCs w:val="21"/>
              </w:rPr>
              <w:t>El usuario fija el porcentaje de aviso previo al tope presupuestal, por ejemplo 75%, 90% o 100%.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35BD" w14:textId="77777777" w:rsidR="00A84F1E" w:rsidRDefault="00000000">
            <w:r>
              <w:rPr>
                <w:sz w:val="21"/>
                <w:szCs w:val="21"/>
              </w:rPr>
              <w:t xml:space="preserve">Iris Marisol Hanampa Bellido — Analista de requisitos /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62A2" w14:textId="77777777" w:rsidR="00A84F1E" w:rsidRDefault="00000000">
            <w:r>
              <w:rPr>
                <w:sz w:val="21"/>
                <w:szCs w:val="21"/>
              </w:rPr>
              <w:t>Manual</w:t>
            </w:r>
          </w:p>
        </w:tc>
      </w:tr>
      <w:tr w:rsidR="00A84F1E" w14:paraId="3E6E0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0C4D" w14:textId="77777777" w:rsidR="00A84F1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D192" w14:textId="77777777" w:rsidR="00A84F1E" w:rsidRDefault="00000000">
            <w:r>
              <w:rPr>
                <w:sz w:val="21"/>
                <w:szCs w:val="21"/>
              </w:rPr>
              <w:t>Monitorear consumo de presupuesto (RQ19)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A197" w14:textId="77777777" w:rsidR="00A84F1E" w:rsidRDefault="00000000">
            <w:r>
              <w:rPr>
                <w:sz w:val="21"/>
                <w:szCs w:val="21"/>
              </w:rPr>
              <w:t>El sistema contrasta los gastos acumulados con el límite establecido en tiempo real.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BF47" w14:textId="77777777" w:rsidR="00A84F1E" w:rsidRDefault="00000000">
            <w:r>
              <w:rPr>
                <w:sz w:val="21"/>
                <w:szCs w:val="21"/>
              </w:rPr>
              <w:t xml:space="preserve">Guillermo Matias Ramos Ulloa —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 / Analista QA</w:t>
            </w:r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BAB9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  <w:tr w:rsidR="00A84F1E" w14:paraId="5CD6D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758B" w14:textId="77777777" w:rsidR="00A84F1E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266A" w14:textId="77777777" w:rsidR="00A84F1E" w:rsidRDefault="00000000">
            <w:r>
              <w:rPr>
                <w:sz w:val="21"/>
                <w:szCs w:val="21"/>
              </w:rPr>
              <w:t>Notificar alerta de sobregiro (RQ20)</w:t>
            </w:r>
          </w:p>
        </w:tc>
        <w:tc>
          <w:tcPr>
            <w:tcW w:w="34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B74F" w14:textId="77777777" w:rsidR="00A84F1E" w:rsidRDefault="00000000">
            <w:r>
              <w:rPr>
                <w:sz w:val="21"/>
                <w:szCs w:val="21"/>
              </w:rPr>
              <w:t>El sistema emite una alerta inmediata al alcanzar o superar el umbral configurado.</w:t>
            </w:r>
          </w:p>
        </w:tc>
        <w:tc>
          <w:tcPr>
            <w:tcW w:w="26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FC7B" w14:textId="77777777" w:rsidR="00A84F1E" w:rsidRDefault="00000000">
            <w:r>
              <w:rPr>
                <w:sz w:val="21"/>
                <w:szCs w:val="21"/>
              </w:rPr>
              <w:t xml:space="preserve">Giancarlo Villavicencio Davila — Programador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1000" w:type="dxa"/>
            <w:tcBorders>
              <w:top w:val="single" w:sz="4" w:space="0" w:color="C5D6F3"/>
              <w:left w:val="single" w:sz="4" w:space="0" w:color="C5D6F3"/>
              <w:bottom w:val="single" w:sz="4" w:space="0" w:color="C5D6F3"/>
              <w:right w:val="single" w:sz="4" w:space="0" w:color="C5D6F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F005" w14:textId="77777777" w:rsidR="00A84F1E" w:rsidRDefault="00000000">
            <w:r>
              <w:rPr>
                <w:sz w:val="21"/>
                <w:szCs w:val="21"/>
              </w:rPr>
              <w:t>Automático</w:t>
            </w:r>
          </w:p>
        </w:tc>
      </w:tr>
    </w:tbl>
    <w:p w14:paraId="399DE5B3" w14:textId="77777777" w:rsidR="00434E6B" w:rsidRDefault="00434E6B"/>
    <w:sectPr w:rsidR="00434E6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01A3" w14:textId="77777777" w:rsidR="00434E6B" w:rsidRDefault="00434E6B">
      <w:pPr>
        <w:spacing w:line="240" w:lineRule="auto"/>
      </w:pPr>
      <w:r>
        <w:separator/>
      </w:r>
    </w:p>
  </w:endnote>
  <w:endnote w:type="continuationSeparator" w:id="0">
    <w:p w14:paraId="4B5E924D" w14:textId="77777777" w:rsidR="00434E6B" w:rsidRDefault="00434E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charset w:val="00"/>
    <w:family w:val="auto"/>
    <w:pitch w:val="default"/>
    <w:embedRegular r:id="rId1" w:fontKey="{EDBD60DB-2EB0-4405-B4F2-6F029D624227}"/>
    <w:embedBold r:id="rId2" w:fontKey="{41134197-50CA-482E-A397-65EE2F58EFD6}"/>
    <w:embedItalic r:id="rId3" w:fontKey="{C662CFC6-C36F-4658-AA9B-4E675FBE447F}"/>
  </w:font>
  <w:font w:name="Inter">
    <w:charset w:val="00"/>
    <w:family w:val="auto"/>
    <w:pitch w:val="default"/>
    <w:embedRegular r:id="rId4" w:fontKey="{6DD8B888-208C-4843-9C28-33406CC7FEE6}"/>
    <w:embedBold r:id="rId5" w:fontKey="{FB65654F-2973-4857-82F4-5DE905111F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2ED136A4-652C-4D4F-85B5-6477AE2B253C}"/>
    <w:embedBold r:id="rId7" w:fontKey="{3073A0DC-1447-454A-B82F-CA32D51EC78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0FA01C27-81B0-4441-9A64-26F1050546D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6A98598E-97E0-4B3A-AF70-44C714C643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ED72" w14:textId="77777777" w:rsidR="00A84F1E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B372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0048" w14:textId="77777777" w:rsidR="00A84F1E" w:rsidRDefault="00A84F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FB355" w14:textId="77777777" w:rsidR="00434E6B" w:rsidRDefault="00434E6B">
      <w:pPr>
        <w:spacing w:line="240" w:lineRule="auto"/>
      </w:pPr>
      <w:r>
        <w:separator/>
      </w:r>
    </w:p>
  </w:footnote>
  <w:footnote w:type="continuationSeparator" w:id="0">
    <w:p w14:paraId="5C69A264" w14:textId="77777777" w:rsidR="00434E6B" w:rsidRDefault="00434E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F97A" w14:textId="77777777" w:rsidR="00A84F1E" w:rsidRDefault="00000000">
    <w:pPr>
      <w:pBdr>
        <w:bottom w:val="single" w:sz="6" w:space="4" w:color="8FAFE8"/>
      </w:pBdr>
      <w:jc w:val="center"/>
    </w:pPr>
    <w:r>
      <w:rPr>
        <w:rFonts w:ascii="Montserrat" w:eastAsia="Montserrat" w:hAnsi="Montserrat" w:cs="Montserrat"/>
        <w:b/>
        <w:bCs/>
        <w:sz w:val="18"/>
        <w:szCs w:val="18"/>
      </w:rPr>
      <w:t>AXION</w:t>
    </w:r>
    <w:r>
      <w:rPr>
        <w:rFonts w:ascii="Montserrat" w:eastAsia="Montserrat" w:hAnsi="Montserrat" w:cs="Montserrat"/>
        <w:sz w:val="18"/>
        <w:szCs w:val="18"/>
      </w:rPr>
      <w:t xml:space="preserve"> LABS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2986" w14:textId="77777777" w:rsidR="00A84F1E" w:rsidRDefault="00000000">
    <w:r>
      <w:rPr>
        <w:noProof/>
      </w:rPr>
      <w:drawing>
        <wp:anchor distT="0" distB="0" distL="0" distR="0" simplePos="0" relativeHeight="8067675" behindDoc="1" locked="0" layoutInCell="1" allowOverlap="1" wp14:anchorId="2BFFCD40" wp14:editId="0F71D9D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705475" cy="8067675"/>
          <wp:effectExtent l="0" t="0" r="0" b="0"/>
          <wp:wrapNone/>
          <wp:docPr id="1872002905" name="Imagen 18720029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5475" cy="806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6561"/>
    <w:multiLevelType w:val="hybridMultilevel"/>
    <w:tmpl w:val="32EABD80"/>
    <w:lvl w:ilvl="0" w:tplc="5E28B25A">
      <w:start w:val="1"/>
      <w:numFmt w:val="bullet"/>
      <w:lvlText w:val="-"/>
      <w:lvlJc w:val="left"/>
      <w:pPr>
        <w:ind w:left="460" w:hanging="260"/>
      </w:pPr>
      <w:rPr>
        <w:rFonts w:ascii="Source Sans 3" w:eastAsia="Source Sans 3" w:hAnsi="Source Sans 3" w:cs="Source Sans 3"/>
      </w:rPr>
    </w:lvl>
    <w:lvl w:ilvl="1" w:tplc="B528443E">
      <w:numFmt w:val="decimal"/>
      <w:lvlText w:val=""/>
      <w:lvlJc w:val="left"/>
    </w:lvl>
    <w:lvl w:ilvl="2" w:tplc="74DEDE40">
      <w:numFmt w:val="decimal"/>
      <w:lvlText w:val=""/>
      <w:lvlJc w:val="left"/>
    </w:lvl>
    <w:lvl w:ilvl="3" w:tplc="C5CE054C">
      <w:numFmt w:val="decimal"/>
      <w:lvlText w:val=""/>
      <w:lvlJc w:val="left"/>
    </w:lvl>
    <w:lvl w:ilvl="4" w:tplc="A91C03C4">
      <w:numFmt w:val="decimal"/>
      <w:lvlText w:val=""/>
      <w:lvlJc w:val="left"/>
    </w:lvl>
    <w:lvl w:ilvl="5" w:tplc="D1B00CB2">
      <w:numFmt w:val="decimal"/>
      <w:lvlText w:val=""/>
      <w:lvlJc w:val="left"/>
    </w:lvl>
    <w:lvl w:ilvl="6" w:tplc="6EFC4C20">
      <w:numFmt w:val="decimal"/>
      <w:lvlText w:val=""/>
      <w:lvlJc w:val="left"/>
    </w:lvl>
    <w:lvl w:ilvl="7" w:tplc="EF60EC0C">
      <w:numFmt w:val="decimal"/>
      <w:lvlText w:val=""/>
      <w:lvlJc w:val="left"/>
    </w:lvl>
    <w:lvl w:ilvl="8" w:tplc="2FFA11E0">
      <w:numFmt w:val="decimal"/>
      <w:lvlText w:val=""/>
      <w:lvlJc w:val="left"/>
    </w:lvl>
  </w:abstractNum>
  <w:abstractNum w:abstractNumId="1" w15:restartNumberingAfterBreak="0">
    <w:nsid w:val="7A49264D"/>
    <w:multiLevelType w:val="hybridMultilevel"/>
    <w:tmpl w:val="5FFE1CCC"/>
    <w:lvl w:ilvl="0" w:tplc="2CFA01C0">
      <w:start w:val="1"/>
      <w:numFmt w:val="bullet"/>
      <w:lvlText w:val="●"/>
      <w:lvlJc w:val="left"/>
      <w:pPr>
        <w:ind w:left="720" w:hanging="360"/>
      </w:pPr>
    </w:lvl>
    <w:lvl w:ilvl="1" w:tplc="64F2F636">
      <w:start w:val="1"/>
      <w:numFmt w:val="bullet"/>
      <w:lvlText w:val="○"/>
      <w:lvlJc w:val="left"/>
      <w:pPr>
        <w:ind w:left="1440" w:hanging="360"/>
      </w:pPr>
    </w:lvl>
    <w:lvl w:ilvl="2" w:tplc="0B10D5C0">
      <w:start w:val="1"/>
      <w:numFmt w:val="bullet"/>
      <w:lvlText w:val="■"/>
      <w:lvlJc w:val="left"/>
      <w:pPr>
        <w:ind w:left="2160" w:hanging="360"/>
      </w:pPr>
    </w:lvl>
    <w:lvl w:ilvl="3" w:tplc="DDBCF78E">
      <w:start w:val="1"/>
      <w:numFmt w:val="bullet"/>
      <w:lvlText w:val="●"/>
      <w:lvlJc w:val="left"/>
      <w:pPr>
        <w:ind w:left="2880" w:hanging="360"/>
      </w:pPr>
    </w:lvl>
    <w:lvl w:ilvl="4" w:tplc="AE0CA948">
      <w:start w:val="1"/>
      <w:numFmt w:val="bullet"/>
      <w:lvlText w:val="○"/>
      <w:lvlJc w:val="left"/>
      <w:pPr>
        <w:ind w:left="3600" w:hanging="360"/>
      </w:pPr>
    </w:lvl>
    <w:lvl w:ilvl="5" w:tplc="BF48AF26">
      <w:start w:val="1"/>
      <w:numFmt w:val="bullet"/>
      <w:lvlText w:val="■"/>
      <w:lvlJc w:val="left"/>
      <w:pPr>
        <w:ind w:left="4320" w:hanging="360"/>
      </w:pPr>
    </w:lvl>
    <w:lvl w:ilvl="6" w:tplc="E5463CDE">
      <w:start w:val="1"/>
      <w:numFmt w:val="bullet"/>
      <w:lvlText w:val="●"/>
      <w:lvlJc w:val="left"/>
      <w:pPr>
        <w:ind w:left="5040" w:hanging="360"/>
      </w:pPr>
    </w:lvl>
    <w:lvl w:ilvl="7" w:tplc="992CAA6C">
      <w:start w:val="1"/>
      <w:numFmt w:val="bullet"/>
      <w:lvlText w:val="●"/>
      <w:lvlJc w:val="left"/>
      <w:pPr>
        <w:ind w:left="5760" w:hanging="360"/>
      </w:pPr>
    </w:lvl>
    <w:lvl w:ilvl="8" w:tplc="87CC46A4">
      <w:start w:val="1"/>
      <w:numFmt w:val="bullet"/>
      <w:lvlText w:val="●"/>
      <w:lvlJc w:val="left"/>
      <w:pPr>
        <w:ind w:left="6480" w:hanging="360"/>
      </w:pPr>
    </w:lvl>
  </w:abstractNum>
  <w:num w:numId="1" w16cid:durableId="513111276">
    <w:abstractNumId w:val="1"/>
    <w:lvlOverride w:ilvl="0">
      <w:startOverride w:val="1"/>
    </w:lvlOverride>
  </w:num>
  <w:num w:numId="2" w16cid:durableId="599066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F1E"/>
    <w:rsid w:val="00263256"/>
    <w:rsid w:val="002B3726"/>
    <w:rsid w:val="00353117"/>
    <w:rsid w:val="00434E6B"/>
    <w:rsid w:val="00A84F1E"/>
    <w:rsid w:val="00B50B26"/>
    <w:rsid w:val="00DA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8D1D67"/>
  <w15:docId w15:val="{4BD1C18F-2C10-4B7D-A647-3C687514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400" w:after="200"/>
      <w:outlineLvl w:val="0"/>
    </w:pPr>
    <w:rPr>
      <w:rFonts w:ascii="Inter" w:eastAsia="Inter" w:hAnsi="Inter" w:cs="Inter"/>
      <w:color w:val="000000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320" w:after="160"/>
      <w:outlineLvl w:val="1"/>
    </w:pPr>
    <w:rPr>
      <w:rFonts w:ascii="Inter" w:eastAsia="Inter" w:hAnsi="Inter" w:cs="Inter"/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3C78D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line="340" w:lineRule="atLeast"/>
      <w:jc w:val="center"/>
    </w:pPr>
    <w:rPr>
      <w:rFonts w:ascii="Inter" w:eastAsia="Inter" w:hAnsi="Inter" w:cs="Inter"/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2083</Words>
  <Characters>11460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Sonny De La Cruz Aguilar</cp:lastModifiedBy>
  <cp:revision>2</cp:revision>
  <dcterms:created xsi:type="dcterms:W3CDTF">2026-09-17T00:19:00Z</dcterms:created>
  <dcterms:modified xsi:type="dcterms:W3CDTF">2026-09-17T00:19:00Z</dcterms:modified>
</cp:coreProperties>
</file>