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8B845" w14:textId="3F0E6060" w:rsidR="000015A7" w:rsidRDefault="001E24C9" w:rsidP="001E24C9">
      <w:pPr>
        <w:pStyle w:val="Heading1"/>
      </w:pPr>
      <w:r>
        <w:t>System Design Document</w:t>
      </w:r>
    </w:p>
    <w:p w14:paraId="0BEF5100" w14:textId="23766CB2" w:rsidR="001E24C9" w:rsidRPr="001E24C9" w:rsidRDefault="001E24C9" w:rsidP="001E24C9">
      <w:pPr>
        <w:pStyle w:val="Heading2"/>
      </w:pPr>
      <w:r>
        <w:t>FR1</w:t>
      </w:r>
    </w:p>
    <w:p w14:paraId="677875AD" w14:textId="77777777" w:rsidR="001E24C9" w:rsidRDefault="001E24C9" w:rsidP="001E24C9">
      <w:pPr>
        <w:keepNext/>
      </w:pPr>
      <w:r w:rsidRPr="001E24C9">
        <w:drawing>
          <wp:inline distT="0" distB="0" distL="0" distR="0" wp14:anchorId="4F148BA3" wp14:editId="6B055B0D">
            <wp:extent cx="5219719" cy="3240204"/>
            <wp:effectExtent l="0" t="0" r="0" b="0"/>
            <wp:docPr id="16317810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78102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5734" cy="325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7FA40" w14:textId="38EA03F3" w:rsidR="001E24C9" w:rsidRDefault="001E24C9" w:rsidP="001E24C9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Adapter</w:t>
      </w:r>
      <w:r w:rsidR="00C35C9C">
        <w:t xml:space="preserve"> Design</w:t>
      </w:r>
      <w:r>
        <w:t xml:space="preserve"> Pattern</w:t>
      </w:r>
    </w:p>
    <w:p w14:paraId="7B5517D2" w14:textId="77777777" w:rsidR="001E24C9" w:rsidRDefault="001E24C9" w:rsidP="001E24C9"/>
    <w:p w14:paraId="65FB0DD8" w14:textId="27823F68" w:rsidR="001E24C9" w:rsidRDefault="00C35C9C" w:rsidP="001E24C9">
      <w:pPr>
        <w:tabs>
          <w:tab w:val="left" w:pos="1171"/>
        </w:tabs>
      </w:pPr>
      <w:r>
        <w:t xml:space="preserve">The system must load patients’ data from a file. </w:t>
      </w:r>
      <w:r w:rsidRPr="00C35C9C">
        <w:t>AbstractPatientDatabaseLoader</w:t>
      </w:r>
      <w:r>
        <w:t xml:space="preserve"> interface facilitates extensibility for new loaders, but the existing design requires further improvements to add file loader. So, </w:t>
      </w:r>
      <w:r w:rsidRPr="00C35C9C">
        <w:rPr>
          <w:b/>
          <w:bCs/>
        </w:rPr>
        <w:t>Figure 1</w:t>
      </w:r>
      <w:r>
        <w:t xml:space="preserve"> represents Adapter pattern to enable system load patient</w:t>
      </w:r>
      <w:r w:rsidR="000A0D76">
        <w:t>s’</w:t>
      </w:r>
      <w:r>
        <w:t xml:space="preserve"> data from file.</w:t>
      </w:r>
    </w:p>
    <w:p w14:paraId="1D75C715" w14:textId="5FD4B813" w:rsidR="00C35C9C" w:rsidRDefault="00C35C9C" w:rsidP="001E24C9">
      <w:pPr>
        <w:tabs>
          <w:tab w:val="left" w:pos="1171"/>
        </w:tabs>
        <w:rPr>
          <w:b/>
          <w:bCs/>
        </w:rPr>
      </w:pPr>
      <w:r w:rsidRPr="00C35C9C">
        <w:rPr>
          <w:b/>
          <w:bCs/>
        </w:rPr>
        <w:t>How it works:</w:t>
      </w:r>
    </w:p>
    <w:p w14:paraId="7BB4EE92" w14:textId="3F167B64" w:rsidR="00C35C9C" w:rsidRDefault="00C35C9C" w:rsidP="00C35C9C">
      <w:pPr>
        <w:pStyle w:val="ListParagraph"/>
        <w:numPr>
          <w:ilvl w:val="0"/>
          <w:numId w:val="1"/>
        </w:numPr>
        <w:tabs>
          <w:tab w:val="left" w:pos="1171"/>
        </w:tabs>
      </w:pPr>
      <w:r w:rsidRPr="00C35C9C">
        <w:t xml:space="preserve">The PatientManagementSystem will initialise the PatientDatabaseLoader by calling initialiseConnection() – </w:t>
      </w:r>
      <w:r w:rsidR="00D41B2B" w:rsidRPr="00C35C9C">
        <w:t>this handshake</w:t>
      </w:r>
      <w:r w:rsidRPr="00C35C9C">
        <w:t xml:space="preserve"> with the database.</w:t>
      </w:r>
    </w:p>
    <w:p w14:paraId="2A8F795E" w14:textId="4BF400A4" w:rsidR="00C35C9C" w:rsidRDefault="00C35C9C" w:rsidP="00C35C9C">
      <w:pPr>
        <w:pStyle w:val="ListParagraph"/>
        <w:numPr>
          <w:ilvl w:val="0"/>
          <w:numId w:val="1"/>
        </w:numPr>
        <w:tabs>
          <w:tab w:val="left" w:pos="1171"/>
        </w:tabs>
      </w:pPr>
      <w:r w:rsidRPr="00C35C9C">
        <w:t>The PatientDatabaseLoader will call loadPatient(…) passing in a vector which will be loaded with patients.</w:t>
      </w:r>
    </w:p>
    <w:p w14:paraId="280D9249" w14:textId="24B49802" w:rsidR="00D41B2B" w:rsidRDefault="00C35C9C" w:rsidP="00C35C9C">
      <w:pPr>
        <w:pStyle w:val="ListParagraph"/>
        <w:numPr>
          <w:ilvl w:val="0"/>
          <w:numId w:val="1"/>
        </w:numPr>
        <w:tabs>
          <w:tab w:val="left" w:pos="1171"/>
        </w:tabs>
      </w:pPr>
      <w:r w:rsidRPr="00C35C9C">
        <w:t>The concrete Patient</w:t>
      </w:r>
      <w:r w:rsidR="004E5649">
        <w:t>File</w:t>
      </w:r>
      <w:r w:rsidRPr="00C35C9C">
        <w:t>Loader</w:t>
      </w:r>
      <w:r w:rsidR="00D41B2B">
        <w:t>Adapter</w:t>
      </w:r>
      <w:r w:rsidRPr="00C35C9C">
        <w:t xml:space="preserve"> </w:t>
      </w:r>
      <w:r w:rsidR="007D031D">
        <w:t>delegates</w:t>
      </w:r>
      <w:r w:rsidR="00D41B2B">
        <w:t xml:space="preserve"> PatientFileLoader to load the patients’ data</w:t>
      </w:r>
      <w:r w:rsidR="005C76E6">
        <w:t xml:space="preserve"> from file </w:t>
      </w:r>
      <w:r w:rsidR="00D41B2B">
        <w:t xml:space="preserve">by calling  </w:t>
      </w:r>
      <w:r w:rsidR="00D41B2B">
        <w:t>PatientFileLoader</w:t>
      </w:r>
      <w:r w:rsidR="00D41B2B">
        <w:t>.loadPatientFile()</w:t>
      </w:r>
      <w:r w:rsidR="005C76E6">
        <w:t xml:space="preserve"> and gets vector of patients.</w:t>
      </w:r>
    </w:p>
    <w:p w14:paraId="4B8BBE26" w14:textId="53018298" w:rsidR="00C35C9C" w:rsidRDefault="00D41B2B" w:rsidP="00C35C9C">
      <w:pPr>
        <w:pStyle w:val="ListParagraph"/>
        <w:numPr>
          <w:ilvl w:val="0"/>
          <w:numId w:val="1"/>
        </w:numPr>
        <w:tabs>
          <w:tab w:val="left" w:pos="1171"/>
        </w:tabs>
      </w:pPr>
      <w:r>
        <w:t xml:space="preserve"> </w:t>
      </w:r>
      <w:r w:rsidR="005C76E6">
        <w:t xml:space="preserve">PatientFileLoader </w:t>
      </w:r>
      <w:r w:rsidR="00C35C9C" w:rsidRPr="00C35C9C">
        <w:t>retrieve</w:t>
      </w:r>
      <w:r w:rsidR="005C76E6">
        <w:t>s</w:t>
      </w:r>
      <w:r w:rsidR="00C35C9C" w:rsidRPr="00C35C9C">
        <w:t xml:space="preserve"> the patient details and construct patient objects which are added to the vector.</w:t>
      </w:r>
    </w:p>
    <w:p w14:paraId="3053CBAD" w14:textId="7E896992" w:rsidR="004E5649" w:rsidRDefault="004E5649" w:rsidP="00C35C9C">
      <w:pPr>
        <w:pStyle w:val="ListParagraph"/>
        <w:numPr>
          <w:ilvl w:val="0"/>
          <w:numId w:val="1"/>
        </w:numPr>
        <w:tabs>
          <w:tab w:val="left" w:pos="1171"/>
        </w:tabs>
      </w:pPr>
      <w:r w:rsidRPr="004E5649">
        <w:t>The PatientManagementSystem is then responsible for release Patient memory allocated by the PatientDatabaseLoader.</w:t>
      </w:r>
    </w:p>
    <w:p w14:paraId="494DD64D" w14:textId="789F8A7A" w:rsidR="004E5649" w:rsidRDefault="004E5649" w:rsidP="00C35C9C">
      <w:pPr>
        <w:pStyle w:val="ListParagraph"/>
        <w:numPr>
          <w:ilvl w:val="0"/>
          <w:numId w:val="1"/>
        </w:numPr>
        <w:tabs>
          <w:tab w:val="left" w:pos="1171"/>
        </w:tabs>
      </w:pPr>
      <w:r w:rsidRPr="004E5649">
        <w:lastRenderedPageBreak/>
        <w:t>Finally, the PatientManagementSystem must explicitly call closeConnection() to close the database connection.</w:t>
      </w:r>
    </w:p>
    <w:p w14:paraId="6D187A4F" w14:textId="5E0CD6AF" w:rsidR="007D031D" w:rsidRPr="007D031D" w:rsidRDefault="007D031D" w:rsidP="007D031D">
      <w:pPr>
        <w:tabs>
          <w:tab w:val="left" w:pos="1171"/>
        </w:tabs>
        <w:rPr>
          <w:b/>
          <w:bCs/>
        </w:rPr>
      </w:pPr>
      <w:r w:rsidRPr="007D031D">
        <w:rPr>
          <w:b/>
          <w:bCs/>
        </w:rPr>
        <w:t>Git commits:</w:t>
      </w:r>
    </w:p>
    <w:p w14:paraId="0C2B262A" w14:textId="3D50F51A" w:rsidR="00D010CA" w:rsidRDefault="00D010CA" w:rsidP="007D031D">
      <w:pPr>
        <w:pStyle w:val="ListParagraph"/>
        <w:numPr>
          <w:ilvl w:val="0"/>
          <w:numId w:val="2"/>
        </w:numPr>
        <w:tabs>
          <w:tab w:val="left" w:pos="1171"/>
        </w:tabs>
      </w:pPr>
      <w:r>
        <w:t xml:space="preserve">First completed code in PatientFileLoader to load data from file </w:t>
      </w:r>
      <w:r w:rsidRPr="00D010CA">
        <w:t>79e1a21c5acc4298c953e539644fa3718ee5cdc6</w:t>
      </w:r>
    </w:p>
    <w:p w14:paraId="4409E076" w14:textId="068F4B93" w:rsidR="007D031D" w:rsidRDefault="000A0D76" w:rsidP="007D031D">
      <w:pPr>
        <w:pStyle w:val="ListParagraph"/>
        <w:numPr>
          <w:ilvl w:val="0"/>
          <w:numId w:val="2"/>
        </w:numPr>
        <w:tabs>
          <w:tab w:val="left" w:pos="1171"/>
        </w:tabs>
      </w:pPr>
      <w:r>
        <w:t>Then I refactored code and added</w:t>
      </w:r>
      <w:r w:rsidR="00D010CA">
        <w:t xml:space="preserve"> the PatientFileLoaderAdapter </w:t>
      </w:r>
      <w:r w:rsidRPr="000A0D76">
        <w:t>0967db0770a2fdb8a81cad2d261c9f93191fe510</w:t>
      </w:r>
    </w:p>
    <w:p w14:paraId="5F1ECF7D" w14:textId="4CA2B2BF" w:rsidR="000A0D76" w:rsidRPr="00C35C9C" w:rsidRDefault="000A0D76" w:rsidP="007D031D">
      <w:pPr>
        <w:pStyle w:val="ListParagraph"/>
        <w:numPr>
          <w:ilvl w:val="0"/>
          <w:numId w:val="2"/>
        </w:numPr>
        <w:tabs>
          <w:tab w:val="left" w:pos="1171"/>
        </w:tabs>
      </w:pPr>
      <w:r>
        <w:t xml:space="preserve">Another commit: </w:t>
      </w:r>
      <w:r w:rsidRPr="000A0D76">
        <w:t>e31a84a187d2649515700b452f2434614b669eb1</w:t>
      </w:r>
    </w:p>
    <w:p w14:paraId="59FF6056" w14:textId="77777777" w:rsidR="00C35C9C" w:rsidRPr="001E24C9" w:rsidRDefault="00C35C9C" w:rsidP="001E24C9">
      <w:pPr>
        <w:tabs>
          <w:tab w:val="left" w:pos="1171"/>
        </w:tabs>
      </w:pPr>
    </w:p>
    <w:sectPr w:rsidR="00C35C9C" w:rsidRPr="001E24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630E2D"/>
    <w:multiLevelType w:val="hybridMultilevel"/>
    <w:tmpl w:val="1EF04A9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146142"/>
    <w:multiLevelType w:val="hybridMultilevel"/>
    <w:tmpl w:val="C1F8CAD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878160">
    <w:abstractNumId w:val="0"/>
  </w:num>
  <w:num w:numId="2" w16cid:durableId="3738928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069"/>
    <w:rsid w:val="000015A7"/>
    <w:rsid w:val="000A0D76"/>
    <w:rsid w:val="001E24C9"/>
    <w:rsid w:val="002F1FF7"/>
    <w:rsid w:val="003E32DC"/>
    <w:rsid w:val="00412069"/>
    <w:rsid w:val="004E5649"/>
    <w:rsid w:val="005C76E6"/>
    <w:rsid w:val="007D031D"/>
    <w:rsid w:val="00C35C9C"/>
    <w:rsid w:val="00D010CA"/>
    <w:rsid w:val="00D41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CB4527"/>
  <w14:defaultImageDpi w14:val="32767"/>
  <w15:chartTrackingRefBased/>
  <w15:docId w15:val="{C5E9BCE6-E624-4B85-89FF-3B176AC58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2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0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0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0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20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0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0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0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0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0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0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0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0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0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0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0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0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069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1E24C9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Davitashvili, Giorgi - davgy016</dc:creator>
  <cp:keywords/>
  <dc:description/>
  <cp:lastModifiedBy>Davitashvili, Giorgi - davgy016</cp:lastModifiedBy>
  <cp:revision>4</cp:revision>
  <dcterms:created xsi:type="dcterms:W3CDTF">2025-05-29T07:32:00Z</dcterms:created>
  <dcterms:modified xsi:type="dcterms:W3CDTF">2025-05-29T08:26:00Z</dcterms:modified>
</cp:coreProperties>
</file>