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E46" w14:textId="39B6A3F3" w:rsidR="00E57832"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 xml:space="preserve">CUESTIONARIO DE FUNCIONAMIENTO EJECUTIVO PARA ADULTOS </w:t>
      </w:r>
      <w:r w:rsidR="0050007E" w:rsidRPr="00677B90">
        <w:rPr>
          <w:rFonts w:cstheme="minorHAnsi"/>
          <w:b/>
          <w:bCs/>
          <w:sz w:val="24"/>
          <w:szCs w:val="24"/>
          <w:lang w:val="es-ES_tradnl"/>
        </w:rPr>
        <w:t>(</w:t>
      </w:r>
      <w:r w:rsidR="00D8205D" w:rsidRPr="00677B90">
        <w:rPr>
          <w:rFonts w:cstheme="minorHAnsi"/>
          <w:b/>
          <w:bCs/>
          <w:sz w:val="24"/>
          <w:szCs w:val="24"/>
          <w:lang w:val="es-ES_tradnl"/>
        </w:rPr>
        <w:t>AD</w:t>
      </w:r>
      <w:r w:rsidR="0050007E" w:rsidRPr="00677B90">
        <w:rPr>
          <w:rFonts w:cstheme="minorHAnsi"/>
          <w:b/>
          <w:bCs/>
          <w:sz w:val="24"/>
          <w:szCs w:val="24"/>
          <w:lang w:val="es-ES_tradnl"/>
        </w:rPr>
        <w:t>EXI)</w:t>
      </w:r>
    </w:p>
    <w:p w14:paraId="5CA1124E" w14:textId="60BBCF1B" w:rsidR="0050007E"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VERSIÓN REPORTE-PROPIO</w:t>
      </w:r>
    </w:p>
    <w:p w14:paraId="2692F0D9" w14:textId="6E2E6BFA" w:rsidR="0050007E" w:rsidRPr="00677B90" w:rsidRDefault="0050007E">
      <w:pPr>
        <w:rPr>
          <w:rFonts w:cstheme="minorHAnsi"/>
          <w:sz w:val="20"/>
          <w:szCs w:val="20"/>
          <w:lang w:val="es-ES_tradnl"/>
        </w:rPr>
      </w:pPr>
    </w:p>
    <w:p w14:paraId="05F14A0A" w14:textId="15C777E4" w:rsidR="0050007E" w:rsidRPr="00677B90" w:rsidRDefault="00013BE4">
      <w:pPr>
        <w:rPr>
          <w:rFonts w:cstheme="minorHAnsi"/>
          <w:i/>
          <w:iCs/>
          <w:lang w:val="es-ES_tradnl"/>
        </w:rPr>
      </w:pPr>
      <w:r w:rsidRPr="00013BE4">
        <w:rPr>
          <w:rFonts w:cstheme="minorHAnsi"/>
          <w:i/>
          <w:iCs/>
          <w:lang w:val="es-ES_tradnl"/>
        </w:rPr>
        <w:t xml:space="preserve">A continuación, va a encontrar una serie de declaraciones. Por favor, circule el número a la derecha de cada declaración que mejor le describa como persona. Personas que le conocen quizás se sientan diferente sobre usted – nosotros queremos saber qué piensa sobre </w:t>
      </w:r>
      <w:r w:rsidRPr="00013BE4">
        <w:rPr>
          <w:rFonts w:cstheme="minorHAnsi"/>
          <w:i/>
          <w:iCs/>
          <w:u w:val="single"/>
          <w:lang w:val="es-ES_tradnl"/>
        </w:rPr>
        <w:t>usted mismo/a</w:t>
      </w:r>
      <w:r w:rsidRPr="00013BE4">
        <w:rPr>
          <w:rFonts w:cstheme="minorHAnsi"/>
          <w:i/>
          <w:iCs/>
          <w:lang w:val="es-ES_tradnl"/>
        </w:rPr>
        <w:t>. Trate de responder lo más honestamente posible.</w:t>
      </w:r>
    </w:p>
    <w:p w14:paraId="68C79134" w14:textId="4B1A5B8B" w:rsidR="0050007E" w:rsidRPr="00677B90"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77B90"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77B90" w:rsidRDefault="0050007E">
            <w:pPr>
              <w:rPr>
                <w:rFonts w:cstheme="minorHAnsi"/>
                <w:sz w:val="2"/>
                <w:szCs w:val="2"/>
                <w:lang w:val="es-ES_tradnl"/>
              </w:rPr>
            </w:pPr>
          </w:p>
        </w:tc>
      </w:tr>
      <w:tr w:rsidR="00CD2E69" w:rsidRPr="00677B90" w14:paraId="19CEE994" w14:textId="77777777" w:rsidTr="007965A4">
        <w:tc>
          <w:tcPr>
            <w:tcW w:w="1870" w:type="dxa"/>
            <w:vAlign w:val="center"/>
          </w:tcPr>
          <w:p w14:paraId="0DB21D8A" w14:textId="63D9F5D4"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w:t>
            </w:r>
            <w:r w:rsidRPr="00677B90">
              <w:rPr>
                <w:rFonts w:cstheme="minorHAnsi"/>
                <w:sz w:val="20"/>
                <w:szCs w:val="20"/>
                <w:lang w:val="es-ES_tradnl"/>
              </w:rPr>
              <w:br/>
              <w:t>no es cierto</w:t>
            </w:r>
            <w:r w:rsidRPr="00677B90">
              <w:rPr>
                <w:rFonts w:cstheme="minorHAnsi"/>
                <w:sz w:val="20"/>
                <w:szCs w:val="20"/>
                <w:lang w:val="es-ES_tradnl"/>
              </w:rPr>
              <w:br/>
              <w:t>1</w:t>
            </w:r>
          </w:p>
        </w:tc>
        <w:tc>
          <w:tcPr>
            <w:tcW w:w="1870" w:type="dxa"/>
            <w:vAlign w:val="center"/>
          </w:tcPr>
          <w:p w14:paraId="0523F09B" w14:textId="34D9663B"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No es cierto</w:t>
            </w:r>
            <w:r w:rsidRPr="00677B90">
              <w:rPr>
                <w:rFonts w:cstheme="minorHAnsi"/>
                <w:sz w:val="20"/>
                <w:szCs w:val="20"/>
                <w:lang w:val="es-ES_tradnl"/>
              </w:rPr>
              <w:br/>
            </w:r>
            <w:r w:rsidRPr="00677B90">
              <w:rPr>
                <w:rFonts w:cstheme="minorHAnsi"/>
                <w:sz w:val="20"/>
                <w:szCs w:val="20"/>
                <w:lang w:val="es-ES_tradnl"/>
              </w:rPr>
              <w:br/>
              <w:t>2</w:t>
            </w:r>
          </w:p>
        </w:tc>
        <w:tc>
          <w:tcPr>
            <w:tcW w:w="1870" w:type="dxa"/>
            <w:vAlign w:val="center"/>
          </w:tcPr>
          <w:p w14:paraId="4ED229FF" w14:textId="432C72E1"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Mas o menos cierto</w:t>
            </w:r>
            <w:r w:rsidRPr="00677B90">
              <w:rPr>
                <w:rFonts w:cstheme="minorHAnsi"/>
                <w:sz w:val="20"/>
                <w:szCs w:val="20"/>
                <w:lang w:val="es-ES_tradnl"/>
              </w:rPr>
              <w:br/>
            </w:r>
            <w:r w:rsidRPr="00677B90">
              <w:rPr>
                <w:rFonts w:cstheme="minorHAnsi"/>
                <w:sz w:val="20"/>
                <w:szCs w:val="20"/>
                <w:lang w:val="es-ES_tradnl"/>
              </w:rPr>
              <w:br/>
              <w:t>3</w:t>
            </w:r>
          </w:p>
        </w:tc>
        <w:tc>
          <w:tcPr>
            <w:tcW w:w="1870" w:type="dxa"/>
            <w:vAlign w:val="center"/>
          </w:tcPr>
          <w:p w14:paraId="6FA2049C" w14:textId="7E86C6BF"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Cierto</w:t>
            </w:r>
            <w:r w:rsidRPr="00677B90">
              <w:rPr>
                <w:rFonts w:cstheme="minorHAnsi"/>
                <w:sz w:val="20"/>
                <w:szCs w:val="20"/>
                <w:lang w:val="es-ES_tradnl"/>
              </w:rPr>
              <w:br/>
            </w:r>
            <w:r w:rsidRPr="00677B90">
              <w:rPr>
                <w:rFonts w:cstheme="minorHAnsi"/>
                <w:sz w:val="20"/>
                <w:szCs w:val="20"/>
                <w:lang w:val="es-ES_tradnl"/>
              </w:rPr>
              <w:br/>
              <w:t>4</w:t>
            </w:r>
          </w:p>
        </w:tc>
        <w:tc>
          <w:tcPr>
            <w:tcW w:w="1870" w:type="dxa"/>
            <w:vAlign w:val="center"/>
          </w:tcPr>
          <w:p w14:paraId="3597C0DF" w14:textId="39E9DF72"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 cierto</w:t>
            </w:r>
            <w:r w:rsidRPr="00677B90">
              <w:rPr>
                <w:rFonts w:cstheme="minorHAnsi"/>
                <w:sz w:val="20"/>
                <w:szCs w:val="20"/>
                <w:lang w:val="es-ES_tradnl"/>
              </w:rPr>
              <w:br/>
              <w:t>5</w:t>
            </w:r>
          </w:p>
        </w:tc>
      </w:tr>
      <w:tr w:rsidR="0050007E" w:rsidRPr="00677B90"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77B90" w:rsidRDefault="0050007E">
            <w:pPr>
              <w:rPr>
                <w:rFonts w:cstheme="minorHAnsi"/>
                <w:sz w:val="2"/>
                <w:szCs w:val="2"/>
                <w:lang w:val="es-ES_tradnl"/>
              </w:rPr>
            </w:pPr>
          </w:p>
        </w:tc>
      </w:tr>
    </w:tbl>
    <w:p w14:paraId="4D36D3AA" w14:textId="3F132A1C" w:rsidR="0050007E" w:rsidRPr="00677B90"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77B90" w14:paraId="29FA5E42" w14:textId="77777777" w:rsidTr="00097044">
        <w:tc>
          <w:tcPr>
            <w:tcW w:w="535" w:type="dxa"/>
            <w:shd w:val="clear" w:color="auto" w:fill="D0CECE" w:themeFill="background2" w:themeFillShade="E6"/>
          </w:tcPr>
          <w:p w14:paraId="02400159" w14:textId="409B5BC6"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6984" w:type="dxa"/>
            <w:shd w:val="clear" w:color="auto" w:fill="D0CECE" w:themeFill="background2" w:themeFillShade="E6"/>
          </w:tcPr>
          <w:p w14:paraId="6C8065E8" w14:textId="32BAD6EC" w:rsidR="007965A4" w:rsidRPr="00677B90" w:rsidRDefault="00CD2E69">
            <w:pPr>
              <w:rPr>
                <w:rFonts w:cstheme="minorHAnsi"/>
                <w:sz w:val="20"/>
                <w:szCs w:val="20"/>
                <w:lang w:val="es-ES_tradnl"/>
              </w:rPr>
            </w:pPr>
            <w:r w:rsidRPr="00677B90">
              <w:rPr>
                <w:rFonts w:cstheme="minorHAnsi"/>
                <w:sz w:val="20"/>
                <w:szCs w:val="20"/>
                <w:lang w:val="es-ES_tradnl"/>
              </w:rPr>
              <w:t>Tengo dificultades recordando instrucciones largas.</w:t>
            </w:r>
          </w:p>
        </w:tc>
        <w:tc>
          <w:tcPr>
            <w:tcW w:w="360" w:type="dxa"/>
            <w:shd w:val="clear" w:color="auto" w:fill="D0CECE" w:themeFill="background2" w:themeFillShade="E6"/>
          </w:tcPr>
          <w:p w14:paraId="14D2666E" w14:textId="1AC54A85"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B038CA" w14:textId="1DC88212" w:rsidR="007965A4" w:rsidRPr="00677B90" w:rsidRDefault="0027719E">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117F8B61" w14:textId="3032B765" w:rsidR="007965A4" w:rsidRPr="00677B90" w:rsidRDefault="0027719E">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6512D497" w14:textId="24B262C7" w:rsidR="007965A4" w:rsidRPr="00677B90" w:rsidRDefault="0027719E">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E728238" w14:textId="6A8431E6" w:rsidR="007965A4" w:rsidRPr="00677B90" w:rsidRDefault="0027719E">
            <w:pPr>
              <w:rPr>
                <w:rFonts w:cstheme="minorHAnsi"/>
                <w:sz w:val="20"/>
                <w:szCs w:val="20"/>
                <w:lang w:val="es-ES_tradnl"/>
              </w:rPr>
            </w:pPr>
            <w:r w:rsidRPr="00677B90">
              <w:rPr>
                <w:rFonts w:cstheme="minorHAnsi"/>
                <w:sz w:val="20"/>
                <w:szCs w:val="20"/>
                <w:lang w:val="es-ES_tradnl"/>
              </w:rPr>
              <w:t>5</w:t>
            </w:r>
          </w:p>
        </w:tc>
      </w:tr>
      <w:tr w:rsidR="00097044" w:rsidRPr="00677B90" w14:paraId="35C34BCE" w14:textId="77777777" w:rsidTr="0027719E">
        <w:tc>
          <w:tcPr>
            <w:tcW w:w="535" w:type="dxa"/>
          </w:tcPr>
          <w:p w14:paraId="04FEE17F" w14:textId="143E4866"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6984" w:type="dxa"/>
          </w:tcPr>
          <w:p w14:paraId="411D7E9B" w14:textId="3D25715A"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dificultades recordando lo que estoy haciendo cuando estoy en medio de una actividad.</w:t>
            </w:r>
          </w:p>
        </w:tc>
        <w:tc>
          <w:tcPr>
            <w:tcW w:w="360" w:type="dxa"/>
          </w:tcPr>
          <w:p w14:paraId="238EE65D" w14:textId="74CBE07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3C284066" w14:textId="4C705A41"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6F3B4EE3" w14:textId="0D433BAB"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514E3F64" w14:textId="6754D09B"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41E2D2F1" w14:textId="3BD3C11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D7E741A" w14:textId="77777777" w:rsidTr="00097044">
        <w:tc>
          <w:tcPr>
            <w:tcW w:w="535" w:type="dxa"/>
            <w:shd w:val="clear" w:color="auto" w:fill="D0CECE" w:themeFill="background2" w:themeFillShade="E6"/>
          </w:tcPr>
          <w:p w14:paraId="203FF907" w14:textId="039A56C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6984" w:type="dxa"/>
            <w:shd w:val="clear" w:color="auto" w:fill="D0CECE" w:themeFill="background2" w:themeFillShade="E6"/>
          </w:tcPr>
          <w:p w14:paraId="51413731" w14:textId="495765B0" w:rsidR="00097044" w:rsidRPr="00677B90" w:rsidRDefault="00CD2E69" w:rsidP="00097044">
            <w:pPr>
              <w:rPr>
                <w:rFonts w:cstheme="minorHAnsi"/>
                <w:sz w:val="20"/>
                <w:szCs w:val="20"/>
                <w:lang w:val="es-ES_tradnl"/>
              </w:rPr>
            </w:pPr>
            <w:r w:rsidRPr="00677B90">
              <w:rPr>
                <w:rFonts w:cstheme="minorHAnsi"/>
                <w:sz w:val="20"/>
                <w:szCs w:val="20"/>
                <w:lang w:val="es-ES_tradnl"/>
              </w:rPr>
              <w:t>Tengo tendencia a hacer las cosas sin primero pensar en lo que pueda pasar.</w:t>
            </w:r>
          </w:p>
        </w:tc>
        <w:tc>
          <w:tcPr>
            <w:tcW w:w="360" w:type="dxa"/>
            <w:shd w:val="clear" w:color="auto" w:fill="D0CECE" w:themeFill="background2" w:themeFillShade="E6"/>
          </w:tcPr>
          <w:p w14:paraId="4DEF2EBD" w14:textId="0EDBB613"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BE0DDA0" w14:textId="1DE4AB9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2CA34294" w14:textId="68971AD7"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E3E008F" w14:textId="07ED8E4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BA82ACA" w14:textId="3F785ABD"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68BDC68" w14:textId="77777777" w:rsidTr="0027719E">
        <w:tc>
          <w:tcPr>
            <w:tcW w:w="535" w:type="dxa"/>
          </w:tcPr>
          <w:p w14:paraId="64E8C05D" w14:textId="7EDA74E0"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6984" w:type="dxa"/>
          </w:tcPr>
          <w:p w14:paraId="50289144" w14:textId="607A5AC4"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dejar de hacer algo que me gusta a pesar de que alguien me diga que no está permitido.</w:t>
            </w:r>
          </w:p>
        </w:tc>
        <w:tc>
          <w:tcPr>
            <w:tcW w:w="360" w:type="dxa"/>
          </w:tcPr>
          <w:p w14:paraId="3F59C39B" w14:textId="2B26001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1B1EC58" w14:textId="6BDD4F89"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1C4E068" w14:textId="24411F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08E1DA1D" w14:textId="717282F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5B794654" w14:textId="51171C97"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109AB07" w14:textId="77777777" w:rsidTr="00097044">
        <w:tc>
          <w:tcPr>
            <w:tcW w:w="535" w:type="dxa"/>
            <w:shd w:val="clear" w:color="auto" w:fill="D0CECE" w:themeFill="background2" w:themeFillShade="E6"/>
          </w:tcPr>
          <w:p w14:paraId="3C1E5D1D" w14:textId="16859C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c>
          <w:tcPr>
            <w:tcW w:w="6984" w:type="dxa"/>
            <w:shd w:val="clear" w:color="auto" w:fill="D0CECE" w:themeFill="background2" w:themeFillShade="E6"/>
          </w:tcPr>
          <w:p w14:paraId="73E7021D" w14:textId="4A5E8D8D" w:rsidR="00097044" w:rsidRPr="00677B90" w:rsidRDefault="00CD2E69" w:rsidP="00097044">
            <w:pPr>
              <w:rPr>
                <w:rFonts w:cstheme="minorHAnsi"/>
                <w:sz w:val="20"/>
                <w:szCs w:val="20"/>
                <w:lang w:val="es-ES_tradnl"/>
              </w:rPr>
            </w:pPr>
            <w:r w:rsidRPr="00677B90">
              <w:rPr>
                <w:rFonts w:cstheme="minorHAnsi"/>
                <w:sz w:val="20"/>
                <w:szCs w:val="20"/>
                <w:lang w:val="es-ES_tradnl"/>
              </w:rPr>
              <w:t xml:space="preserve">Cuando alguien me pide que haga varias </w:t>
            </w:r>
            <w:r w:rsidRPr="00B81A66">
              <w:rPr>
                <w:rFonts w:cstheme="minorHAnsi"/>
                <w:sz w:val="20"/>
                <w:szCs w:val="20"/>
                <w:lang w:val="es-ES_tradnl"/>
              </w:rPr>
              <w:t>cosas, solo recuerdo</w:t>
            </w:r>
            <w:r w:rsidRPr="00677B90">
              <w:rPr>
                <w:rFonts w:cstheme="minorHAnsi"/>
                <w:sz w:val="20"/>
                <w:szCs w:val="20"/>
                <w:lang w:val="es-ES_tradnl"/>
              </w:rPr>
              <w:t xml:space="preserve"> la primera o la última.</w:t>
            </w:r>
          </w:p>
        </w:tc>
        <w:tc>
          <w:tcPr>
            <w:tcW w:w="360" w:type="dxa"/>
            <w:shd w:val="clear" w:color="auto" w:fill="D0CECE" w:themeFill="background2" w:themeFillShade="E6"/>
          </w:tcPr>
          <w:p w14:paraId="004917E9" w14:textId="58DA049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0F270569" w14:textId="3EEE25D0"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670756B9" w14:textId="512D6F0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6EDA7" w14:textId="570A6BC3"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C27E1AD" w14:textId="45D50576"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BDE2622" w14:textId="77777777" w:rsidTr="0027719E">
        <w:tc>
          <w:tcPr>
            <w:tcW w:w="535" w:type="dxa"/>
          </w:tcPr>
          <w:p w14:paraId="4AD659F9" w14:textId="5BA798CE" w:rsidR="00097044" w:rsidRPr="00677B90" w:rsidRDefault="00097044" w:rsidP="00097044">
            <w:pPr>
              <w:rPr>
                <w:rFonts w:cstheme="minorHAnsi"/>
                <w:sz w:val="20"/>
                <w:szCs w:val="20"/>
                <w:lang w:val="es-ES_tradnl"/>
              </w:rPr>
            </w:pPr>
            <w:r w:rsidRPr="00677B90">
              <w:rPr>
                <w:rFonts w:cstheme="minorHAnsi"/>
                <w:sz w:val="20"/>
                <w:szCs w:val="20"/>
                <w:lang w:val="es-ES_tradnl"/>
              </w:rPr>
              <w:t>6.</w:t>
            </w:r>
          </w:p>
        </w:tc>
        <w:tc>
          <w:tcPr>
            <w:tcW w:w="6984" w:type="dxa"/>
          </w:tcPr>
          <w:p w14:paraId="1C467735" w14:textId="28694273"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abstenerme de sonreír o reírme en situaciones inapropiadas.</w:t>
            </w:r>
          </w:p>
        </w:tc>
        <w:tc>
          <w:tcPr>
            <w:tcW w:w="360" w:type="dxa"/>
          </w:tcPr>
          <w:p w14:paraId="5657E63F" w14:textId="00B47A65"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528EF5C" w14:textId="26C82B05"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E734230" w14:textId="68271D6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6BEF3E4" w14:textId="3F9ECC45"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69F6479" w14:textId="4A0F53E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3F872048" w14:textId="77777777" w:rsidTr="00097044">
        <w:tc>
          <w:tcPr>
            <w:tcW w:w="535" w:type="dxa"/>
            <w:shd w:val="clear" w:color="auto" w:fill="D0CECE" w:themeFill="background2" w:themeFillShade="E6"/>
          </w:tcPr>
          <w:p w14:paraId="66817C6F" w14:textId="479DF94B" w:rsidR="00097044" w:rsidRPr="00677B90" w:rsidRDefault="00097044" w:rsidP="00097044">
            <w:pPr>
              <w:rPr>
                <w:rFonts w:cstheme="minorHAnsi"/>
                <w:sz w:val="20"/>
                <w:szCs w:val="20"/>
                <w:lang w:val="es-ES_tradnl"/>
              </w:rPr>
            </w:pPr>
            <w:r w:rsidRPr="00677B90">
              <w:rPr>
                <w:rFonts w:cstheme="minorHAnsi"/>
                <w:sz w:val="20"/>
                <w:szCs w:val="20"/>
                <w:lang w:val="es-ES_tradnl"/>
              </w:rPr>
              <w:t>7.</w:t>
            </w:r>
          </w:p>
        </w:tc>
        <w:tc>
          <w:tcPr>
            <w:tcW w:w="6984" w:type="dxa"/>
            <w:shd w:val="clear" w:color="auto" w:fill="D0CECE" w:themeFill="background2" w:themeFillShade="E6"/>
          </w:tcPr>
          <w:p w14:paraId="108FACCE" w14:textId="03EFE54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para encontrar una forma diferente de resolver un problema cuando me bloqueo.</w:t>
            </w:r>
          </w:p>
        </w:tc>
        <w:tc>
          <w:tcPr>
            <w:tcW w:w="360" w:type="dxa"/>
            <w:shd w:val="clear" w:color="auto" w:fill="D0CECE" w:themeFill="background2" w:themeFillShade="E6"/>
          </w:tcPr>
          <w:p w14:paraId="72E525B0" w14:textId="24D6D61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5BE3BC62" w14:textId="60DFD95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ABEE7B9" w14:textId="06A1C629"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8CC822B" w14:textId="073BC76C"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8AA7CEA" w14:textId="1B5E3A6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38145FE" w14:textId="77777777" w:rsidTr="0027719E">
        <w:tc>
          <w:tcPr>
            <w:tcW w:w="535" w:type="dxa"/>
          </w:tcPr>
          <w:p w14:paraId="01F15878" w14:textId="12717FA6" w:rsidR="00097044" w:rsidRPr="00677B90" w:rsidRDefault="00097044" w:rsidP="00097044">
            <w:pPr>
              <w:rPr>
                <w:rFonts w:cstheme="minorHAnsi"/>
                <w:sz w:val="20"/>
                <w:szCs w:val="20"/>
                <w:lang w:val="es-ES_tradnl"/>
              </w:rPr>
            </w:pPr>
            <w:r w:rsidRPr="00677B90">
              <w:rPr>
                <w:rFonts w:cstheme="minorHAnsi"/>
                <w:sz w:val="20"/>
                <w:szCs w:val="20"/>
                <w:lang w:val="es-ES_tradnl"/>
              </w:rPr>
              <w:t>8.</w:t>
            </w:r>
          </w:p>
        </w:tc>
        <w:tc>
          <w:tcPr>
            <w:tcW w:w="6984" w:type="dxa"/>
          </w:tcPr>
          <w:p w14:paraId="22DBB5F2" w14:textId="692702A7" w:rsidR="00097044" w:rsidRPr="00677B90" w:rsidRDefault="00CD2E69" w:rsidP="00097044">
            <w:pPr>
              <w:rPr>
                <w:rFonts w:cstheme="minorHAnsi"/>
                <w:sz w:val="20"/>
                <w:szCs w:val="20"/>
                <w:lang w:val="es-ES_tradnl"/>
              </w:rPr>
            </w:pPr>
            <w:r w:rsidRPr="00677B90">
              <w:rPr>
                <w:rFonts w:cstheme="minorHAnsi"/>
                <w:sz w:val="20"/>
                <w:szCs w:val="20"/>
                <w:lang w:val="es-ES_tradnl"/>
              </w:rPr>
              <w:t>Cuando alguien me pide que le traiga algo, se me olvida lo que tenía que traer.</w:t>
            </w:r>
          </w:p>
        </w:tc>
        <w:tc>
          <w:tcPr>
            <w:tcW w:w="360" w:type="dxa"/>
          </w:tcPr>
          <w:p w14:paraId="61DFC58A" w14:textId="705419A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60AA364E" w14:textId="656A391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CF23788" w14:textId="371E3F7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3495D81" w14:textId="1E76877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0951CDD" w14:textId="443786A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D608A26" w14:textId="77777777" w:rsidTr="00097044">
        <w:tc>
          <w:tcPr>
            <w:tcW w:w="535" w:type="dxa"/>
            <w:shd w:val="clear" w:color="auto" w:fill="D0CECE" w:themeFill="background2" w:themeFillShade="E6"/>
          </w:tcPr>
          <w:p w14:paraId="5F2F895E" w14:textId="321E1B42" w:rsidR="00097044" w:rsidRPr="00677B90" w:rsidRDefault="00097044" w:rsidP="00097044">
            <w:pPr>
              <w:rPr>
                <w:rFonts w:cstheme="minorHAnsi"/>
                <w:sz w:val="20"/>
                <w:szCs w:val="20"/>
                <w:lang w:val="es-ES_tradnl"/>
              </w:rPr>
            </w:pPr>
            <w:r w:rsidRPr="00677B90">
              <w:rPr>
                <w:rFonts w:cstheme="minorHAnsi"/>
                <w:sz w:val="20"/>
                <w:szCs w:val="20"/>
                <w:lang w:val="es-ES_tradnl"/>
              </w:rPr>
              <w:t>9.</w:t>
            </w:r>
          </w:p>
        </w:tc>
        <w:tc>
          <w:tcPr>
            <w:tcW w:w="6984" w:type="dxa"/>
            <w:shd w:val="clear" w:color="auto" w:fill="D0CECE" w:themeFill="background2" w:themeFillShade="E6"/>
          </w:tcPr>
          <w:p w14:paraId="3DB5D68E" w14:textId="731006D0"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planificar una actividad (ej., recordar llevar todo lo necesario cuando voy de viaje/al trabajo/a la escuela).</w:t>
            </w:r>
          </w:p>
        </w:tc>
        <w:tc>
          <w:tcPr>
            <w:tcW w:w="360" w:type="dxa"/>
            <w:shd w:val="clear" w:color="auto" w:fill="D0CECE" w:themeFill="background2" w:themeFillShade="E6"/>
          </w:tcPr>
          <w:p w14:paraId="03F4E5A6" w14:textId="79CD25D9"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51ABF89" w14:textId="4E31EA0C"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E32C761" w14:textId="6BEC9DB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D17C190" w14:textId="6F6B104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63696550" w14:textId="795D5B5F"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04094525" w14:textId="77777777" w:rsidTr="0027719E">
        <w:tc>
          <w:tcPr>
            <w:tcW w:w="535" w:type="dxa"/>
          </w:tcPr>
          <w:p w14:paraId="2D9D12A3" w14:textId="597069F8" w:rsidR="00097044" w:rsidRPr="00677B90" w:rsidRDefault="00097044" w:rsidP="00097044">
            <w:pPr>
              <w:rPr>
                <w:rFonts w:cstheme="minorHAnsi"/>
                <w:sz w:val="20"/>
                <w:szCs w:val="20"/>
                <w:lang w:val="es-ES_tradnl"/>
              </w:rPr>
            </w:pPr>
            <w:r w:rsidRPr="00677B90">
              <w:rPr>
                <w:rFonts w:cstheme="minorHAnsi"/>
                <w:sz w:val="20"/>
                <w:szCs w:val="20"/>
                <w:lang w:val="es-ES_tradnl"/>
              </w:rPr>
              <w:t>10.</w:t>
            </w:r>
          </w:p>
        </w:tc>
        <w:tc>
          <w:tcPr>
            <w:tcW w:w="6984" w:type="dxa"/>
          </w:tcPr>
          <w:p w14:paraId="7DE0CEBA" w14:textId="7353E6D7"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dificultades para dejar una actividad que me gusta (ej., veo la televisión o me siento frente a la computadora por la noche aunque sea hora de ir a la cama).</w:t>
            </w:r>
          </w:p>
        </w:tc>
        <w:tc>
          <w:tcPr>
            <w:tcW w:w="360" w:type="dxa"/>
          </w:tcPr>
          <w:p w14:paraId="3467BBC5" w14:textId="0EE8D2BE"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A9B3455" w14:textId="14E9836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F336A74" w14:textId="5D6247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287F294" w14:textId="1E6E3C92"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471FD24" w14:textId="06166E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15DC499" w14:textId="77777777" w:rsidTr="00097044">
        <w:tc>
          <w:tcPr>
            <w:tcW w:w="535" w:type="dxa"/>
            <w:shd w:val="clear" w:color="auto" w:fill="D0CECE" w:themeFill="background2" w:themeFillShade="E6"/>
          </w:tcPr>
          <w:p w14:paraId="2B8B7BB6" w14:textId="1BBDCE7F" w:rsidR="00097044" w:rsidRPr="00677B90" w:rsidRDefault="00097044" w:rsidP="00097044">
            <w:pPr>
              <w:rPr>
                <w:rFonts w:cstheme="minorHAnsi"/>
                <w:sz w:val="20"/>
                <w:szCs w:val="20"/>
                <w:lang w:val="es-ES_tradnl"/>
              </w:rPr>
            </w:pPr>
            <w:r w:rsidRPr="00677B90">
              <w:rPr>
                <w:rFonts w:cstheme="minorHAnsi"/>
                <w:sz w:val="20"/>
                <w:szCs w:val="20"/>
                <w:lang w:val="es-ES_tradnl"/>
              </w:rPr>
              <w:t>11.</w:t>
            </w:r>
          </w:p>
        </w:tc>
        <w:tc>
          <w:tcPr>
            <w:tcW w:w="6984" w:type="dxa"/>
            <w:shd w:val="clear" w:color="auto" w:fill="D0CECE" w:themeFill="background2" w:themeFillShade="E6"/>
          </w:tcPr>
          <w:p w14:paraId="2115CA50" w14:textId="74CBC69B"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entender instrucciones verbales a menos que también me enseñen </w:t>
            </w:r>
            <w:r w:rsidR="00CD2E69" w:rsidRPr="00677B90">
              <w:rPr>
                <w:rFonts w:cstheme="minorHAnsi"/>
                <w:sz w:val="20"/>
                <w:szCs w:val="20"/>
                <w:u w:val="single"/>
                <w:lang w:val="es-ES_tradnl"/>
              </w:rPr>
              <w:t>cómo</w:t>
            </w:r>
            <w:r w:rsidR="00CD2E69" w:rsidRPr="00677B90">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7C4704" w14:textId="11A692F3"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8BD41D0" w14:textId="3E60326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2AED8" w14:textId="0B7A166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594A459F" w14:textId="65BAFCE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43BD550" w14:textId="77777777" w:rsidTr="0027719E">
        <w:tc>
          <w:tcPr>
            <w:tcW w:w="535" w:type="dxa"/>
          </w:tcPr>
          <w:p w14:paraId="670F6BD2" w14:textId="46D3B0DA" w:rsidR="00097044" w:rsidRPr="00677B90" w:rsidRDefault="00097044" w:rsidP="00097044">
            <w:pPr>
              <w:rPr>
                <w:rFonts w:cstheme="minorHAnsi"/>
                <w:sz w:val="20"/>
                <w:szCs w:val="20"/>
                <w:lang w:val="es-ES_tradnl"/>
              </w:rPr>
            </w:pPr>
            <w:r w:rsidRPr="00677B90">
              <w:rPr>
                <w:rFonts w:cstheme="minorHAnsi"/>
                <w:sz w:val="20"/>
                <w:szCs w:val="20"/>
                <w:lang w:val="es-ES_tradnl"/>
              </w:rPr>
              <w:t>12.</w:t>
            </w:r>
          </w:p>
        </w:tc>
        <w:tc>
          <w:tcPr>
            <w:tcW w:w="6984" w:type="dxa"/>
          </w:tcPr>
          <w:p w14:paraId="55A83480" w14:textId="12759453"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con tareas o actividades que incluyen varios pasos.</w:t>
            </w:r>
          </w:p>
        </w:tc>
        <w:tc>
          <w:tcPr>
            <w:tcW w:w="360" w:type="dxa"/>
          </w:tcPr>
          <w:p w14:paraId="30F2EAD7" w14:textId="1049EA52"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22819DC" w14:textId="7EAF141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775125F" w14:textId="1DA2C16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314E8D52" w14:textId="07E32ADF"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2D904F38" w14:textId="30F0704C"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256170B" w14:textId="77777777" w:rsidTr="00097044">
        <w:tc>
          <w:tcPr>
            <w:tcW w:w="535" w:type="dxa"/>
            <w:shd w:val="clear" w:color="auto" w:fill="D0CECE" w:themeFill="background2" w:themeFillShade="E6"/>
          </w:tcPr>
          <w:p w14:paraId="5E962E30" w14:textId="1253AE52" w:rsidR="00097044" w:rsidRPr="00677B90" w:rsidRDefault="00097044" w:rsidP="00097044">
            <w:pPr>
              <w:rPr>
                <w:rFonts w:cstheme="minorHAnsi"/>
                <w:sz w:val="20"/>
                <w:szCs w:val="20"/>
                <w:lang w:val="es-ES_tradnl"/>
              </w:rPr>
            </w:pPr>
            <w:r w:rsidRPr="00677B90">
              <w:rPr>
                <w:rFonts w:cstheme="minorHAnsi"/>
                <w:sz w:val="20"/>
                <w:szCs w:val="20"/>
                <w:lang w:val="es-ES_tradnl"/>
              </w:rPr>
              <w:t>13.</w:t>
            </w:r>
          </w:p>
        </w:tc>
        <w:tc>
          <w:tcPr>
            <w:tcW w:w="6984" w:type="dxa"/>
            <w:shd w:val="clear" w:color="auto" w:fill="D0CECE" w:themeFill="background2" w:themeFillShade="E6"/>
          </w:tcPr>
          <w:p w14:paraId="4276DFC6" w14:textId="678BB3D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pensar con anticipación o aprender de la experiencia.</w:t>
            </w:r>
          </w:p>
        </w:tc>
        <w:tc>
          <w:tcPr>
            <w:tcW w:w="360" w:type="dxa"/>
            <w:shd w:val="clear" w:color="auto" w:fill="D0CECE" w:themeFill="background2" w:themeFillShade="E6"/>
          </w:tcPr>
          <w:p w14:paraId="65737DD4" w14:textId="310039FD"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1AAF121F" w14:textId="70BD650A"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956FC83" w14:textId="2CDA317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292211D8" w14:textId="49A75274"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B1366A9" w14:textId="331311E5"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98F0D72" w14:textId="77777777" w:rsidTr="0027719E">
        <w:tc>
          <w:tcPr>
            <w:tcW w:w="535" w:type="dxa"/>
          </w:tcPr>
          <w:p w14:paraId="6377EC2D" w14:textId="2F533EF4" w:rsidR="00097044" w:rsidRPr="00677B90" w:rsidRDefault="00097044" w:rsidP="00097044">
            <w:pPr>
              <w:rPr>
                <w:rFonts w:cstheme="minorHAnsi"/>
                <w:sz w:val="20"/>
                <w:szCs w:val="20"/>
                <w:lang w:val="es-ES_tradnl"/>
              </w:rPr>
            </w:pPr>
            <w:r w:rsidRPr="00677B90">
              <w:rPr>
                <w:rFonts w:cstheme="minorHAnsi"/>
                <w:sz w:val="20"/>
                <w:szCs w:val="20"/>
                <w:lang w:val="es-ES_tradnl"/>
              </w:rPr>
              <w:t>14.</w:t>
            </w:r>
          </w:p>
        </w:tc>
        <w:tc>
          <w:tcPr>
            <w:tcW w:w="6984" w:type="dxa"/>
          </w:tcPr>
          <w:p w14:paraId="0AAC5A42" w14:textId="488F15EE" w:rsidR="00097044" w:rsidRPr="00677B90" w:rsidRDefault="00CD2E69" w:rsidP="00097044">
            <w:pPr>
              <w:rPr>
                <w:rFonts w:cstheme="minorHAnsi"/>
                <w:sz w:val="20"/>
                <w:szCs w:val="20"/>
                <w:lang w:val="es-ES_tradnl"/>
              </w:rPr>
            </w:pPr>
            <w:r w:rsidRPr="00677B90">
              <w:rPr>
                <w:rFonts w:cstheme="minorHAnsi"/>
                <w:sz w:val="20"/>
                <w:szCs w:val="20"/>
                <w:lang w:val="es-ES_tradnl"/>
              </w:rPr>
              <w:t>Las personas que conozco parecen pensar que soy mas alocado/a en comparación con otras personas de mi edad.</w:t>
            </w:r>
          </w:p>
        </w:tc>
        <w:tc>
          <w:tcPr>
            <w:tcW w:w="360" w:type="dxa"/>
          </w:tcPr>
          <w:p w14:paraId="110F5CA3" w14:textId="617A60A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156197B5" w14:textId="2EDAA60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C05C0F6" w14:textId="15215A8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63C87EC6" w14:textId="3B9BA98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DB450DE" w14:textId="5DC3F69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bl>
    <w:p w14:paraId="5D435427" w14:textId="77777777" w:rsidR="007965A4" w:rsidRPr="00677B90" w:rsidRDefault="007965A4">
      <w:pPr>
        <w:rPr>
          <w:rFonts w:cstheme="minorHAnsi"/>
          <w:sz w:val="20"/>
          <w:szCs w:val="20"/>
          <w:lang w:val="es-ES_tradnl"/>
        </w:rPr>
      </w:pPr>
    </w:p>
    <w:sectPr w:rsidR="007965A4" w:rsidRPr="00677B9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8B29" w14:textId="77777777" w:rsidR="000E11C7" w:rsidRDefault="000E11C7" w:rsidP="00CD2E69">
      <w:r>
        <w:separator/>
      </w:r>
    </w:p>
  </w:endnote>
  <w:endnote w:type="continuationSeparator" w:id="0">
    <w:p w14:paraId="077CF3F6" w14:textId="77777777" w:rsidR="000E11C7" w:rsidRDefault="000E11C7" w:rsidP="00CD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55ED" w14:textId="4BB31FFC" w:rsidR="00CD2E69" w:rsidRPr="00CD2E69" w:rsidRDefault="00CD2E69" w:rsidP="00CD2E69">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0F3C" w14:textId="77777777" w:rsidR="000E11C7" w:rsidRDefault="000E11C7" w:rsidP="00CD2E69">
      <w:r>
        <w:separator/>
      </w:r>
    </w:p>
  </w:footnote>
  <w:footnote w:type="continuationSeparator" w:id="0">
    <w:p w14:paraId="04685DFD" w14:textId="77777777" w:rsidR="000E11C7" w:rsidRDefault="000E11C7" w:rsidP="00CD2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13BE4"/>
    <w:rsid w:val="00070EC4"/>
    <w:rsid w:val="00084DE7"/>
    <w:rsid w:val="00097044"/>
    <w:rsid w:val="000E11C7"/>
    <w:rsid w:val="000F7FF6"/>
    <w:rsid w:val="001D6CA8"/>
    <w:rsid w:val="0027719E"/>
    <w:rsid w:val="00382DFA"/>
    <w:rsid w:val="003C4920"/>
    <w:rsid w:val="00413BB4"/>
    <w:rsid w:val="00493C3C"/>
    <w:rsid w:val="004A05BD"/>
    <w:rsid w:val="0050007E"/>
    <w:rsid w:val="00651CAA"/>
    <w:rsid w:val="00677B90"/>
    <w:rsid w:val="006D2AA8"/>
    <w:rsid w:val="007965A4"/>
    <w:rsid w:val="009326F3"/>
    <w:rsid w:val="00A16556"/>
    <w:rsid w:val="00B0280F"/>
    <w:rsid w:val="00B81A66"/>
    <w:rsid w:val="00CD2E69"/>
    <w:rsid w:val="00D8205D"/>
    <w:rsid w:val="00DB48E9"/>
    <w:rsid w:val="00DE70AE"/>
    <w:rsid w:val="00E57832"/>
    <w:rsid w:val="00E75768"/>
    <w:rsid w:val="00E92FE5"/>
    <w:rsid w:val="00EB10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69"/>
    <w:pPr>
      <w:tabs>
        <w:tab w:val="center" w:pos="4680"/>
        <w:tab w:val="right" w:pos="9360"/>
      </w:tabs>
    </w:pPr>
  </w:style>
  <w:style w:type="character" w:customStyle="1" w:styleId="HeaderChar">
    <w:name w:val="Header Char"/>
    <w:basedOn w:val="DefaultParagraphFont"/>
    <w:link w:val="Header"/>
    <w:uiPriority w:val="99"/>
    <w:rsid w:val="00CD2E69"/>
  </w:style>
  <w:style w:type="paragraph" w:styleId="Footer">
    <w:name w:val="footer"/>
    <w:basedOn w:val="Normal"/>
    <w:link w:val="FooterChar"/>
    <w:uiPriority w:val="99"/>
    <w:unhideWhenUsed/>
    <w:rsid w:val="00CD2E69"/>
    <w:pPr>
      <w:tabs>
        <w:tab w:val="center" w:pos="4680"/>
        <w:tab w:val="right" w:pos="9360"/>
      </w:tabs>
    </w:pPr>
  </w:style>
  <w:style w:type="character" w:customStyle="1" w:styleId="FooterChar">
    <w:name w:val="Footer Char"/>
    <w:basedOn w:val="DefaultParagraphFont"/>
    <w:link w:val="Footer"/>
    <w:uiPriority w:val="99"/>
    <w:rsid w:val="00CD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24</cp:revision>
  <dcterms:created xsi:type="dcterms:W3CDTF">2021-04-04T14:50:00Z</dcterms:created>
  <dcterms:modified xsi:type="dcterms:W3CDTF">2023-04-24T15:24:00Z</dcterms:modified>
</cp:coreProperties>
</file>