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1FE7" w14:textId="28D66639" w:rsidR="00002D90" w:rsidRDefault="00D93C61" w:rsidP="00D93C61">
      <w:pPr>
        <w:pStyle w:val="Ttulo1"/>
      </w:pPr>
      <w:r>
        <w:t>Aula 02 – Ferramentas do Linux</w:t>
      </w:r>
    </w:p>
    <w:p w14:paraId="1174A145" w14:textId="236B1880" w:rsidR="00D93C61" w:rsidRDefault="00D93C61" w:rsidP="00D93C61">
      <w:pPr>
        <w:pStyle w:val="Ttulo2"/>
      </w:pPr>
      <w:r>
        <w:t>Exercício 2:</w:t>
      </w:r>
    </w:p>
    <w:p w14:paraId="30D823A1" w14:textId="6628825E" w:rsidR="00D93C61" w:rsidRPr="00D93C61" w:rsidRDefault="00D93C61" w:rsidP="00D93C61">
      <w:r>
        <w:t>Do item a até o e:</w:t>
      </w:r>
    </w:p>
    <w:p w14:paraId="7C33D85F" w14:textId="0A31206D" w:rsidR="00D93C61" w:rsidRDefault="00D93C61" w:rsidP="00D93C61">
      <w:r>
        <w:rPr>
          <w:noProof/>
        </w:rPr>
        <w:drawing>
          <wp:inline distT="0" distB="0" distL="0" distR="0" wp14:anchorId="37DF9B6B" wp14:editId="0FB710B6">
            <wp:extent cx="5400040" cy="9074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9D8A" w14:textId="2713CB05" w:rsidR="00D93C61" w:rsidRDefault="00D93C61" w:rsidP="00D93C61">
      <w:r>
        <w:t>Do item f até o h:</w:t>
      </w:r>
    </w:p>
    <w:p w14:paraId="56473116" w14:textId="270B0E8A" w:rsidR="00D93C61" w:rsidRPr="00D93C61" w:rsidRDefault="00D93C61" w:rsidP="00D93C61">
      <w:r>
        <w:rPr>
          <w:noProof/>
        </w:rPr>
        <w:drawing>
          <wp:inline distT="0" distB="0" distL="0" distR="0" wp14:anchorId="6E398C49" wp14:editId="1FD3BED5">
            <wp:extent cx="5400040" cy="13519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C61" w:rsidRPr="00D93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61"/>
    <w:rsid w:val="00002D90"/>
    <w:rsid w:val="00021BB4"/>
    <w:rsid w:val="00D02511"/>
    <w:rsid w:val="00D93C61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3145"/>
  <w15:chartTrackingRefBased/>
  <w15:docId w15:val="{95AF78FC-56D3-413E-A100-6E12E7D6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3C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3C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3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3C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3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3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3C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3C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3C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3C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2026-01-07T13:18:00Z</dcterms:created>
  <dcterms:modified xsi:type="dcterms:W3CDTF">2026-01-07T13:25:00Z</dcterms:modified>
</cp:coreProperties>
</file>