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9CF" w14:textId="627B0F21" w:rsidR="0054269F" w:rsidRDefault="0054269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FOICE - Lista 2 - Ygor de Santana</w:t>
      </w:r>
    </w:p>
    <w:p w14:paraId="73B5B6FC" w14:textId="6614019A" w:rsidR="0054269F" w:rsidRPr="0054269F" w:rsidRDefault="0054269F" w:rsidP="0054269F">
      <w:pPr>
        <w:jc w:val="right"/>
      </w:pPr>
      <w:r w:rsidRPr="0054269F">
        <w:t>14 de março de 2020</w:t>
      </w:r>
    </w:p>
    <w:p w14:paraId="5897C7E5" w14:textId="052B9311" w:rsidR="007267A9" w:rsidRPr="00CB504A" w:rsidRDefault="007267A9">
      <w:pPr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>1 Estimativas</w:t>
      </w:r>
    </w:p>
    <w:p w14:paraId="51DC83F7" w14:textId="77777777" w:rsidR="007267A9" w:rsidRDefault="007267A9">
      <w:r>
        <w:t>Determine ou estime a densidade de fluxo de calor P resultante entre duas placas paralelas separadas por uma distância L, tendo uma delas temperatura T</w:t>
      </w:r>
      <w:r>
        <w:rPr>
          <w:vertAlign w:val="subscript"/>
        </w:rPr>
        <w:t>1</w:t>
      </w:r>
      <w:r>
        <w:t xml:space="preserve"> e a outra T</w:t>
      </w:r>
      <w:r>
        <w:rPr>
          <w:vertAlign w:val="subscript"/>
        </w:rPr>
        <w:t>2</w:t>
      </w:r>
      <w:r>
        <w:t>. O espaço entre as placas é preenchido com um gás monoatômico de densidade molar (</w:t>
      </w:r>
      <w:proofErr w:type="spellStart"/>
      <w:r>
        <w:t>eta</w:t>
      </w:r>
      <w:proofErr w:type="spellEnd"/>
      <w:r>
        <w:t>) e massa molar M. Você pode usar as seguintes aproximações:</w:t>
      </w:r>
    </w:p>
    <w:p w14:paraId="13BF8A87" w14:textId="77777777" w:rsidR="007267A9" w:rsidRDefault="007267A9" w:rsidP="007267A9">
      <w:pPr>
        <w:pStyle w:val="ListParagraph"/>
        <w:numPr>
          <w:ilvl w:val="0"/>
          <w:numId w:val="1"/>
        </w:numPr>
      </w:pPr>
      <w:r>
        <w:t>A densidade do gás é tão baixa que o livre caminho médio lambda&gt;&gt;L</w:t>
      </w:r>
    </w:p>
    <w:p w14:paraId="363210D2" w14:textId="77777777" w:rsidR="007267A9" w:rsidRDefault="007267A9" w:rsidP="007267A9">
      <w:pPr>
        <w:pStyle w:val="ListParagraph"/>
        <w:numPr>
          <w:ilvl w:val="0"/>
          <w:numId w:val="1"/>
        </w:numPr>
      </w:pPr>
      <w:r>
        <w:t>T</w:t>
      </w:r>
      <w:r>
        <w:rPr>
          <w:vertAlign w:val="subscript"/>
        </w:rPr>
        <w:t>1</w:t>
      </w:r>
      <w:r>
        <w:t>&gt;&gt;T</w:t>
      </w:r>
      <w:r>
        <w:rPr>
          <w:vertAlign w:val="subscript"/>
        </w:rPr>
        <w:t>2</w:t>
      </w:r>
    </w:p>
    <w:p w14:paraId="39BC0F79" w14:textId="77777777" w:rsidR="007267A9" w:rsidRDefault="007267A9" w:rsidP="007267A9">
      <w:pPr>
        <w:pStyle w:val="ListParagraph"/>
        <w:numPr>
          <w:ilvl w:val="0"/>
          <w:numId w:val="1"/>
        </w:numPr>
      </w:pPr>
      <w:r>
        <w:t>Quando uma partícula bate numa placa, ela adquire a temperatura dessa placa</w:t>
      </w:r>
    </w:p>
    <w:p w14:paraId="7EAA5DDC" w14:textId="77777777" w:rsidR="007267A9" w:rsidRDefault="007267A9" w:rsidP="007267A9">
      <w:pPr>
        <w:pStyle w:val="ListParagraph"/>
        <w:numPr>
          <w:ilvl w:val="0"/>
          <w:numId w:val="1"/>
        </w:numPr>
      </w:pPr>
      <w:r>
        <w:t>Você pode desprezar a radiação do corpo negro</w:t>
      </w:r>
    </w:p>
    <w:p w14:paraId="68DFB702" w14:textId="77777777" w:rsidR="007267A9" w:rsidRPr="00CB504A" w:rsidRDefault="007267A9" w:rsidP="007267A9">
      <w:pPr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 xml:space="preserve">2 Pressão </w:t>
      </w:r>
      <w:r w:rsidR="00DE47C9" w:rsidRPr="00CB504A">
        <w:rPr>
          <w:b/>
          <w:bCs/>
          <w:sz w:val="30"/>
          <w:szCs w:val="30"/>
        </w:rPr>
        <w:t>de saturação</w:t>
      </w:r>
    </w:p>
    <w:p w14:paraId="697CABC1" w14:textId="77777777" w:rsidR="00DE47C9" w:rsidRDefault="00DE47C9" w:rsidP="007267A9">
      <w:r>
        <w:t>Deduza a equação de Clausius-</w:t>
      </w:r>
      <w:proofErr w:type="spellStart"/>
      <w:r>
        <w:t>Clapeyron</w:t>
      </w:r>
      <w:proofErr w:type="spellEnd"/>
      <w:r>
        <w:t>. Trabalhe com um ciclo de Carnot infinitesimal em que o trabalho é realizado pelo vapor de água e que ambas as fontes</w:t>
      </w:r>
      <w:r w:rsidR="00624B34">
        <w:t xml:space="preserve"> quente e fria sã feitas de água, com temperaturas T</w:t>
      </w:r>
      <w:r w:rsidR="00624B34">
        <w:rPr>
          <w:vertAlign w:val="subscript"/>
        </w:rPr>
        <w:t>0</w:t>
      </w:r>
      <w:r w:rsidR="00624B34">
        <w:t xml:space="preserve"> e T</w:t>
      </w:r>
      <w:r w:rsidR="00624B34">
        <w:rPr>
          <w:vertAlign w:val="subscript"/>
        </w:rPr>
        <w:t>1</w:t>
      </w:r>
      <w:r w:rsidR="00624B34">
        <w:t>, respectivamente.</w:t>
      </w:r>
    </w:p>
    <w:p w14:paraId="6ED5F7C2" w14:textId="77777777" w:rsidR="00624B34" w:rsidRPr="00CB504A" w:rsidRDefault="00624B34" w:rsidP="007267A9">
      <w:pPr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 xml:space="preserve">3 Placas </w:t>
      </w:r>
      <w:r w:rsidR="00AA6CA8" w:rsidRPr="00CB504A">
        <w:rPr>
          <w:b/>
          <w:bCs/>
          <w:sz w:val="30"/>
          <w:szCs w:val="30"/>
        </w:rPr>
        <w:t>afirmativas</w:t>
      </w:r>
    </w:p>
    <w:p w14:paraId="218EB5DB" w14:textId="77777777" w:rsidR="00624B34" w:rsidRDefault="00624B34" w:rsidP="007267A9">
      <w:r>
        <w:t xml:space="preserve">Uma superfície plana negra é mantida a uma temperatura elevada </w:t>
      </w:r>
      <w:proofErr w:type="spellStart"/>
      <w:r>
        <w:t>T</w:t>
      </w:r>
      <w:r>
        <w:rPr>
          <w:vertAlign w:val="subscript"/>
        </w:rPr>
        <w:t>q</w:t>
      </w:r>
      <w:proofErr w:type="spellEnd"/>
      <w:r>
        <w:t xml:space="preserve"> é paralela a outra placa semelhante, mas a uma temperatura menor, T</w:t>
      </w:r>
      <w:r>
        <w:rPr>
          <w:vertAlign w:val="subscript"/>
        </w:rPr>
        <w:t>f</w:t>
      </w:r>
      <w:r>
        <w:t>. Entre as placas há vácuo. A fim de diminuir o fluxo de radiação entre as placas, são introduzidas</w:t>
      </w:r>
      <w:r w:rsidR="00AA6CA8">
        <w:t xml:space="preserve"> N placas termicamente isoladas entre as duas primeiras. Após certo tempo, o regime estacionário é alcançado. Por qual fator C o fluxo de energia é reduzido após a introdução das placas</w:t>
      </w:r>
    </w:p>
    <w:p w14:paraId="7AE34714" w14:textId="77777777" w:rsidR="00AA6CA8" w:rsidRPr="00CB504A" w:rsidRDefault="00AA6CA8" w:rsidP="007267A9">
      <w:pPr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>4 Agulha no palheiro</w:t>
      </w:r>
    </w:p>
    <w:p w14:paraId="7C2AD721" w14:textId="77777777" w:rsidR="00AA6CA8" w:rsidRDefault="00AA6CA8" w:rsidP="007267A9">
      <w:r>
        <w:t>Uma agulha de comprimento l é derrubada aleatoriamente sobre uma folha de papel com pautas paralelas espaçadas de uma distância l. Qual é a probabilidade de que a agulha cruze uma linha</w:t>
      </w:r>
    </w:p>
    <w:p w14:paraId="128BF96A" w14:textId="77777777" w:rsidR="00AA6CA8" w:rsidRPr="00CB504A" w:rsidRDefault="00AA6CA8" w:rsidP="007267A9">
      <w:pPr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>5 Estados energéticos</w:t>
      </w:r>
    </w:p>
    <w:p w14:paraId="1EEC04B1" w14:textId="77777777" w:rsidR="00AA6CA8" w:rsidRDefault="00AA6CA8" w:rsidP="007267A9">
      <w:r>
        <w:t>Considere um sistema composto por N partículas que ocupam níveis discretos de energia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>, E</w:t>
      </w:r>
      <w:r>
        <w:rPr>
          <w:vertAlign w:val="subscript"/>
        </w:rPr>
        <w:t>3</w:t>
      </w:r>
      <w:r>
        <w:t xml:space="preserve"> e assim por diante, possuindo assim uma energia total E. O objetivo desse problema é calcular o número de partículas N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 xml:space="preserve"> no estado energético E</w:t>
      </w:r>
      <w:r>
        <w:rPr>
          <w:vertAlign w:val="subscript"/>
        </w:rPr>
        <w:t>i</w:t>
      </w:r>
      <w:r>
        <w:t xml:space="preserve"> e a probabilidade de encontrar uma partícula nesse estado energético</w:t>
      </w:r>
    </w:p>
    <w:p w14:paraId="5F7CC215" w14:textId="77777777" w:rsidR="00AA6CA8" w:rsidRDefault="00AA6CA8" w:rsidP="00AA6CA8">
      <w:pPr>
        <w:pStyle w:val="ListParagraph"/>
        <w:numPr>
          <w:ilvl w:val="0"/>
          <w:numId w:val="2"/>
        </w:numPr>
      </w:pPr>
      <w:r>
        <w:t>Definimos a multiplicidade de um sistema como o número de maneiras na qual podemos arranjar ele. Sendo assim en</w:t>
      </w:r>
      <w:r w:rsidR="00CC0079">
        <w:t>contre a multiplicidade do nosso sistema.</w:t>
      </w:r>
    </w:p>
    <w:p w14:paraId="502E79EB" w14:textId="77777777" w:rsidR="00CC0079" w:rsidRDefault="00CC0079" w:rsidP="00CC0079">
      <w:r>
        <w:t>Em um sistema grande (um elevado número de partículas), este tende a estar numa configuração em que a multiplicidade seja máxima, pois este é o estado mais provável. Portanto, nosso objetivo é maximizar a expressão encontrada acima. Para tal feito, iremos recorrer à técnica dos multiplicadores de Lagrange. Com ela nós conseguimos encontrar pontos de máximo ou mínimo de funções com restrições. Seja uma função f de n parâmetros x</w:t>
      </w:r>
      <w:r>
        <w:rPr>
          <w:vertAlign w:val="subscript"/>
        </w:rPr>
        <w:t>i</w:t>
      </w:r>
      <w:r>
        <w:t xml:space="preserve"> com g restrições homogêneas, temos a função:</w:t>
      </w:r>
    </w:p>
    <w:p w14:paraId="2208017E" w14:textId="77777777" w:rsidR="00CC0079" w:rsidRDefault="00CC0079" w:rsidP="00CC0079">
      <w:r w:rsidRPr="00CC0079">
        <w:rPr>
          <w:noProof/>
        </w:rPr>
        <w:lastRenderedPageBreak/>
        <w:drawing>
          <wp:inline distT="0" distB="0" distL="0" distR="0" wp14:anchorId="367AF8C9" wp14:editId="26A6FF54">
            <wp:extent cx="3901778" cy="37341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F70" w14:textId="77777777" w:rsidR="00CC0079" w:rsidRDefault="00CC0079" w:rsidP="00CC0079">
      <w:pPr>
        <w:jc w:val="both"/>
      </w:pPr>
      <w:r>
        <w:t>Que respeita:</w:t>
      </w:r>
    </w:p>
    <w:p w14:paraId="07AD3C2A" w14:textId="77777777" w:rsidR="00CC0079" w:rsidRDefault="00CC0079" w:rsidP="00CC0079">
      <w:pPr>
        <w:jc w:val="both"/>
      </w:pPr>
      <w:r w:rsidRPr="00CC0079">
        <w:rPr>
          <w:noProof/>
        </w:rPr>
        <w:drawing>
          <wp:inline distT="0" distB="0" distL="0" distR="0" wp14:anchorId="6F9DF7DA" wp14:editId="1A3A6B32">
            <wp:extent cx="3833192" cy="3048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CDE2" w14:textId="77777777" w:rsidR="00B16109" w:rsidRDefault="00B16109" w:rsidP="00B16109">
      <w:pPr>
        <w:pStyle w:val="ListParagraph"/>
        <w:numPr>
          <w:ilvl w:val="0"/>
          <w:numId w:val="2"/>
        </w:numPr>
        <w:jc w:val="both"/>
      </w:pPr>
      <w:r>
        <w:t>Quais são as restrições do sistema?</w:t>
      </w:r>
    </w:p>
    <w:p w14:paraId="738C1A89" w14:textId="77777777" w:rsidR="00B16109" w:rsidRDefault="00B16109" w:rsidP="00B16109">
      <w:pPr>
        <w:pStyle w:val="ListParagraph"/>
        <w:numPr>
          <w:ilvl w:val="0"/>
          <w:numId w:val="2"/>
        </w:numPr>
        <w:jc w:val="both"/>
      </w:pPr>
      <w:r>
        <w:t>Maximizar a multiplicidade pode ser uma tarefa difícil, mesmo com os multiplicadores de Lagrange. Para contornar isso, maximize o logaritmo da multiplicidade.</w:t>
      </w:r>
    </w:p>
    <w:p w14:paraId="60E2E5E4" w14:textId="77777777" w:rsidR="00B16109" w:rsidRDefault="00B16109" w:rsidP="00B16109">
      <w:pPr>
        <w:jc w:val="both"/>
      </w:pPr>
      <w:r>
        <w:t xml:space="preserve">  </w:t>
      </w:r>
      <w:proofErr w:type="spellStart"/>
      <w:r>
        <w:t>Obs</w:t>
      </w:r>
      <w:proofErr w:type="spellEnd"/>
      <w:r>
        <w:t xml:space="preserve">: </w:t>
      </w:r>
      <w:proofErr w:type="spellStart"/>
      <w:r>
        <w:t>ln</w:t>
      </w:r>
      <w:proofErr w:type="spellEnd"/>
      <w:r>
        <w:t>(N!)=</w:t>
      </w:r>
      <w:proofErr w:type="spellStart"/>
      <w:r>
        <w:t>NlnN</w:t>
      </w:r>
      <w:proofErr w:type="spellEnd"/>
      <w:r>
        <w:t>-N para N grande</w:t>
      </w:r>
    </w:p>
    <w:p w14:paraId="7B9A39DC" w14:textId="77777777" w:rsidR="00B16109" w:rsidRDefault="00B16109" w:rsidP="00B16109">
      <w:pPr>
        <w:pStyle w:val="ListParagraph"/>
        <w:numPr>
          <w:ilvl w:val="0"/>
          <w:numId w:val="2"/>
        </w:numPr>
        <w:jc w:val="both"/>
      </w:pPr>
      <w:r>
        <w:t xml:space="preserve">Calcule assim a probabilidade de uma partícula estar no estado de </w:t>
      </w:r>
      <w:proofErr w:type="gramStart"/>
      <w:r>
        <w:t>energia E</w:t>
      </w:r>
      <w:r>
        <w:rPr>
          <w:vertAlign w:val="subscript"/>
        </w:rPr>
        <w:t>i</w:t>
      </w:r>
      <w:proofErr w:type="gramEnd"/>
    </w:p>
    <w:p w14:paraId="66AAAB8C" w14:textId="77777777" w:rsidR="00B16109" w:rsidRPr="00CB504A" w:rsidRDefault="00B16109" w:rsidP="00B16109">
      <w:pPr>
        <w:jc w:val="both"/>
        <w:rPr>
          <w:b/>
          <w:bCs/>
          <w:sz w:val="30"/>
          <w:szCs w:val="30"/>
        </w:rPr>
      </w:pPr>
      <w:r w:rsidRPr="00CB504A">
        <w:rPr>
          <w:b/>
          <w:bCs/>
          <w:sz w:val="30"/>
          <w:szCs w:val="30"/>
        </w:rPr>
        <w:t>6 Efeito Schottky</w:t>
      </w:r>
    </w:p>
    <w:p w14:paraId="23FC3626" w14:textId="77777777" w:rsidR="0038210D" w:rsidRDefault="0038210D" w:rsidP="00B16109">
      <w:pPr>
        <w:jc w:val="both"/>
      </w:pPr>
    </w:p>
    <w:p w14:paraId="6E37E9D4" w14:textId="77777777" w:rsidR="0038210D" w:rsidRDefault="0038210D" w:rsidP="00B16109">
      <w:pPr>
        <w:jc w:val="both"/>
      </w:pPr>
    </w:p>
    <w:p w14:paraId="3C84192A" w14:textId="1DB61B09" w:rsidR="00B16109" w:rsidRDefault="00B16109" w:rsidP="00B16109">
      <w:pPr>
        <w:jc w:val="both"/>
      </w:pPr>
      <w:r>
        <w:t>Vamos considerar um modelo simplificado de um gás ideal con</w:t>
      </w:r>
      <w:r w:rsidR="007A6767">
        <w:t>s</w:t>
      </w:r>
      <w:r>
        <w:t>tituído por N partículas que podem ser encontradas em dois estados, com energias 0 ou E&gt;0. Para especificar o estado microscópico desse sistema é necessário conhecimento do número de partículas em cada um dos estados energéticos. Considere o caso em que N</w:t>
      </w:r>
      <w:r>
        <w:rPr>
          <w:vertAlign w:val="subscript"/>
        </w:rPr>
        <w:t>1</w:t>
      </w:r>
      <w:r>
        <w:t xml:space="preserve"> partículas</w:t>
      </w:r>
      <w:r w:rsidR="007A6767">
        <w:t xml:space="preserve"> estão</w:t>
      </w:r>
      <w:r>
        <w:t xml:space="preserve"> </w:t>
      </w:r>
      <w:r w:rsidR="007A6767">
        <w:t>no estado de energia nula e N</w:t>
      </w:r>
      <w:r w:rsidR="007A6767">
        <w:rPr>
          <w:vertAlign w:val="subscript"/>
        </w:rPr>
        <w:t>2</w:t>
      </w:r>
      <w:r w:rsidR="007A6767">
        <w:t xml:space="preserve"> no estado de energia E.</w:t>
      </w:r>
    </w:p>
    <w:p w14:paraId="32C62B0A" w14:textId="77777777" w:rsid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>Considere que todas as partículas são idênticas e que a única forma de diferenciar cada uma é através de sua energia, determine o número de maneiras pelas quais é possível obter um estado como aquele descrito no texto, como função de N, N</w:t>
      </w:r>
      <w:r>
        <w:rPr>
          <w:vertAlign w:val="subscript"/>
        </w:rPr>
        <w:t>1</w:t>
      </w:r>
      <w:r>
        <w:t xml:space="preserve"> e N</w:t>
      </w:r>
      <w:r>
        <w:rPr>
          <w:vertAlign w:val="subscript"/>
        </w:rPr>
        <w:t>2</w:t>
      </w:r>
    </w:p>
    <w:p w14:paraId="776DDCBF" w14:textId="77777777" w:rsid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>Exprima o resultado obtido como função da energia total E</w:t>
      </w:r>
      <w:r>
        <w:rPr>
          <w:vertAlign w:val="subscript"/>
        </w:rPr>
        <w:t>t</w:t>
      </w:r>
      <w:r>
        <w:t>=E(N-N</w:t>
      </w:r>
      <w:r>
        <w:rPr>
          <w:vertAlign w:val="subscript"/>
        </w:rPr>
        <w:t>1</w:t>
      </w:r>
      <w:r>
        <w:t xml:space="preserve">) do sistema, da energia E </w:t>
      </w:r>
      <w:proofErr w:type="spellStart"/>
      <w:r>
        <w:t>e</w:t>
      </w:r>
      <w:proofErr w:type="spellEnd"/>
      <w:r>
        <w:t xml:space="preserve"> do total de partículas na amostra</w:t>
      </w:r>
    </w:p>
    <w:p w14:paraId="4CBA7B7B" w14:textId="77777777" w:rsid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>A partir dos itens anteriores, determine</w:t>
      </w:r>
    </w:p>
    <w:p w14:paraId="291FED56" w14:textId="77777777" w:rsidR="007A6767" w:rsidRDefault="007A6767" w:rsidP="007A6767">
      <w:pPr>
        <w:jc w:val="both"/>
      </w:pPr>
      <w:r>
        <w:t>Quando trabalhamos com grandes populações, é comum utilizarmos aproximações que facilitem nossa análise. Uma dessas é a aproximação de Stirling:</w:t>
      </w:r>
    </w:p>
    <w:p w14:paraId="48E0B2F1" w14:textId="77777777" w:rsidR="007A6767" w:rsidRDefault="007A6767" w:rsidP="007A676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ln</w:t>
      </w:r>
      <w:proofErr w:type="spellEnd"/>
      <w:r>
        <w:t>(N!)=</w:t>
      </w:r>
      <w:proofErr w:type="spellStart"/>
      <w:r>
        <w:t>NlnN</w:t>
      </w:r>
      <w:proofErr w:type="spellEnd"/>
      <w:r>
        <w:t>-N</w:t>
      </w:r>
    </w:p>
    <w:p w14:paraId="6F3D91F4" w14:textId="77777777" w:rsid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 xml:space="preserve">Utilize a aproximação de Stirling para escrever a densidade de entropia s=S/N em função da constante de Boltzmann, da energia E </w:t>
      </w:r>
      <w:proofErr w:type="spellStart"/>
      <w:r>
        <w:t>e</w:t>
      </w:r>
      <w:proofErr w:type="spellEnd"/>
      <w:r>
        <w:t xml:space="preserve"> da densidade de </w:t>
      </w:r>
      <w:proofErr w:type="spellStart"/>
      <w:r>
        <w:t>enrgia</w:t>
      </w:r>
      <w:proofErr w:type="spellEnd"/>
      <w:r>
        <w:t xml:space="preserve"> u=E/N do sistema.</w:t>
      </w:r>
    </w:p>
    <w:p w14:paraId="281525A5" w14:textId="77777777" w:rsid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 xml:space="preserve">Calcule assim a temperatura do sistema em função de k, </w:t>
      </w:r>
      <w:proofErr w:type="gramStart"/>
      <w:r>
        <w:t xml:space="preserve">u, e </w:t>
      </w:r>
      <w:proofErr w:type="spellStart"/>
      <w:r>
        <w:t>E</w:t>
      </w:r>
      <w:proofErr w:type="spellEnd"/>
      <w:proofErr w:type="gramEnd"/>
    </w:p>
    <w:p w14:paraId="4E51E2EA" w14:textId="77777777" w:rsidR="007A6767" w:rsidRPr="007A6767" w:rsidRDefault="007A6767" w:rsidP="007A6767">
      <w:pPr>
        <w:pStyle w:val="ListParagraph"/>
        <w:numPr>
          <w:ilvl w:val="0"/>
          <w:numId w:val="3"/>
        </w:numPr>
        <w:jc w:val="both"/>
      </w:pPr>
      <w:r>
        <w:t xml:space="preserve">A partir dos resultados obtidos, faça um esboço do gráfico em função de u. Você observou algo de estranho? </w:t>
      </w:r>
    </w:p>
    <w:sectPr w:rsidR="007A6767" w:rsidRPr="007A6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4BE"/>
    <w:multiLevelType w:val="hybridMultilevel"/>
    <w:tmpl w:val="6324D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C30"/>
    <w:multiLevelType w:val="hybridMultilevel"/>
    <w:tmpl w:val="A1804AE6"/>
    <w:lvl w:ilvl="0" w:tplc="54D25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5F4F"/>
    <w:multiLevelType w:val="hybridMultilevel"/>
    <w:tmpl w:val="991A04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203372">
    <w:abstractNumId w:val="1"/>
  </w:num>
  <w:num w:numId="2" w16cid:durableId="760491643">
    <w:abstractNumId w:val="2"/>
  </w:num>
  <w:num w:numId="3" w16cid:durableId="161031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A9"/>
    <w:rsid w:val="0038210D"/>
    <w:rsid w:val="0054269F"/>
    <w:rsid w:val="00624B34"/>
    <w:rsid w:val="007267A9"/>
    <w:rsid w:val="007A6767"/>
    <w:rsid w:val="00AA6CA8"/>
    <w:rsid w:val="00B16109"/>
    <w:rsid w:val="00CB504A"/>
    <w:rsid w:val="00CC0079"/>
    <w:rsid w:val="00D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A444"/>
  <w15:chartTrackingRefBased/>
  <w15:docId w15:val="{AF8F1098-C199-4183-9AFF-A44223FA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CC1C-6061-4312-ADDF-0E1CA697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de santana moura</dc:creator>
  <cp:keywords/>
  <dc:description/>
  <cp:lastModifiedBy>Davi Maciel Dias</cp:lastModifiedBy>
  <cp:revision>3</cp:revision>
  <dcterms:created xsi:type="dcterms:W3CDTF">2020-03-14T13:48:00Z</dcterms:created>
  <dcterms:modified xsi:type="dcterms:W3CDTF">2022-12-25T07:36:00Z</dcterms:modified>
</cp:coreProperties>
</file>