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E37E" w14:textId="403BE41F" w:rsidR="00DA1AA8" w:rsidRDefault="00DA1AA8" w:rsidP="00FA7476">
      <w:pPr>
        <w:jc w:val="both"/>
      </w:pPr>
      <w:r w:rsidRPr="002A6731">
        <w:rPr>
          <w:color w:val="4472C4" w:themeColor="accent1"/>
        </w:rPr>
        <w:t>Tela Login</w:t>
      </w:r>
      <w:r w:rsidRPr="002A6731">
        <w:t>:</w:t>
      </w:r>
      <w:r>
        <w:t xml:space="preserve"> </w:t>
      </w:r>
      <w:r>
        <w:t>A primeira parte que o Usuário tem contato ao acessar o sistema é a tela de acesso que dispõe de três funcionalidades que são: acesso ao sistema, criação de conta de usuário e recuperação de senha. Essas funcionalidades são integradas com o</w:t>
      </w:r>
      <w:r w:rsidR="00EE5F47">
        <w:t xml:space="preserve"> banco de dados</w:t>
      </w:r>
      <w:r>
        <w:t xml:space="preserve"> </w:t>
      </w:r>
      <w:r w:rsidR="00364CD6">
        <w:t>mySQL.</w:t>
      </w:r>
    </w:p>
    <w:p w14:paraId="05265B8C" w14:textId="3DB79BD4" w:rsidR="00A72499" w:rsidRDefault="00A827A5" w:rsidP="00FA7476">
      <w:pPr>
        <w:jc w:val="both"/>
      </w:pPr>
      <w:r w:rsidRPr="002A6731">
        <w:rPr>
          <w:color w:val="4472C4" w:themeColor="accent1"/>
        </w:rPr>
        <w:t>Tela Inicial</w:t>
      </w:r>
      <w:r>
        <w:t>: Após realizar o login o usuário será redirecionado para tela inicial do sistema</w:t>
      </w:r>
      <w:r w:rsidR="001E4FCD">
        <w:t xml:space="preserve"> possibilitando a navegação por todas as páginas presentes no site. No topo da tela o usuário irá visualizar a Logo</w:t>
      </w:r>
      <w:r w:rsidR="00E11512">
        <w:t xml:space="preserve"> no lado esquerdo</w:t>
      </w:r>
      <w:r w:rsidR="001E4FCD">
        <w:t xml:space="preserve"> tendo a opção de clicar e ser redirecionado ao </w:t>
      </w:r>
      <w:r w:rsidR="00E11512">
        <w:t>início</w:t>
      </w:r>
      <w:r w:rsidR="00DC5F29">
        <w:t xml:space="preserve"> d</w:t>
      </w:r>
      <w:r w:rsidR="00E11512">
        <w:t>o sistema, logo ao lado direito o usuário irá de deparar com</w:t>
      </w:r>
      <w:r w:rsidR="00714F6D">
        <w:t xml:space="preserve"> seu nome clicável cadastrado no banco de dados mySQL. clicando em seu próprio nome lhe dará acesso ao seu perfil.</w:t>
      </w:r>
    </w:p>
    <w:p w14:paraId="47E1ED54" w14:textId="04814E75" w:rsidR="00A72499" w:rsidRPr="00BC5934" w:rsidRDefault="00A72499" w:rsidP="00FA7476">
      <w:pPr>
        <w:jc w:val="both"/>
        <w:rPr>
          <w:u w:val="single"/>
        </w:rPr>
      </w:pPr>
      <w:r>
        <w:t xml:space="preserve">Mais abaixo temos uma navbar </w:t>
      </w:r>
      <w:r>
        <w:t xml:space="preserve">que dispõe </w:t>
      </w:r>
      <w:r>
        <w:t>algumas abas de acesso ao</w:t>
      </w:r>
      <w:r w:rsidR="002A6731">
        <w:t>s</w:t>
      </w:r>
      <w:r>
        <w:t xml:space="preserve"> conteúdo</w:t>
      </w:r>
      <w:r w:rsidR="002A6731">
        <w:t xml:space="preserve">s presente em nosso sistema </w:t>
      </w:r>
      <w:r>
        <w:t xml:space="preserve">e uma caixa de pesquisa </w:t>
      </w:r>
      <w:r w:rsidR="002A6731">
        <w:t>para realizar uma consulta interna da informação desejada pelo Usuário.</w:t>
      </w:r>
      <w:r w:rsidR="00CA7D14">
        <w:t xml:space="preserve"> Ao centro da página temos um Carousel desenvolvido com o framework </w:t>
      </w:r>
      <w:r w:rsidR="00CA7D14" w:rsidRPr="00FC1187">
        <w:rPr>
          <w:i/>
          <w:iCs/>
        </w:rPr>
        <w:t>Bootstrap</w:t>
      </w:r>
      <w:r w:rsidR="00CA7D14">
        <w:t xml:space="preserve">, nele temos algumas informações destacadas para facilitar a navegação </w:t>
      </w:r>
      <w:r w:rsidR="00FA7476">
        <w:t xml:space="preserve">do usuário. Logo após, o usuário irá se deparar com alguns cards </w:t>
      </w:r>
      <w:r w:rsidR="00597620">
        <w:t xml:space="preserve">dos principais serviços do sistema </w:t>
      </w:r>
      <w:r w:rsidR="00FA7476">
        <w:t>disponibilizando</w:t>
      </w:r>
      <w:r w:rsidR="00597620">
        <w:t xml:space="preserve"> uma figura e a </w:t>
      </w:r>
      <w:r w:rsidR="00FA7476">
        <w:t xml:space="preserve">prévia informação do conteúdo </w:t>
      </w:r>
      <w:r w:rsidR="00597620">
        <w:t>contido nele. Ao rodapé da página temos o footer</w:t>
      </w:r>
      <w:r w:rsidR="00FC1187">
        <w:t xml:space="preserve"> também desenvolvido em </w:t>
      </w:r>
      <w:r w:rsidR="00FC1187" w:rsidRPr="00FC1187">
        <w:rPr>
          <w:i/>
          <w:iCs/>
        </w:rPr>
        <w:t>Bootstrap</w:t>
      </w:r>
      <w:r w:rsidR="00597620">
        <w:t xml:space="preserve"> contendo todos os links de acesso </w:t>
      </w:r>
      <w:r w:rsidR="00FC1187">
        <w:t>às</w:t>
      </w:r>
      <w:r w:rsidR="00597620">
        <w:t xml:space="preserve"> páginas do sistema,</w:t>
      </w:r>
      <w:r w:rsidR="00FC1187">
        <w:t xml:space="preserve"> disponível também os contatos </w:t>
      </w:r>
      <w:r w:rsidR="00A00EAC">
        <w:t>sendo eles, e-mail, redes sociais e um link direto para um conversa via WhatsApp.</w:t>
      </w:r>
    </w:p>
    <w:p w14:paraId="74798439" w14:textId="74D27850" w:rsidR="00A72499" w:rsidRDefault="00A72499" w:rsidP="00FA7476">
      <w:pPr>
        <w:jc w:val="both"/>
      </w:pPr>
      <w:r>
        <w:t xml:space="preserve"> </w:t>
      </w:r>
    </w:p>
    <w:p w14:paraId="1C19DE6F" w14:textId="77777777" w:rsidR="00714F6D" w:rsidRPr="001E4FCD" w:rsidRDefault="00714F6D"/>
    <w:sectPr w:rsidR="00714F6D" w:rsidRPr="001E4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DB"/>
    <w:rsid w:val="001D6AB5"/>
    <w:rsid w:val="001E4FCD"/>
    <w:rsid w:val="002A6731"/>
    <w:rsid w:val="003500DB"/>
    <w:rsid w:val="00364CD6"/>
    <w:rsid w:val="00597620"/>
    <w:rsid w:val="00714F6D"/>
    <w:rsid w:val="008054DF"/>
    <w:rsid w:val="00A00EAC"/>
    <w:rsid w:val="00A01D25"/>
    <w:rsid w:val="00A72499"/>
    <w:rsid w:val="00A806F3"/>
    <w:rsid w:val="00A827A5"/>
    <w:rsid w:val="00BC5934"/>
    <w:rsid w:val="00CA7D14"/>
    <w:rsid w:val="00DA1AA8"/>
    <w:rsid w:val="00DC5F29"/>
    <w:rsid w:val="00E11512"/>
    <w:rsid w:val="00EE5F47"/>
    <w:rsid w:val="00FA7476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FFE4"/>
  <w15:chartTrackingRefBased/>
  <w15:docId w15:val="{CDF5B2FC-29A2-40CF-BEF7-47113565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8054DF"/>
    <w:pPr>
      <w:spacing w:after="0" w:line="36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05A2-4631-44B7-8CDB-AB3207DE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SOARES SILVA</dc:creator>
  <cp:keywords/>
  <dc:description/>
  <cp:lastModifiedBy>DAVID SOARES SILVA</cp:lastModifiedBy>
  <cp:revision>2</cp:revision>
  <dcterms:created xsi:type="dcterms:W3CDTF">2022-08-25T17:46:00Z</dcterms:created>
  <dcterms:modified xsi:type="dcterms:W3CDTF">2022-08-25T17:46:00Z</dcterms:modified>
</cp:coreProperties>
</file>