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DD10C2" w14:textId="5E1943A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45FAD9" w14:textId="39B516BF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674E6" w14:textId="0B2FA1C1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5D28E1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77ED2F" w14:textId="3FD2E8A2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37069" w14:textId="656C32A6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00797" w14:textId="678FD3F1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C2A537" w14:textId="2D48DF3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A8D9BC" w14:textId="6BB5F27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22972B" w14:textId="500E166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F2A37" w14:textId="748358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F72083" w14:textId="3CA726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720A15" w14:textId="78F9BC5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BC3BFD" w14:textId="13562AA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AF4F63" w14:textId="3F8579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06386" w14:textId="0447017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1020C0" w14:textId="0CC53C8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AF7AD5" w14:textId="3807FF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F1993D" w14:textId="40907B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EC00A3" w14:textId="55E127A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BB4BF3" w14:textId="615D73A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2BC236" w14:textId="7EC66FF3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1B16B" w14:textId="0416B0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72F84E" w14:textId="56ACCFBB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AA1B77" w14:textId="1EEC789A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DB73A6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9D5E76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B3A53" w14:textId="77777777" w:rsidR="00F63458" w:rsidRDefault="00F63458" w:rsidP="0077019D">
      <w:pPr>
        <w:spacing w:after="0"/>
        <w:rPr>
          <w:rFonts w:ascii="Arial" w:hAnsi="Arial" w:cs="Arial"/>
          <w:sz w:val="24"/>
          <w:szCs w:val="24"/>
        </w:rPr>
      </w:pP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Bruna Karlla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713292D7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5229E8" w:rsidRDefault="005361FA" w:rsidP="005361FA">
      <w:pPr>
        <w:ind w:left="4195"/>
        <w:jc w:val="both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1A23DCDE" w:rsidR="005361FA" w:rsidRPr="005229E8" w:rsidRDefault="005361FA" w:rsidP="005361FA">
      <w:pPr>
        <w:ind w:left="4195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>Orientador: Profª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6452739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5031381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B408D2A" w14:textId="4674457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599014D" w14:textId="09D3CD7A" w:rsidR="005361FA" w:rsidRDefault="005361FA" w:rsidP="00E1150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05244359" w14:textId="0704CFB4" w:rsidR="009D29C5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1070844" w:history="1">
            <w:r w:rsidR="009D29C5" w:rsidRPr="007D0D3F">
              <w:rPr>
                <w:rStyle w:val="Hyperlink"/>
                <w:noProof/>
              </w:rPr>
              <w:t>1</w:t>
            </w:r>
            <w:r w:rsidR="009D29C5">
              <w:rPr>
                <w:rFonts w:cstheme="minorBidi"/>
                <w:noProof/>
              </w:rPr>
              <w:tab/>
            </w:r>
            <w:r w:rsidR="009D29C5" w:rsidRPr="007D0D3F">
              <w:rPr>
                <w:rStyle w:val="Hyperlink"/>
                <w:noProof/>
              </w:rPr>
              <w:t>INTRODUÇÃO</w:t>
            </w:r>
            <w:r w:rsidR="009D29C5">
              <w:rPr>
                <w:noProof/>
                <w:webHidden/>
              </w:rPr>
              <w:tab/>
            </w:r>
            <w:r w:rsidR="009D29C5">
              <w:rPr>
                <w:noProof/>
                <w:webHidden/>
              </w:rPr>
              <w:fldChar w:fldCharType="begin"/>
            </w:r>
            <w:r w:rsidR="009D29C5">
              <w:rPr>
                <w:noProof/>
                <w:webHidden/>
              </w:rPr>
              <w:instrText xml:space="preserve"> PAGEREF _Toc111070844 \h </w:instrText>
            </w:r>
            <w:r w:rsidR="009D29C5">
              <w:rPr>
                <w:noProof/>
                <w:webHidden/>
              </w:rPr>
            </w:r>
            <w:r w:rsidR="009D29C5">
              <w:rPr>
                <w:noProof/>
                <w:webHidden/>
              </w:rPr>
              <w:fldChar w:fldCharType="separate"/>
            </w:r>
            <w:r w:rsidR="009D29C5">
              <w:rPr>
                <w:noProof/>
                <w:webHidden/>
              </w:rPr>
              <w:t>4</w:t>
            </w:r>
            <w:r w:rsidR="009D29C5">
              <w:rPr>
                <w:noProof/>
                <w:webHidden/>
              </w:rPr>
              <w:fldChar w:fldCharType="end"/>
            </w:r>
          </w:hyperlink>
        </w:p>
        <w:p w14:paraId="5B385F9C" w14:textId="0CE533C8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45" w:history="1">
            <w:r w:rsidRPr="007D0D3F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B8F1" w14:textId="4591BAB7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46" w:history="1">
            <w:r w:rsidRPr="007D0D3F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C426" w14:textId="04B5FEBA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47" w:history="1">
            <w:r w:rsidRPr="007D0D3F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D465" w14:textId="32BD6137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48" w:history="1">
            <w:r w:rsidRPr="007D0D3F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2ACA" w14:textId="7E78967C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49" w:history="1">
            <w:r w:rsidRPr="007D0D3F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6A37" w14:textId="44C2B3A7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0" w:history="1">
            <w:r w:rsidRPr="007D0D3F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89DB" w14:textId="1886E086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1" w:history="1">
            <w:r w:rsidRPr="007D0D3F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9A83" w14:textId="33AC2C1B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2" w:history="1">
            <w:r w:rsidRPr="007D0D3F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4220" w14:textId="2A811CDB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3" w:history="1">
            <w:r w:rsidRPr="007D0D3F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7162" w14:textId="45ADC051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4" w:history="1">
            <w:r w:rsidRPr="007D0D3F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9971" w14:textId="6D472710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5" w:history="1">
            <w:r w:rsidRPr="007D0D3F">
              <w:rPr>
                <w:rStyle w:val="Hyperlink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398C" w14:textId="08AA0A4F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6" w:history="1">
            <w:r w:rsidRPr="007D0D3F">
              <w:rPr>
                <w:rStyle w:val="Hyperlink"/>
                <w:noProof/>
              </w:rPr>
              <w:t>4.7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A439" w14:textId="764D9FF8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7" w:history="1">
            <w:r w:rsidRPr="007D0D3F">
              <w:rPr>
                <w:rStyle w:val="Hyperlink"/>
                <w:noProof/>
              </w:rPr>
              <w:t>4.8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12EB" w14:textId="6BA60371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58" w:history="1">
            <w:r w:rsidRPr="007D0D3F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B716" w14:textId="63F3CCC6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59" w:history="1">
            <w:r w:rsidRPr="007D0D3F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882F" w14:textId="7B1F4F4B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60" w:history="1">
            <w:r w:rsidRPr="007D0D3F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279A" w14:textId="5DCABB97" w:rsidR="009D29C5" w:rsidRDefault="009D29C5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1070861" w:history="1">
            <w:r w:rsidRPr="007D0D3F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FF16" w14:textId="5B612F49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62" w:history="1">
            <w:r w:rsidRPr="007D0D3F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B50C" w14:textId="01D04C9C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63" w:history="1">
            <w:r w:rsidRPr="007D0D3F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8732" w14:textId="6078C61D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64" w:history="1">
            <w:r w:rsidRPr="007D0D3F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49FB" w14:textId="7181EF64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65" w:history="1">
            <w:r w:rsidRPr="007D0D3F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DA3C" w14:textId="791463D8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66" w:history="1">
            <w:r w:rsidRPr="007D0D3F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DE2D" w14:textId="3862D3F6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67" w:history="1">
            <w:r w:rsidRPr="007D0D3F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4EE6" w14:textId="59ABEFED" w:rsidR="009D29C5" w:rsidRDefault="009D29C5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70868" w:history="1">
            <w:r w:rsidRPr="007D0D3F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8C44" w14:textId="5BA5007D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69" w:history="1">
            <w:r w:rsidRPr="007D0D3F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0E2D" w14:textId="4F803A0E" w:rsidR="009D29C5" w:rsidRDefault="009D29C5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70870" w:history="1">
            <w:r w:rsidRPr="007D0D3F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7D0D3F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492ACFC1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5AECB6A9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6285679" w14:textId="77777777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FB1C4A1" w14:textId="77777777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A6DBBF2" w14:textId="14372C22" w:rsidR="00773AC9" w:rsidRPr="00004E27" w:rsidRDefault="00F76E00" w:rsidP="00FF7F24">
      <w:pPr>
        <w:pStyle w:val="Ttulo1"/>
      </w:pPr>
      <w:bookmarkStart w:id="0" w:name="_Toc111070844"/>
      <w:r>
        <w:t>INTRODUÇÃO</w:t>
      </w:r>
      <w:bookmarkEnd w:id="0"/>
    </w:p>
    <w:p w14:paraId="409A6528" w14:textId="486E39FC" w:rsidR="000D3F4A" w:rsidRDefault="000D3F4A" w:rsidP="00F157B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grande crescimento da tecnologia desde a Guerra Fria</w:t>
      </w:r>
      <w:r w:rsidR="00F157B6">
        <w:rPr>
          <w:rFonts w:ascii="Arial" w:hAnsi="Arial" w:cs="Arial"/>
          <w:sz w:val="24"/>
          <w:szCs w:val="24"/>
        </w:rPr>
        <w:t xml:space="preserve">, onde os projetos </w:t>
      </w:r>
      <w:r w:rsidR="00F157B6" w:rsidRPr="00F157B6">
        <w:rPr>
          <w:rFonts w:ascii="Arial" w:hAnsi="Arial" w:cs="Arial"/>
          <w:sz w:val="24"/>
          <w:szCs w:val="24"/>
        </w:rPr>
        <w:t>envolvem majoritariamente agentes do Departamento Defense Advanced Research Projects Agency (DARPA), que buscavam um novo sistema preventivo e eficiente contra possíveis ataques de seus inimigos, fossem através de bombardeios ou invasões diretas</w:t>
      </w:r>
      <w:r w:rsidR="00F157B6">
        <w:rPr>
          <w:rFonts w:ascii="Arial" w:hAnsi="Arial" w:cs="Arial"/>
          <w:sz w:val="24"/>
          <w:szCs w:val="24"/>
        </w:rPr>
        <w:t>.</w:t>
      </w:r>
      <w:r w:rsidR="00684F63">
        <w:rPr>
          <w:rFonts w:ascii="Arial" w:hAnsi="Arial" w:cs="Arial"/>
          <w:sz w:val="24"/>
          <w:szCs w:val="24"/>
        </w:rPr>
        <w:t xml:space="preserve"> </w:t>
      </w:r>
      <w:r w:rsidR="00684F63" w:rsidRPr="00684F63">
        <w:rPr>
          <w:rFonts w:ascii="Arial" w:hAnsi="Arial" w:cs="Arial"/>
          <w:sz w:val="24"/>
          <w:szCs w:val="24"/>
        </w:rPr>
        <w:t>Este sistema era constituído por um processo de envio de dados por redes de computadores interligadas, o que permitia maior comunicação entre os estados da nação, sendo um dos processos mais importantes naquele contexto para a proteção da União</w:t>
      </w:r>
      <w:r w:rsidR="00684F63">
        <w:rPr>
          <w:rFonts w:ascii="Arial" w:hAnsi="Arial" w:cs="Arial"/>
          <w:sz w:val="24"/>
          <w:szCs w:val="24"/>
        </w:rPr>
        <w:t>.</w:t>
      </w:r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77777777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5977748" w14:textId="51A93835" w:rsidR="00773AC9" w:rsidRDefault="00C95256" w:rsidP="00FF7F24">
      <w:pPr>
        <w:pStyle w:val="Ttulo1"/>
      </w:pPr>
      <w:bookmarkStart w:id="1" w:name="_Toc111070845"/>
      <w:r>
        <w:t>OBJETIVOS</w:t>
      </w:r>
      <w:bookmarkEnd w:id="1"/>
    </w:p>
    <w:p w14:paraId="26B46AE6" w14:textId="57949B42" w:rsidR="007E2A69" w:rsidRDefault="00C95256" w:rsidP="00FF7F24">
      <w:pPr>
        <w:pStyle w:val="Ttulo2"/>
      </w:pPr>
      <w:bookmarkStart w:id="2" w:name="_Toc111070846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2"/>
    </w:p>
    <w:p w14:paraId="10A48478" w14:textId="4AB88A4D" w:rsidR="00C95256" w:rsidRDefault="00FB5374" w:rsidP="002961EA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trabalho</w:t>
      </w:r>
      <w:r w:rsidR="002961EA">
        <w:rPr>
          <w:rFonts w:ascii="Arial" w:hAnsi="Arial" w:cs="Arial"/>
          <w:sz w:val="24"/>
          <w:szCs w:val="24"/>
        </w:rPr>
        <w:t xml:space="preserve"> está dividido em duas partes,</w:t>
      </w:r>
      <w:r w:rsidR="00CF6BC3">
        <w:rPr>
          <w:rFonts w:ascii="Arial" w:hAnsi="Arial" w:cs="Arial"/>
          <w:sz w:val="24"/>
          <w:szCs w:val="24"/>
        </w:rPr>
        <w:t xml:space="preserve"> realizar </w:t>
      </w:r>
      <w:r w:rsidR="00CF6BC3"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 w:rsidR="00CF6BC3">
        <w:rPr>
          <w:rFonts w:ascii="Arial" w:hAnsi="Arial" w:cs="Arial"/>
          <w:sz w:val="24"/>
          <w:szCs w:val="24"/>
        </w:rPr>
        <w:t xml:space="preserve"> da </w:t>
      </w:r>
      <w:r w:rsidR="00941F70">
        <w:rPr>
          <w:rFonts w:ascii="Arial" w:hAnsi="Arial" w:cs="Arial"/>
          <w:sz w:val="24"/>
          <w:szCs w:val="24"/>
        </w:rPr>
        <w:t>nutrição</w:t>
      </w:r>
      <w:r w:rsidR="00CF6BC3">
        <w:rPr>
          <w:rFonts w:ascii="Arial" w:hAnsi="Arial" w:cs="Arial"/>
          <w:sz w:val="24"/>
          <w:szCs w:val="24"/>
        </w:rPr>
        <w:t xml:space="preserve"> da população brasileira e</w:t>
      </w:r>
      <w:r>
        <w:rPr>
          <w:rFonts w:ascii="Arial" w:hAnsi="Arial" w:cs="Arial"/>
          <w:sz w:val="24"/>
          <w:szCs w:val="24"/>
        </w:rPr>
        <w:t xml:space="preserve"> criar um </w:t>
      </w:r>
      <w:r w:rsidR="001A7370">
        <w:rPr>
          <w:rFonts w:ascii="Arial" w:hAnsi="Arial" w:cs="Arial"/>
          <w:sz w:val="24"/>
          <w:szCs w:val="24"/>
        </w:rPr>
        <w:t xml:space="preserve">PWA (Progressive Web App), </w:t>
      </w:r>
      <w:r w:rsidR="002961EA">
        <w:rPr>
          <w:rFonts w:ascii="Arial" w:hAnsi="Arial" w:cs="Arial"/>
          <w:sz w:val="24"/>
          <w:szCs w:val="24"/>
        </w:rPr>
        <w:t xml:space="preserve">sistema </w:t>
      </w:r>
      <w:r w:rsidR="001A7370">
        <w:rPr>
          <w:rFonts w:ascii="Arial" w:hAnsi="Arial" w:cs="Arial"/>
          <w:sz w:val="24"/>
          <w:szCs w:val="24"/>
        </w:rPr>
        <w:t xml:space="preserve">com funcionamento tanto para a Web quanto para Mobile, com </w:t>
      </w:r>
      <w:r w:rsidR="002961EA">
        <w:rPr>
          <w:rFonts w:ascii="Arial" w:hAnsi="Arial" w:cs="Arial"/>
          <w:sz w:val="24"/>
          <w:szCs w:val="24"/>
        </w:rPr>
        <w:t xml:space="preserve">diversas </w:t>
      </w:r>
      <w:r w:rsidR="001A7370">
        <w:rPr>
          <w:rFonts w:ascii="Arial" w:hAnsi="Arial" w:cs="Arial"/>
          <w:sz w:val="24"/>
          <w:szCs w:val="24"/>
        </w:rPr>
        <w:t xml:space="preserve">informações </w:t>
      </w:r>
      <w:r w:rsidR="002961EA">
        <w:rPr>
          <w:rFonts w:ascii="Arial" w:hAnsi="Arial" w:cs="Arial"/>
          <w:sz w:val="24"/>
          <w:szCs w:val="24"/>
        </w:rPr>
        <w:t xml:space="preserve">sobre como as pessoas podem </w:t>
      </w:r>
      <w:r w:rsidR="00CF6BC3">
        <w:rPr>
          <w:rFonts w:ascii="Arial" w:hAnsi="Arial" w:cs="Arial"/>
          <w:sz w:val="24"/>
          <w:szCs w:val="24"/>
        </w:rPr>
        <w:t>melhorar a sua qualidade de vida</w:t>
      </w:r>
      <w:r w:rsidR="002961EA">
        <w:rPr>
          <w:rFonts w:ascii="Arial" w:hAnsi="Arial" w:cs="Arial"/>
          <w:sz w:val="24"/>
          <w:szCs w:val="24"/>
        </w:rPr>
        <w:t xml:space="preserve"> </w:t>
      </w:r>
      <w:r w:rsidR="00CF6BC3">
        <w:rPr>
          <w:rFonts w:ascii="Arial" w:hAnsi="Arial" w:cs="Arial"/>
          <w:sz w:val="24"/>
          <w:szCs w:val="24"/>
        </w:rPr>
        <w:t>por meio da nutrição necessária para cada pessoa.</w:t>
      </w:r>
    </w:p>
    <w:p w14:paraId="1E7E3FA5" w14:textId="77777777" w:rsidR="00AB4BD7" w:rsidRPr="00C95256" w:rsidRDefault="00AB4BD7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3" w:name="_Toc111070847"/>
      <w:r>
        <w:t xml:space="preserve">Objetivos </w:t>
      </w:r>
      <w:r w:rsidR="00201743">
        <w:t>E</w:t>
      </w:r>
      <w:r>
        <w:t>specíficos</w:t>
      </w:r>
      <w:bookmarkEnd w:id="3"/>
    </w:p>
    <w:p w14:paraId="2C69C4CE" w14:textId="4B35A5EC" w:rsidR="007E2A69" w:rsidRDefault="00CF6BC3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642B2FD7" w14:textId="7B28BA53" w:rsidR="006F645F" w:rsidRPr="006F645F" w:rsidRDefault="00F72B10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Facilitar, por meio da criação de um PWA, o acesso </w:t>
      </w:r>
      <w:r w:rsidR="009D29C5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dietas persona</w:t>
      </w:r>
      <w:r w:rsidR="009D29C5">
        <w:rPr>
          <w:rFonts w:ascii="Arial" w:hAnsi="Arial" w:cs="Arial"/>
          <w:sz w:val="24"/>
          <w:szCs w:val="24"/>
        </w:rPr>
        <w:t>lizadas de acordo com a necessidade corpórea do usuário.</w:t>
      </w:r>
    </w:p>
    <w:p w14:paraId="272045A5" w14:textId="05508219" w:rsidR="007E2A69" w:rsidRDefault="007E2A69" w:rsidP="00E1150E">
      <w:pPr>
        <w:rPr>
          <w:rFonts w:ascii="Arial" w:hAnsi="Arial" w:cs="Arial"/>
          <w:sz w:val="24"/>
          <w:szCs w:val="24"/>
        </w:rPr>
      </w:pPr>
    </w:p>
    <w:p w14:paraId="7C9B9F4B" w14:textId="2844A446" w:rsidR="005229E8" w:rsidRDefault="00AB4BD7" w:rsidP="00FF7F24">
      <w:pPr>
        <w:pStyle w:val="Ttulo1"/>
      </w:pPr>
      <w:bookmarkStart w:id="4" w:name="_Toc111070848"/>
      <w:r>
        <w:t>JUSTIFICATIVA</w:t>
      </w:r>
      <w:bookmarkEnd w:id="4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5" w:name="_Toc111070849"/>
      <w:r>
        <w:t>REFERENCIAL TEÓRICO</w:t>
      </w:r>
      <w:bookmarkEnd w:id="5"/>
    </w:p>
    <w:p w14:paraId="3599D213" w14:textId="02BC8E54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16ACD4E8" w14:textId="208AAAD6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02C89D8D" w14:textId="6550DA79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69DA5343" w14:textId="5EF0E4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A84054B" w14:textId="15CBF7E6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77B94B13" w14:textId="77777777" w:rsidR="00FB5374" w:rsidRDefault="00FB5374" w:rsidP="00FB5374">
      <w:pPr>
        <w:rPr>
          <w:rFonts w:ascii="Arial" w:hAnsi="Arial" w:cs="Arial"/>
          <w:sz w:val="24"/>
          <w:szCs w:val="24"/>
        </w:rPr>
      </w:pPr>
    </w:p>
    <w:p w14:paraId="1A820ED1" w14:textId="77777777" w:rsidR="00FB5374" w:rsidRDefault="00FB5374" w:rsidP="00FB5374">
      <w:pPr>
        <w:pStyle w:val="Ttulo2"/>
      </w:pPr>
      <w:bookmarkStart w:id="6" w:name="_Toc111070850"/>
      <w:r>
        <w:t>Metodologia</w:t>
      </w:r>
      <w:bookmarkEnd w:id="6"/>
    </w:p>
    <w:p w14:paraId="0A7F2598" w14:textId="77777777" w:rsidR="00FB5374" w:rsidRDefault="00FB5374" w:rsidP="00FB5374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descritiva e exploratória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4CF1EA60" w14:textId="77777777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4DF6C340" w:rsidR="00597A5C" w:rsidRDefault="00597A5C" w:rsidP="00597A5C">
      <w:pPr>
        <w:pStyle w:val="Ttulo2"/>
      </w:pPr>
      <w:bookmarkStart w:id="7" w:name="_Toc111070851"/>
      <w:r>
        <w:t>HTML</w:t>
      </w:r>
      <w:bookmarkEnd w:id="7"/>
    </w:p>
    <w:p w14:paraId="18BBD07E" w14:textId="0EAD5115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8" w:name="_Toc111070852"/>
      <w:r>
        <w:t>CSS</w:t>
      </w:r>
      <w:bookmarkEnd w:id="8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9" w:name="_Toc111070853"/>
      <w:r>
        <w:t>JavaScript</w:t>
      </w:r>
      <w:bookmarkEnd w:id="9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10" w:name="_Toc111070854"/>
      <w:r>
        <w:t>PHP</w:t>
      </w:r>
      <w:bookmarkEnd w:id="10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11" w:name="_Toc111070855"/>
      <w:r>
        <w:t>Framework</w:t>
      </w:r>
      <w:bookmarkEnd w:id="11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2" w:name="_Toc111070856"/>
      <w:r>
        <w:t>Bootstrap</w:t>
      </w:r>
      <w:bookmarkEnd w:id="12"/>
    </w:p>
    <w:p w14:paraId="7696526E" w14:textId="2A69059A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409B0A5C" w14:textId="16E9521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FFE76E6" w14:textId="2F130EB3" w:rsidR="00506105" w:rsidRDefault="00506105" w:rsidP="00506105">
      <w:pPr>
        <w:pStyle w:val="Ttulo2"/>
      </w:pPr>
      <w:bookmarkStart w:id="13" w:name="_Toc111070857"/>
      <w:r>
        <w:t>Resultados Esperados</w:t>
      </w:r>
      <w:bookmarkEnd w:id="13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4115ADB2" w14:textId="77777777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5A3C0670" w14:textId="4B48AA8B" w:rsidR="00E6327C" w:rsidRDefault="000B6C05" w:rsidP="000B6C05">
      <w:pPr>
        <w:pStyle w:val="Ttulo1"/>
      </w:pPr>
      <w:bookmarkStart w:id="14" w:name="_Toc111070858"/>
      <w:r>
        <w:t>ENGENHARIA DE SOFTWARE</w:t>
      </w:r>
      <w:bookmarkEnd w:id="14"/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5" w:name="_Toc111070859"/>
      <w:r>
        <w:t>Análise de Requisitos</w:t>
      </w:r>
      <w:bookmarkEnd w:id="15"/>
    </w:p>
    <w:p w14:paraId="02544B98" w14:textId="0E48E0C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1CE4F9E2" w14:textId="09001BA5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6" w:name="_Toc111070860"/>
      <w:r>
        <w:t>Casos de Uso</w:t>
      </w:r>
      <w:bookmarkEnd w:id="16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7" w:name="_Toc111070861"/>
      <w:r>
        <w:t>Diagrama de Caso de Uso</w:t>
      </w:r>
      <w:bookmarkEnd w:id="17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8" w:name="_Toc111070862"/>
      <w:r>
        <w:t>Banco de Dados</w:t>
      </w:r>
      <w:bookmarkEnd w:id="18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19" w:name="_Toc111070863"/>
      <w:r>
        <w:t>DER</w:t>
      </w:r>
      <w:bookmarkEnd w:id="19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0" w:name="_Toc111070864"/>
      <w:r>
        <w:t>MER</w:t>
      </w:r>
      <w:bookmarkEnd w:id="20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1" w:name="_Toc111070865"/>
      <w:r>
        <w:t>DESENVOLVIMENTO</w:t>
      </w:r>
      <w:bookmarkEnd w:id="21"/>
    </w:p>
    <w:p w14:paraId="2952FA6F" w14:textId="50659196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2" w:name="_Toc111070866"/>
      <w:r>
        <w:t>EXECUÇÃO DOS SISTEMAS</w:t>
      </w:r>
      <w:bookmarkEnd w:id="22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3" w:name="_Toc111070867"/>
      <w:r>
        <w:t>Sistema Web</w:t>
      </w:r>
      <w:bookmarkEnd w:id="23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4" w:name="_Toc111070868"/>
      <w:r>
        <w:t>Aplicativo Móvel</w:t>
      </w:r>
      <w:bookmarkEnd w:id="24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5" w:name="_Toc111070869"/>
      <w:r>
        <w:t>CONCLUSÃO</w:t>
      </w:r>
      <w:bookmarkEnd w:id="25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148AD878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6" w:name="_Toc111070870"/>
      <w:r>
        <w:t>REFERÊNCIAS BIBLIOGRÁFICAS</w:t>
      </w:r>
      <w:bookmarkEnd w:id="26"/>
    </w:p>
    <w:p w14:paraId="66818070" w14:textId="11293D3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E58E87F" w14:textId="42F72F8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559694A1" w14:textId="0CD0BEA1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213CE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6F41" w14:textId="77777777" w:rsidR="00F67B2B" w:rsidRDefault="00F67B2B" w:rsidP="0077019D">
      <w:pPr>
        <w:spacing w:after="0" w:line="240" w:lineRule="auto"/>
      </w:pPr>
      <w:r>
        <w:separator/>
      </w:r>
    </w:p>
  </w:endnote>
  <w:endnote w:type="continuationSeparator" w:id="0">
    <w:p w14:paraId="30B7E7FE" w14:textId="77777777" w:rsidR="00F67B2B" w:rsidRDefault="00F67B2B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37080"/>
      <w:docPartObj>
        <w:docPartGallery w:val="Page Numbers (Bottom of Page)"/>
        <w:docPartUnique/>
      </w:docPartObj>
    </w:sdtPr>
    <w:sdtContent>
      <w:p w14:paraId="10F2C956" w14:textId="75D5E39F" w:rsidR="00166E9B" w:rsidRDefault="00166E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1665" w14:textId="77777777" w:rsidR="00166E9B" w:rsidRDefault="00166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3FD1" w14:textId="77777777" w:rsidR="00F67B2B" w:rsidRDefault="00F67B2B" w:rsidP="0077019D">
      <w:pPr>
        <w:spacing w:after="0" w:line="240" w:lineRule="auto"/>
      </w:pPr>
      <w:r>
        <w:separator/>
      </w:r>
    </w:p>
  </w:footnote>
  <w:footnote w:type="continuationSeparator" w:id="0">
    <w:p w14:paraId="18F9AB3C" w14:textId="77777777" w:rsidR="00F67B2B" w:rsidRDefault="00F67B2B" w:rsidP="0077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64E49"/>
    <w:rsid w:val="000717B9"/>
    <w:rsid w:val="000B6C05"/>
    <w:rsid w:val="000D3F4A"/>
    <w:rsid w:val="000E4729"/>
    <w:rsid w:val="001175D2"/>
    <w:rsid w:val="00166E9B"/>
    <w:rsid w:val="001A7370"/>
    <w:rsid w:val="001B6041"/>
    <w:rsid w:val="00201743"/>
    <w:rsid w:val="00213CE5"/>
    <w:rsid w:val="0025217B"/>
    <w:rsid w:val="00270005"/>
    <w:rsid w:val="002961EA"/>
    <w:rsid w:val="002D48DB"/>
    <w:rsid w:val="0030703A"/>
    <w:rsid w:val="00327EF7"/>
    <w:rsid w:val="003A136C"/>
    <w:rsid w:val="00506105"/>
    <w:rsid w:val="005229E8"/>
    <w:rsid w:val="00522FC1"/>
    <w:rsid w:val="005361FA"/>
    <w:rsid w:val="00597A5C"/>
    <w:rsid w:val="005D6A8C"/>
    <w:rsid w:val="005E7377"/>
    <w:rsid w:val="00684F63"/>
    <w:rsid w:val="006A3050"/>
    <w:rsid w:val="006F645F"/>
    <w:rsid w:val="007230FF"/>
    <w:rsid w:val="0077019D"/>
    <w:rsid w:val="00773AC9"/>
    <w:rsid w:val="007E2A69"/>
    <w:rsid w:val="00941F70"/>
    <w:rsid w:val="00964E5C"/>
    <w:rsid w:val="009D29C5"/>
    <w:rsid w:val="009D628C"/>
    <w:rsid w:val="00A20056"/>
    <w:rsid w:val="00AB4BD7"/>
    <w:rsid w:val="00BB02AA"/>
    <w:rsid w:val="00BD2B8D"/>
    <w:rsid w:val="00C95256"/>
    <w:rsid w:val="00CE33B9"/>
    <w:rsid w:val="00CF6BC3"/>
    <w:rsid w:val="00D50119"/>
    <w:rsid w:val="00E1150E"/>
    <w:rsid w:val="00E34BCF"/>
    <w:rsid w:val="00E6327C"/>
    <w:rsid w:val="00F157B6"/>
    <w:rsid w:val="00F56A7E"/>
    <w:rsid w:val="00F63458"/>
    <w:rsid w:val="00F67B2B"/>
    <w:rsid w:val="00F72B10"/>
    <w:rsid w:val="00F76E00"/>
    <w:rsid w:val="00FB5374"/>
    <w:rsid w:val="00FC44F9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7</Pages>
  <Words>745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/>
      <vt:lpstr>INTRODUÇÃO</vt:lpstr>
      <vt:lpstr>OBJETIVOS</vt:lpstr>
      <vt:lpstr>    Objetivo Geral</vt:lpstr>
      <vt:lpstr>    Objetivos Específicos</vt:lpstr>
      <vt:lpstr>JUSTIFICATIVA</vt:lpstr>
      <vt:lpstr>REFERENCIAL TEÓRICO</vt:lpstr>
      <vt:lpstr>    Metodologia</vt:lpstr>
      <vt:lpstr>    HTML</vt:lpstr>
      <vt:lpstr>    CSS</vt:lpstr>
      <vt:lpstr>    JavaScript</vt:lpstr>
      <vt:lpstr>    PHP</vt:lpstr>
      <vt:lpstr>    Framework</vt:lpstr>
      <vt:lpstr>    Bootstrap</vt:lpstr>
      <vt:lpstr>    Resultados Esperados</vt:lpstr>
      <vt:lpstr>ENGENHARIA DE SOFTWARE</vt:lpstr>
      <vt:lpstr>    Análise de Requisitos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14</cp:revision>
  <dcterms:created xsi:type="dcterms:W3CDTF">2022-08-04T00:47:00Z</dcterms:created>
  <dcterms:modified xsi:type="dcterms:W3CDTF">2022-08-11T04:17:00Z</dcterms:modified>
</cp:coreProperties>
</file>