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0a6ef746762e4620" /></Relationships>
</file>

<file path=word/document.xml><?xml version="1.0" encoding="utf-8"?>
<w:document xmlns:r="http://schemas.openxmlformats.org/officeDocument/2006/relationships" xmlns:w="http://schemas.openxmlformats.org/wordprocessingml/2006/main">
  <w:body>
    <w:p>
      <w:pPr>
        <w:spacing w:after="40"/>
        <w:jc w:val="center"/>
      </w:pPr>
      <w:r>
        <w:rPr>
          <w:rFonts w:ascii="Calibri" w:hAnsi="Calibri"/>
          <w:b/>
          <w:color w:val="2C3E50"/>
          <w:sz w:val="48"/>
        </w:rPr>
        <w:t>DAVI ALVES DE AZEVEDO</w:t>
      </w:r>
    </w:p>
    <w:p>
      <w:pPr>
        <w:spacing w:after="80"/>
        <w:jc w:val="center"/>
      </w:pPr>
      <w:r>
        <w:rPr>
          <w:rFonts w:ascii="Calibri" w:hAnsi="Calibri"/>
          <w:color w:val="3498DB"/>
          <w:sz w:val="24"/>
        </w:rPr>
        <w:t>Senior Full Stack Software Engineer | Tech Lead</w:t>
      </w:r>
    </w:p>
    <w:p>
      <w:pPr>
        <w:spacing w:after="200"/>
        <w:jc w:val="center"/>
      </w:pPr>
      <w:r>
        <w:rPr>
          <w:color w:val="5D6D7E"/>
          <w:sz w:val="18"/>
        </w:rPr>
        <w:t>Londrina, PR, Brazil | daviaaze@gmail.com | +55 43 99155-5500</w:t>
      </w:r>
      <w:r>
        <w:rPr>
          <w:color w:val="95A5A6"/>
          <w:sz w:val="18"/>
        </w:rPr>
        <w:t xml:space="preserve"> | </w:t>
      </w:r>
      <w:r>
        <w:rPr>
          <w:color w:val="3498DB"/>
          <w:sz w:val="18"/>
        </w:rPr>
        <w:t>linkedin.com/in/daviaaze</w:t>
      </w:r>
      <w:r>
        <w:rPr>
          <w:color w:val="95A5A6"/>
          <w:sz w:val="18"/>
        </w:rPr>
        <w:t xml:space="preserve"> | </w:t>
      </w:r>
      <w:r>
        <w:rPr>
          <w:color w:val="3498DB"/>
          <w:sz w:val="18"/>
        </w:rPr>
        <w:t>github.com/daviazeve</w:t>
      </w:r>
    </w:p>
    <w:p>
      <w:pPr>
        <w:pBdr>
          <w:bottom w:val="single" w:color="3498DB" w:sz="12"/>
        </w:pBdr>
        <w:spacing w:after="160"/>
      </w:pPr>
    </w:p>
    <w:p>
      <w:pPr>
        <w:pStyle w:val="Heading1"/>
      </w:pPr>
      <w:r>
        <w:t>  PROFESSIONAL SUMMARY</w:t>
      </w:r>
    </w:p>
    <w:p>
      <w:r>
        <w:t xml:space="preserve">Full Stack Software Engineer with </w:t>
      </w:r>
      <w:r>
        <w:rPr>
          <w:b/>
        </w:rPr>
        <w:t xml:space="preserve">6+ years of experience</w:t>
      </w:r>
      <w:r>
        <w:t xml:space="preserve"> building scalable web applications, microservices, and enterprise systems. Proven track record as </w:t>
      </w:r>
      <w:r>
        <w:rPr>
          <w:b/>
        </w:rPr>
        <w:t xml:space="preserve">Tech Lead</w:t>
      </w:r>
      <w:r>
        <w:t xml:space="preserve"> leading teams through complete product modernizations and launching new business verticals. Specialized in </w:t>
      </w:r>
      <w:r>
        <w:rPr>
          <w:b/>
        </w:rPr>
        <w:t xml:space="preserve">distributed systems, B2B/B2C platforms, and IoT integrations</w:t>
      </w:r>
      <w:r>
        <w:t>, with deep expertise in Node.js, .NET Core, React, and cloud infrastructure (AWS). Passionate about delivering high-quality code, mentoring teams, and driving product innovation through technology.</w:t>
      </w:r>
    </w:p>
    <w:p>
      <w:pPr>
        <w:pStyle w:val="Heading1"/>
      </w:pPr>
      <w:r>
        <w:t>  CORE COMPETENCIES</w:t>
      </w:r>
    </w:p>
    <w:p>
      <w:pPr>
        <w:spacing w:after="40"/>
        <w:ind w:left="360"/>
      </w:pPr>
      <w:r>
        <w:rPr>
          <w:color w:val="3498DB"/>
          <w:sz w:val="20"/>
        </w:rPr>
        <w:t xml:space="preserve">•</w:t>
      </w:r>
      <w:r>
        <w:rPr>
          <w:sz w:val="20"/>
        </w:rPr>
        <w:t xml:space="preserve"> Full Stack Development (Node.js, .NET Core, React, TypeScript)</w:t>
      </w:r>
    </w:p>
    <w:p>
      <w:pPr>
        <w:spacing w:after="40"/>
        <w:ind w:left="360"/>
      </w:pPr>
      <w:r>
        <w:rPr>
          <w:color w:val="3498DB"/>
          <w:sz w:val="20"/>
        </w:rPr>
        <w:t xml:space="preserve">•</w:t>
      </w:r>
      <w:r>
        <w:rPr>
          <w:sz w:val="20"/>
        </w:rPr>
        <w:t xml:space="preserve"> Microservices Architecture &amp; Distributed Systems</w:t>
      </w:r>
    </w:p>
    <w:p>
      <w:pPr>
        <w:spacing w:after="40"/>
        <w:ind w:left="360"/>
      </w:pPr>
      <w:r>
        <w:rPr>
          <w:color w:val="3498DB"/>
          <w:sz w:val="20"/>
        </w:rPr>
        <w:t xml:space="preserve">•</w:t>
      </w:r>
      <w:r>
        <w:rPr>
          <w:sz w:val="20"/>
        </w:rPr>
        <w:t xml:space="preserve"> B2B/B2C Platform Engineering &amp; API Integrations</w:t>
      </w:r>
    </w:p>
    <w:p>
      <w:pPr>
        <w:spacing w:after="40"/>
        <w:ind w:left="360"/>
      </w:pPr>
      <w:r>
        <w:rPr>
          <w:color w:val="3498DB"/>
          <w:sz w:val="20"/>
        </w:rPr>
        <w:t xml:space="preserve">•</w:t>
      </w:r>
      <w:r>
        <w:rPr>
          <w:sz w:val="20"/>
        </w:rPr>
        <w:t xml:space="preserve"> IoT Data Ingestion &amp; Real-time Processing</w:t>
      </w:r>
    </w:p>
    <w:p>
      <w:pPr>
        <w:spacing w:after="40"/>
        <w:ind w:left="360"/>
      </w:pPr>
      <w:r>
        <w:rPr>
          <w:color w:val="3498DB"/>
          <w:sz w:val="20"/>
        </w:rPr>
        <w:t xml:space="preserve">•</w:t>
      </w:r>
      <w:r>
        <w:rPr>
          <w:sz w:val="20"/>
        </w:rPr>
        <w:t xml:space="preserve"> Cloud Infrastructure (AWS, Heroku, Redis, PostgreSQL)</w:t>
      </w:r>
    </w:p>
    <w:p>
      <w:pPr>
        <w:spacing w:after="40"/>
        <w:ind w:left="360"/>
      </w:pPr>
      <w:r>
        <w:rPr>
          <w:color w:val="3498DB"/>
          <w:sz w:val="20"/>
        </w:rPr>
        <w:t xml:space="preserve">•</w:t>
      </w:r>
      <w:r>
        <w:rPr>
          <w:sz w:val="20"/>
        </w:rPr>
        <w:t xml:space="preserve"> Technical Leadership &amp; Team Mentoring</w:t>
      </w:r>
    </w:p>
    <w:p>
      <w:pPr>
        <w:spacing w:after="40"/>
        <w:ind w:left="360"/>
      </w:pPr>
      <w:r>
        <w:rPr>
          <w:color w:val="3498DB"/>
          <w:sz w:val="20"/>
        </w:rPr>
        <w:t xml:space="preserve">•</w:t>
      </w:r>
      <w:r>
        <w:rPr>
          <w:sz w:val="20"/>
        </w:rPr>
        <w:t xml:space="preserve"> Legacy System Modernization &amp; Migration</w:t>
      </w:r>
    </w:p>
    <w:p>
      <w:pPr>
        <w:pStyle w:val="Heading1"/>
      </w:pPr>
      <w:r>
        <w:t>  PROFESSIONAL EXPERIENCE</w:t>
      </w:r>
    </w:p>
    <w:p>
      <w:pPr>
        <w:pStyle w:val="Heading2"/>
      </w:pPr>
      <w:r>
        <w:t>LUXURY ESCAPES</w:t>
      </w:r>
      <w:r>
        <w:rPr>
          <w:color w:val="95A5A6"/>
          <w:sz w:val="20"/>
        </w:rPr>
        <w:t xml:space="preserve">  |  Full Stack Software Engineer  |  Florianopolis, SC, Brazil</w:t>
      </w:r>
    </w:p>
    <w:p>
      <w:pPr>
        <w:spacing w:after="120"/>
      </w:pPr>
      <w:r>
        <w:rPr>
          <w:i/>
          <w:color w:val="5D6D7E"/>
          <w:sz w:val="20"/>
        </w:rPr>
        <w:t>May 2023 - Present (2+ years)</w:t>
      </w:r>
    </w:p>
    <w:p>
      <w:pPr>
        <w:spacing w:before="160" w:after="60"/>
      </w:pPr>
      <w:r>
        <w:rPr>
          <w:b/>
          <w:color w:val="2C3E50"/>
          <w:sz w:val="21"/>
        </w:rPr>
        <w:t>PROJECT 1: Car Hire Provider Integration — New Business Vertical Launch</w:t>
      </w:r>
    </w:p>
    <w:p>
      <w:pPr>
        <w:spacing w:after="60"/>
        <w:ind w:left="360"/>
      </w:pPr>
      <w:r>
        <w:rPr>
          <w:b/>
          <w:color w:val="5D6D7E"/>
          <w:sz w:val="20"/>
        </w:rPr>
        <w:t xml:space="preserve">Client/Domain: </w:t>
      </w:r>
      <w:r>
        <w:rPr>
          <w:color w:val="2C3E50"/>
          <w:sz w:val="20"/>
        </w:rPr>
        <w:t>Travel &amp; Hospitality — Car Rental Services</w:t>
      </w:r>
    </w:p>
    <w:p>
      <w:pPr>
        <w:spacing w:after="60"/>
        <w:ind w:left="360"/>
      </w:pPr>
      <w:r>
        <w:rPr>
          <w:b/>
          <w:color w:val="5D6D7E"/>
          <w:sz w:val="20"/>
        </w:rPr>
        <w:t xml:space="preserve">Description: </w:t>
      </w:r>
      <w:r>
        <w:rPr>
          <w:color w:val="2C3E50"/>
          <w:sz w:val="20"/>
        </w:rPr>
        <w:t>Led the complete backend integration of a major international Car Hire provider into the Luxury Escapes platform. This project launched an entirely new business vertical, enabling customers to book rental vehicles alongside their travel packages. The integration involved real-time inventory management, dynamic pricing, and seamless booking flow within the existing microservices ecosystem.</w:t>
      </w:r>
    </w:p>
    <w:p>
      <w:pPr>
        <w:spacing w:after="60"/>
        <w:ind w:left="360"/>
      </w:pPr>
      <w:r>
        <w:rPr>
          <w:b/>
          <w:color w:val="5D6D7E"/>
          <w:sz w:val="20"/>
        </w:rPr>
        <w:t xml:space="preserve">Responsibilities: </w:t>
      </w:r>
      <w:r>
        <w:rPr>
          <w:color w:val="2C3E50"/>
          <w:sz w:val="20"/>
        </w:rPr>
        <w:t>Architected the integration middleware; designed API contracts with 3rd-party provider; implemented booking engine with real-time availability; collaborated with Product on UX flow; wrote comprehensive unit and integration tests.</w:t>
      </w:r>
    </w:p>
    <w:p>
      <w:pPr>
        <w:spacing w:after="60"/>
        <w:ind w:left="360"/>
      </w:pPr>
      <w:r>
        <w:rPr>
          <w:b/>
          <w:color w:val="5D6D7E"/>
          <w:sz w:val="20"/>
        </w:rPr>
        <w:t xml:space="preserve">Stack: </w:t>
      </w:r>
      <w:r>
        <w:rPr>
          <w:color w:val="2C3E50"/>
          <w:sz w:val="20"/>
        </w:rPr>
        <w:t>Node.js, TypeScript, PostgreSQL, Redis, AWS, REST APIs, Microservices</w:t>
      </w:r>
    </w:p>
    <w:p>
      <w:pPr>
        <w:spacing w:after="60"/>
        <w:ind w:left="360"/>
      </w:pPr>
      <w:r>
        <w:rPr>
          <w:b/>
          <w:color w:val="5D6D7E"/>
          <w:sz w:val="20"/>
        </w:rPr>
        <w:t xml:space="preserve">Key Results: </w:t>
      </w:r>
      <w:r>
        <w:rPr>
          <w:color w:val="2C3E50"/>
          <w:sz w:val="20"/>
        </w:rPr>
        <w:t>Successfully launched new business vertical; integrated real-time inventory from major international provider; zero critical bugs post-launch.</w:t>
      </w:r>
    </w:p>
    <w:p>
      <w:pPr>
        <w:spacing w:before="160" w:after="60"/>
      </w:pPr>
      <w:r>
        <w:rPr>
          <w:b/>
          <w:color w:val="2C3E50"/>
          <w:sz w:val="21"/>
        </w:rPr>
        <w:t>PROJECT 2: B2B2C Agent Platform — Travel Agent Distribution System</w:t>
      </w:r>
    </w:p>
    <w:p>
      <w:pPr>
        <w:spacing w:after="60"/>
        <w:ind w:left="360"/>
      </w:pPr>
      <w:r>
        <w:rPr>
          <w:b/>
          <w:color w:val="5D6D7E"/>
          <w:sz w:val="20"/>
        </w:rPr>
        <w:t xml:space="preserve">Client/Domain: </w:t>
      </w:r>
      <w:r>
        <w:rPr>
          <w:color w:val="2C3E50"/>
          <w:sz w:val="20"/>
        </w:rPr>
        <w:t>Travel &amp; Hospitality — B2B2C Distribution</w:t>
      </w:r>
    </w:p>
    <w:p>
      <w:pPr>
        <w:spacing w:after="60"/>
        <w:ind w:left="360"/>
      </w:pPr>
      <w:r>
        <w:rPr>
          <w:b/>
          <w:color w:val="5D6D7E"/>
          <w:sz w:val="20"/>
        </w:rPr>
        <w:t xml:space="preserve">Description: </w:t>
      </w:r>
      <w:r>
        <w:rPr>
          <w:color w:val="2C3E50"/>
          <w:sz w:val="20"/>
        </w:rPr>
        <w:t>Architected and developed a high-growth 'Agent Platform' that enables travel agents to purchase inventory directly from Luxury Escapes. The platform features a white-label booking portal, commission tracking, invoicing system, and agent management dashboard. Achieved rapid market expansion with strong sales performance post-launch.</w:t>
      </w:r>
    </w:p>
    <w:p>
      <w:pPr>
        <w:spacing w:after="60"/>
        <w:ind w:left="360"/>
      </w:pPr>
      <w:r>
        <w:rPr>
          <w:b/>
          <w:color w:val="5D6D7E"/>
          <w:sz w:val="20"/>
        </w:rPr>
        <w:t xml:space="preserve">Responsibilities: </w:t>
      </w:r>
      <w:r>
        <w:rPr>
          <w:color w:val="2C3E50"/>
          <w:sz w:val="20"/>
        </w:rPr>
        <w:t>Full-stack architecture and development; built commission calculation engine; designed invoicing workflows; implemented agent authentication and role-based access; created admin dashboard for platform management; ensured scalability for concurrent agent users.</w:t>
      </w:r>
    </w:p>
    <w:p>
      <w:pPr>
        <w:spacing w:after="60"/>
        <w:ind w:left="360"/>
      </w:pPr>
      <w:r>
        <w:rPr>
          <w:b/>
          <w:color w:val="5D6D7E"/>
          <w:sz w:val="20"/>
        </w:rPr>
        <w:t xml:space="preserve">Stack: </w:t>
      </w:r>
      <w:r>
        <w:rPr>
          <w:color w:val="2C3E50"/>
          <w:sz w:val="20"/>
        </w:rPr>
        <w:t>Node.js, TypeScript, React.js, PostgreSQL, Redis, AWS, Microservices</w:t>
      </w:r>
    </w:p>
    <w:p>
      <w:pPr>
        <w:spacing w:after="60"/>
        <w:ind w:left="360"/>
      </w:pPr>
      <w:r>
        <w:rPr>
          <w:b/>
          <w:color w:val="5D6D7E"/>
          <w:sz w:val="20"/>
        </w:rPr>
        <w:t xml:space="preserve">Key Results: </w:t>
      </w:r>
      <w:r>
        <w:rPr>
          <w:color w:val="2C3E50"/>
          <w:sz w:val="20"/>
        </w:rPr>
        <w:t>Rapid market expansion with strong sales performance; enabled hundreds of travel agents to purchase inventory directly; reduced manual commission processing by 90%.</w:t>
      </w:r>
    </w:p>
    <w:p>
      <w:pPr>
        <w:spacing w:before="160" w:after="60"/>
      </w:pPr>
      <w:r>
        <w:rPr>
          <w:b/>
          <w:color w:val="2C3E50"/>
          <w:sz w:val="21"/>
        </w:rPr>
        <w:t>PROJECT 3: Core Platform Engineering — Microservices &amp; DevOps</w:t>
      </w:r>
    </w:p>
    <w:p>
      <w:pPr>
        <w:spacing w:after="60"/>
        <w:ind w:left="360"/>
      </w:pPr>
      <w:r>
        <w:rPr>
          <w:b/>
          <w:color w:val="5D6D7E"/>
          <w:sz w:val="20"/>
        </w:rPr>
        <w:t xml:space="preserve">Client/Domain: </w:t>
      </w:r>
      <w:r>
        <w:rPr>
          <w:color w:val="2C3E50"/>
          <w:sz w:val="20"/>
        </w:rPr>
        <w:t>Travel &amp; Hospitality — Core Platform</w:t>
      </w:r>
    </w:p>
    <w:p>
      <w:pPr>
        <w:spacing w:after="60"/>
        <w:ind w:left="360"/>
      </w:pPr>
      <w:r>
        <w:rPr>
          <w:b/>
          <w:color w:val="5D6D7E"/>
          <w:sz w:val="20"/>
        </w:rPr>
        <w:t xml:space="preserve">Description: </w:t>
      </w:r>
      <w:r>
        <w:rPr>
          <w:color w:val="2C3E50"/>
          <w:sz w:val="20"/>
        </w:rPr>
        <w:t>Engineered critical features for commissions, invoicing, and reservations within a distributed microservices architecture. Integrated multiple complex 3rd-party APIs while ensuring reliability, fault tolerance, and high performance. Developed internal tooling to improve developer efficiency across the engineering team.</w:t>
      </w:r>
    </w:p>
    <w:p>
      <w:pPr>
        <w:spacing w:after="60"/>
        <w:ind w:left="360"/>
      </w:pPr>
      <w:r>
        <w:rPr>
          <w:b/>
          <w:color w:val="5D6D7E"/>
          <w:sz w:val="20"/>
        </w:rPr>
        <w:t xml:space="preserve">Responsibilities: </w:t>
      </w:r>
      <w:r>
        <w:rPr>
          <w:color w:val="2C3E50"/>
          <w:sz w:val="20"/>
        </w:rPr>
        <w:t>Developed microservices for payment processing; implemented fault-tolerant 3rd-party API integrations; optimized database queries and caching strategies; built monitoring dashboards with New Relic; created developer tooling and documentation.</w:t>
      </w:r>
    </w:p>
    <w:p>
      <w:pPr>
        <w:spacing w:after="60"/>
        <w:ind w:left="360"/>
      </w:pPr>
      <w:r>
        <w:rPr>
          <w:b/>
          <w:color w:val="5D6D7E"/>
          <w:sz w:val="20"/>
        </w:rPr>
        <w:t xml:space="preserve">Stack: </w:t>
      </w:r>
      <w:r>
        <w:rPr>
          <w:color w:val="2C3E50"/>
          <w:sz w:val="20"/>
        </w:rPr>
        <w:t>Node.js, TypeScript, React.js, PostgreSQL, Redis, Heroku, AWS, New Relic, Docker</w:t>
      </w:r>
    </w:p>
    <w:p>
      <w:pPr>
        <w:pBdr>
          <w:bottom w:val="single" w:color="BDC3C7" w:sz="4"/>
        </w:pBdr>
        <w:spacing w:before="120" w:after="120"/>
      </w:pPr>
    </w:p>
    <w:p>
      <w:pPr>
        <w:pStyle w:val="Heading2"/>
      </w:pPr>
      <w:r>
        <w:t>PORTER GROUP</w:t>
      </w:r>
      <w:r>
        <w:rPr>
          <w:color w:val="95A5A6"/>
          <w:sz w:val="20"/>
        </w:rPr>
        <w:t xml:space="preserve">  |  Full-stack Developer  |  Florianopolis, SC, Brazil</w:t>
      </w:r>
    </w:p>
    <w:p>
      <w:pPr>
        <w:spacing w:after="120"/>
      </w:pPr>
      <w:r>
        <w:rPr>
          <w:i/>
          <w:color w:val="5D6D7E"/>
          <w:sz w:val="20"/>
        </w:rPr>
        <w:t>August 2021 - March 2023 (1 year 8 months)</w:t>
      </w:r>
    </w:p>
    <w:p>
      <w:pPr>
        <w:spacing w:before="160" w:after="60"/>
      </w:pPr>
      <w:r>
        <w:rPr>
          <w:b/>
          <w:color w:val="2C3E50"/>
          <w:sz w:val="21"/>
        </w:rPr>
        <w:t>PROJECT 1: IoT Security Platform — Large-Scale Device Management</w:t>
      </w:r>
    </w:p>
    <w:p>
      <w:pPr>
        <w:spacing w:after="60"/>
        <w:ind w:left="360"/>
      </w:pPr>
      <w:r>
        <w:rPr>
          <w:b/>
          <w:color w:val="5D6D7E"/>
          <w:sz w:val="20"/>
        </w:rPr>
        <w:t xml:space="preserve">Client/Domain: </w:t>
      </w:r>
      <w:r>
        <w:rPr>
          <w:color w:val="2C3E50"/>
          <w:sz w:val="20"/>
        </w:rPr>
        <w:t>Smart Buildings &amp; Security — IoT / Condominium Management</w:t>
      </w:r>
    </w:p>
    <w:p>
      <w:pPr>
        <w:spacing w:after="60"/>
        <w:ind w:left="360"/>
      </w:pPr>
      <w:r>
        <w:rPr>
          <w:b/>
          <w:color w:val="5D6D7E"/>
          <w:sz w:val="20"/>
        </w:rPr>
        <w:t xml:space="preserve">Description: </w:t>
      </w:r>
      <w:r>
        <w:rPr>
          <w:color w:val="2C3E50"/>
          <w:sz w:val="20"/>
        </w:rPr>
        <w:t>Architected and maintained backend solutions supporting thousands of condominiums and over 100,000 IoT devices across Brazil. The platform handles real-time security monitoring, access control, device status tracking, and alert management. Built for high availability and real-time responsiveness for critical security systems.</w:t>
      </w:r>
    </w:p>
    <w:p>
      <w:pPr>
        <w:spacing w:after="60"/>
        <w:ind w:left="360"/>
      </w:pPr>
      <w:r>
        <w:rPr>
          <w:b/>
          <w:color w:val="5D6D7E"/>
          <w:sz w:val="20"/>
        </w:rPr>
        <w:t xml:space="preserve">Responsibilities: </w:t>
      </w:r>
      <w:r>
        <w:rPr>
          <w:color w:val="2C3E50"/>
          <w:sz w:val="20"/>
        </w:rPr>
        <w:t>Designed microservices for device communication; implemented event-driven architecture for real-time alerts; optimized database performance for high-volume telemetry data; ensured high availability and fault tolerance; built monitoring and alerting systems.</w:t>
      </w:r>
    </w:p>
    <w:p>
      <w:pPr>
        <w:spacing w:after="60"/>
        <w:ind w:left="360"/>
      </w:pPr>
      <w:r>
        <w:rPr>
          <w:b/>
          <w:color w:val="5D6D7E"/>
          <w:sz w:val="20"/>
        </w:rPr>
        <w:t xml:space="preserve">Stack: </w:t>
      </w:r>
      <w:r>
        <w:rPr>
          <w:color w:val="2C3E50"/>
          <w:sz w:val="20"/>
        </w:rPr>
        <w:t>C#, .NET Core, PostgreSQL, MongoDB, Redis, AWS SQS, Docker</w:t>
      </w:r>
    </w:p>
    <w:p>
      <w:pPr>
        <w:spacing w:after="60"/>
        <w:ind w:left="360"/>
      </w:pPr>
      <w:r>
        <w:rPr>
          <w:b/>
          <w:color w:val="5D6D7E"/>
          <w:sz w:val="20"/>
        </w:rPr>
        <w:t xml:space="preserve">Key Results: </w:t>
      </w:r>
      <w:r>
        <w:rPr>
          <w:color w:val="2C3E50"/>
          <w:sz w:val="20"/>
        </w:rPr>
        <w:t>Scaled platform to support 100,000+ IoT devices; achieved 99.9% uptime for critical security systems; reduced alert latency by 60%.</w:t>
      </w:r>
    </w:p>
    <w:p>
      <w:pPr>
        <w:spacing w:before="160" w:after="60"/>
      </w:pPr>
      <w:r>
        <w:rPr>
          <w:b/>
          <w:color w:val="2C3E50"/>
          <w:sz w:val="21"/>
        </w:rPr>
        <w:t>PROJECT 2: High-Volume Data Ingestion Service — 3rd Party Device Integration</w:t>
      </w:r>
    </w:p>
    <w:p>
      <w:pPr>
        <w:spacing w:after="60"/>
        <w:ind w:left="360"/>
      </w:pPr>
      <w:r>
        <w:rPr>
          <w:b/>
          <w:color w:val="5D6D7E"/>
          <w:sz w:val="20"/>
        </w:rPr>
        <w:t xml:space="preserve">Client/Domain: </w:t>
      </w:r>
      <w:r>
        <w:rPr>
          <w:color w:val="2C3E50"/>
          <w:sz w:val="20"/>
        </w:rPr>
        <w:t>IoT — Data Integration &amp; Ingestion</w:t>
      </w:r>
    </w:p>
    <w:p>
      <w:pPr>
        <w:spacing w:after="60"/>
        <w:ind w:left="360"/>
      </w:pPr>
      <w:r>
        <w:rPr>
          <w:b/>
          <w:color w:val="5D6D7E"/>
          <w:sz w:val="20"/>
        </w:rPr>
        <w:t xml:space="preserve">Description: </w:t>
      </w:r>
      <w:r>
        <w:rPr>
          <w:color w:val="2C3E50"/>
          <w:sz w:val="20"/>
        </w:rPr>
        <w:t>Engineered a new high-throughput service for data ingestion from 3rd-party IoT devices using SDKs and event-based workflows. The service processes millions of events daily, normalizing data from various device manufacturers into a unified format for downstream consumption.</w:t>
      </w:r>
    </w:p>
    <w:p>
      <w:pPr>
        <w:spacing w:after="60"/>
        <w:ind w:left="360"/>
      </w:pPr>
      <w:r>
        <w:rPr>
          <w:b/>
          <w:color w:val="5D6D7E"/>
          <w:sz w:val="20"/>
        </w:rPr>
        <w:t xml:space="preserve">Responsibilities: </w:t>
      </w:r>
      <w:r>
        <w:rPr>
          <w:color w:val="2C3E50"/>
          <w:sz w:val="20"/>
        </w:rPr>
        <w:t>Designed event-driven ingestion pipeline; built SDK adapters for multiple device protocols; implemented data normalization layer; optimized message queue processing with AWS SQS; built monitoring and observability.</w:t>
      </w:r>
    </w:p>
    <w:p>
      <w:pPr>
        <w:spacing w:after="60"/>
        <w:ind w:left="360"/>
      </w:pPr>
      <w:r>
        <w:rPr>
          <w:b/>
          <w:color w:val="5D6D7E"/>
          <w:sz w:val="20"/>
        </w:rPr>
        <w:t xml:space="preserve">Stack: </w:t>
      </w:r>
      <w:r>
        <w:rPr>
          <w:color w:val="2C3E50"/>
          <w:sz w:val="20"/>
        </w:rPr>
        <w:t>C#, .NET Core, AWS SQS, MongoDB, Redis, Docker, SDK Development</w:t>
      </w:r>
    </w:p>
    <w:p>
      <w:pPr>
        <w:spacing w:after="60"/>
        <w:ind w:left="360"/>
      </w:pPr>
      <w:r>
        <w:rPr>
          <w:b/>
          <w:color w:val="5D6D7E"/>
          <w:sz w:val="20"/>
        </w:rPr>
        <w:t xml:space="preserve">Key Results: </w:t>
      </w:r>
      <w:r>
        <w:rPr>
          <w:color w:val="2C3E50"/>
          <w:sz w:val="20"/>
        </w:rPr>
        <w:t>Processing millions of events daily; unified data from 15+ device manufacturers; reduced data integration time from weeks to days.</w:t>
      </w:r>
    </w:p>
    <w:p>
      <w:pPr>
        <w:spacing w:before="160" w:after="60"/>
      </w:pPr>
      <w:r>
        <w:rPr>
          <w:b/>
          <w:color w:val="2C3E50"/>
          <w:sz w:val="21"/>
        </w:rPr>
        <w:t>PROJECT 3: Developer Experience &amp; Legacy Modernization</w:t>
      </w:r>
    </w:p>
    <w:p>
      <w:pPr>
        <w:spacing w:after="60"/>
        <w:ind w:left="360"/>
      </w:pPr>
      <w:r>
        <w:rPr>
          <w:b/>
          <w:color w:val="5D6D7E"/>
          <w:sz w:val="20"/>
        </w:rPr>
        <w:t xml:space="preserve">Client/Domain: </w:t>
      </w:r>
      <w:r>
        <w:rPr>
          <w:color w:val="2C3E50"/>
          <w:sz w:val="20"/>
        </w:rPr>
        <w:t>Internal — Developer Tooling</w:t>
      </w:r>
    </w:p>
    <w:p>
      <w:pPr>
        <w:spacing w:after="60"/>
        <w:ind w:left="360"/>
      </w:pPr>
      <w:r>
        <w:rPr>
          <w:b/>
          <w:color w:val="5D6D7E"/>
          <w:sz w:val="20"/>
        </w:rPr>
        <w:t xml:space="preserve">Description: </w:t>
      </w:r>
      <w:r>
        <w:rPr>
          <w:color w:val="2C3E50"/>
          <w:sz w:val="20"/>
        </w:rPr>
        <w:t>Improved Development Experience (DevEx) by optimizing team tools, CI/CD pipelines, and refactoring legacy mobile application backends. Reduced deployment time by 40% and improved overall team productivity through automation and tooling enhancements.</w:t>
      </w:r>
    </w:p>
    <w:p>
      <w:pPr>
        <w:spacing w:after="60"/>
        <w:ind w:left="360"/>
      </w:pPr>
      <w:r>
        <w:rPr>
          <w:b/>
          <w:color w:val="5D6D7E"/>
          <w:sz w:val="20"/>
        </w:rPr>
        <w:t xml:space="preserve">Responsibilities: </w:t>
      </w:r>
      <w:r>
        <w:rPr>
          <w:color w:val="2C3E50"/>
          <w:sz w:val="20"/>
        </w:rPr>
        <w:t>Refactored legacy backend services; optimized CI/CD pipelines; created internal documentation and tooling; mentored junior developers on best practices.</w:t>
      </w:r>
    </w:p>
    <w:p>
      <w:pPr>
        <w:spacing w:after="60"/>
        <w:ind w:left="360"/>
      </w:pPr>
      <w:r>
        <w:rPr>
          <w:b/>
          <w:color w:val="5D6D7E"/>
          <w:sz w:val="20"/>
        </w:rPr>
        <w:t xml:space="preserve">Stack: </w:t>
      </w:r>
      <w:r>
        <w:rPr>
          <w:color w:val="2C3E50"/>
          <w:sz w:val="20"/>
        </w:rPr>
        <w:t>C#, .NET Core, React.js, PostgreSQL, Redis, AWS</w:t>
      </w:r>
    </w:p>
    <w:p>
      <w:pPr>
        <w:pBdr>
          <w:bottom w:val="single" w:color="BDC3C7" w:sz="4"/>
        </w:pBdr>
        <w:spacing w:before="120" w:after="120"/>
      </w:pPr>
    </w:p>
    <w:p>
      <w:pPr>
        <w:pStyle w:val="Heading2"/>
      </w:pPr>
      <w:r>
        <w:t>HAVAN</w:t>
      </w:r>
      <w:r>
        <w:rPr>
          <w:color w:val="95A5A6"/>
          <w:sz w:val="20"/>
        </w:rPr>
        <w:t xml:space="preserve">  |  Technical Lead Developer  |  Brusque, SC, Brazil</w:t>
      </w:r>
    </w:p>
    <w:p>
      <w:pPr>
        <w:spacing w:after="120"/>
      </w:pPr>
      <w:r>
        <w:rPr>
          <w:i/>
          <w:color w:val="5D6D7E"/>
          <w:sz w:val="20"/>
        </w:rPr>
        <w:t>October 2020 - August 2021 (11 months)</w:t>
      </w:r>
    </w:p>
    <w:p>
      <w:pPr>
        <w:spacing w:before="160" w:after="60"/>
      </w:pPr>
      <w:r>
        <w:rPr>
          <w:b/>
          <w:color w:val="2C3E50"/>
          <w:sz w:val="21"/>
        </w:rPr>
        <w:t>PROJECT 1: Product Modernization — Tech Lead</w:t>
      </w:r>
    </w:p>
    <w:p>
      <w:pPr>
        <w:spacing w:after="60"/>
        <w:ind w:left="360"/>
      </w:pPr>
      <w:r>
        <w:rPr>
          <w:b/>
          <w:color w:val="5D6D7E"/>
          <w:sz w:val="20"/>
        </w:rPr>
        <w:t xml:space="preserve">Client/Domain: </w:t>
      </w:r>
      <w:r>
        <w:rPr>
          <w:color w:val="2C3E50"/>
          <w:sz w:val="20"/>
        </w:rPr>
        <w:t>Retail — Internal Enterprise Systems</w:t>
      </w:r>
    </w:p>
    <w:p>
      <w:pPr>
        <w:spacing w:after="60"/>
        <w:ind w:left="360"/>
      </w:pPr>
      <w:r>
        <w:rPr>
          <w:b/>
          <w:color w:val="5D6D7E"/>
          <w:sz w:val="20"/>
        </w:rPr>
        <w:t xml:space="preserve">Description: </w:t>
      </w:r>
      <w:r>
        <w:rPr>
          <w:color w:val="2C3E50"/>
          <w:sz w:val="20"/>
        </w:rPr>
        <w:t>Promoted to Tech Lead to guide a squad in the complete modernization and redesign of a legacy internal product. Led a team of 4 developers through migration from monolithic architecture to modern web stack, focusing on UI/UX improvements and architectural best practices. Delivered the project on time with zero critical bugs post-launch.</w:t>
      </w:r>
    </w:p>
    <w:p>
      <w:pPr>
        <w:spacing w:after="60"/>
        <w:ind w:left="360"/>
      </w:pPr>
      <w:r>
        <w:rPr>
          <w:b/>
          <w:color w:val="5D6D7E"/>
          <w:sz w:val="20"/>
        </w:rPr>
        <w:t xml:space="preserve">Responsibilities: </w:t>
      </w:r>
      <w:r>
        <w:rPr>
          <w:color w:val="2C3E50"/>
          <w:sz w:val="20"/>
        </w:rPr>
        <w:t>Technical leadership and mentorship; sprint planning and estimation; code review and architecture decisions; UI/UX modernization with Angular and Vue.js; API design and backend development; stakeholder communication.</w:t>
      </w:r>
    </w:p>
    <w:p>
      <w:pPr>
        <w:spacing w:after="60"/>
        <w:ind w:left="360"/>
      </w:pPr>
      <w:r>
        <w:rPr>
          <w:b/>
          <w:color w:val="5D6D7E"/>
          <w:sz w:val="20"/>
        </w:rPr>
        <w:t xml:space="preserve">Stack: </w:t>
      </w:r>
      <w:r>
        <w:rPr>
          <w:color w:val="2C3E50"/>
          <w:sz w:val="20"/>
        </w:rPr>
        <w:t>.NET Core, C#, Angular, Vue.js, SQL Server, Redis</w:t>
      </w:r>
    </w:p>
    <w:p>
      <w:pPr>
        <w:spacing w:after="60"/>
        <w:ind w:left="360"/>
      </w:pPr>
      <w:r>
        <w:rPr>
          <w:b/>
          <w:color w:val="5D6D7E"/>
          <w:sz w:val="20"/>
        </w:rPr>
        <w:t xml:space="preserve">Key Results: </w:t>
      </w:r>
      <w:r>
        <w:rPr>
          <w:color w:val="2C3E50"/>
          <w:sz w:val="20"/>
        </w:rPr>
        <w:t>Led team of 4 developers; delivered modernization on time; zero critical bugs post-launch; improved user satisfaction by 45%.</w:t>
      </w:r>
    </w:p>
    <w:p>
      <w:pPr>
        <w:spacing w:before="160" w:after="60"/>
      </w:pPr>
      <w:r>
        <w:rPr>
          <w:b/>
          <w:color w:val="2C3E50"/>
          <w:sz w:val="21"/>
        </w:rPr>
        <w:t>PROJECT 2: CRM &amp; Business Process Systems</w:t>
      </w:r>
    </w:p>
    <w:p>
      <w:pPr>
        <w:spacing w:after="60"/>
        <w:ind w:left="360"/>
      </w:pPr>
      <w:r>
        <w:rPr>
          <w:b/>
          <w:color w:val="5D6D7E"/>
          <w:sz w:val="20"/>
        </w:rPr>
        <w:t xml:space="preserve">Client/Domain: </w:t>
      </w:r>
      <w:r>
        <w:rPr>
          <w:color w:val="2C3E50"/>
          <w:sz w:val="20"/>
        </w:rPr>
        <w:t>Retail — Customer Relationship &amp; Operations</w:t>
      </w:r>
    </w:p>
    <w:p>
      <w:pPr>
        <w:spacing w:after="60"/>
        <w:ind w:left="360"/>
      </w:pPr>
      <w:r>
        <w:rPr>
          <w:b/>
          <w:color w:val="5D6D7E"/>
          <w:sz w:val="20"/>
        </w:rPr>
        <w:t xml:space="preserve">Description: </w:t>
      </w:r>
      <w:r>
        <w:rPr>
          <w:color w:val="2C3E50"/>
          <w:sz w:val="20"/>
        </w:rPr>
        <w:t>Maintained and enhanced critical internal software including CRM, purchase processing, and document emission services. Managed notification systems and user interfaces for both customers and employees, ensuring smooth day-to-day retail operations.</w:t>
      </w:r>
    </w:p>
    <w:p>
      <w:pPr>
        <w:spacing w:after="60"/>
        <w:ind w:left="360"/>
      </w:pPr>
      <w:r>
        <w:rPr>
          <w:b/>
          <w:color w:val="5D6D7E"/>
          <w:sz w:val="20"/>
        </w:rPr>
        <w:t xml:space="preserve">Responsibilities: </w:t>
      </w:r>
      <w:r>
        <w:rPr>
          <w:color w:val="2C3E50"/>
          <w:sz w:val="20"/>
        </w:rPr>
        <w:t>Full-stack development of CRM features; built document generation and emission system; implemented notification engine; created dashboards for operational metrics; bug fixing and performance optimization.</w:t>
      </w:r>
    </w:p>
    <w:p>
      <w:pPr>
        <w:spacing w:after="60"/>
        <w:ind w:left="360"/>
      </w:pPr>
      <w:r>
        <w:rPr>
          <w:b/>
          <w:color w:val="5D6D7E"/>
          <w:sz w:val="20"/>
        </w:rPr>
        <w:t xml:space="preserve">Stack: </w:t>
      </w:r>
      <w:r>
        <w:rPr>
          <w:color w:val="2C3E50"/>
          <w:sz w:val="20"/>
        </w:rPr>
        <w:t>.NET Core, C#, Angular, SQL Server, Redis</w:t>
      </w:r>
    </w:p>
    <w:p>
      <w:pPr>
        <w:pBdr>
          <w:bottom w:val="single" w:color="BDC3C7" w:sz="4"/>
        </w:pBdr>
        <w:spacing w:before="120" w:after="120"/>
      </w:pPr>
    </w:p>
    <w:p>
      <w:pPr>
        <w:pStyle w:val="Heading2"/>
      </w:pPr>
      <w:r>
        <w:t>FATEC OURINHOS</w:t>
      </w:r>
      <w:r>
        <w:rPr>
          <w:color w:val="95A5A6"/>
          <w:sz w:val="20"/>
        </w:rPr>
        <w:t xml:space="preserve">  |  Software Engineer (Internship)  |  Ourinhos, SP, Brazil</w:t>
      </w:r>
    </w:p>
    <w:p>
      <w:pPr>
        <w:spacing w:after="120"/>
      </w:pPr>
      <w:r>
        <w:rPr>
          <w:i/>
          <w:color w:val="5D6D7E"/>
          <w:sz w:val="20"/>
        </w:rPr>
        <w:t>March 2020 - October 2020 (8 months)</w:t>
      </w:r>
    </w:p>
    <w:p>
      <w:pPr>
        <w:spacing w:before="160" w:after="60"/>
      </w:pPr>
      <w:r>
        <w:rPr>
          <w:b/>
          <w:color w:val="2C3E50"/>
          <w:sz w:val="21"/>
        </w:rPr>
        <w:t>PROJECT: Zona Azul Digital — Smart Parking Mobile App</w:t>
      </w:r>
    </w:p>
    <w:p>
      <w:pPr>
        <w:spacing w:after="60"/>
        <w:ind w:left="360"/>
      </w:pPr>
      <w:r>
        <w:rPr>
          <w:b/>
          <w:color w:val="5D6D7E"/>
          <w:sz w:val="20"/>
        </w:rPr>
        <w:t xml:space="preserve">Client/Domain: </w:t>
      </w:r>
      <w:r>
        <w:rPr>
          <w:color w:val="2C3E50"/>
          <w:sz w:val="20"/>
        </w:rPr>
        <w:t>Smart City — Municipal Parking Management</w:t>
      </w:r>
    </w:p>
    <w:p>
      <w:pPr>
        <w:spacing w:after="60"/>
        <w:ind w:left="360"/>
      </w:pPr>
      <w:r>
        <w:rPr>
          <w:b/>
          <w:color w:val="5D6D7E"/>
          <w:sz w:val="20"/>
        </w:rPr>
        <w:t xml:space="preserve">Description: </w:t>
      </w:r>
      <w:r>
        <w:rPr>
          <w:color w:val="2C3E50"/>
          <w:sz w:val="20"/>
        </w:rPr>
        <w:t>Developed a complete mobile application and backend system to digitize the city's rotational parking ('Zona Azul'). The app allows users to purchase parking tickets digitally, eliminating the need for physical vendors. Features include real-time parking spot availability, digital ticket management, payment gateway integration, and administrative dashboard for city officials.</w:t>
      </w:r>
    </w:p>
    <w:p>
      <w:pPr>
        <w:spacing w:after="60"/>
        <w:ind w:left="360"/>
      </w:pPr>
      <w:r>
        <w:rPr>
          <w:b/>
          <w:color w:val="5D6D7E"/>
          <w:sz w:val="20"/>
        </w:rPr>
        <w:t xml:space="preserve">Responsibilities: </w:t>
      </w:r>
      <w:r>
        <w:rPr>
          <w:color w:val="2C3E50"/>
          <w:sz w:val="20"/>
        </w:rPr>
        <w:t>Full-stack development (React Native mobile app + Node.js backend); implemented payment gateway integration; built user authentication and registration; designed and built administrative dashboard; created API documentation.</w:t>
      </w:r>
    </w:p>
    <w:p>
      <w:pPr>
        <w:spacing w:after="60"/>
        <w:ind w:left="360"/>
      </w:pPr>
      <w:r>
        <w:rPr>
          <w:b/>
          <w:color w:val="5D6D7E"/>
          <w:sz w:val="20"/>
        </w:rPr>
        <w:t xml:space="preserve">Stack: </w:t>
      </w:r>
      <w:r>
        <w:rPr>
          <w:color w:val="2C3E50"/>
          <w:sz w:val="20"/>
        </w:rPr>
        <w:t>React Native, Node.js, REST APIs, Payment Gateway Integration</w:t>
      </w:r>
    </w:p>
    <w:p>
      <w:pPr>
        <w:spacing w:after="60"/>
        <w:ind w:left="360"/>
      </w:pPr>
      <w:r>
        <w:rPr>
          <w:b/>
          <w:color w:val="5D6D7E"/>
          <w:sz w:val="20"/>
        </w:rPr>
        <w:t xml:space="preserve">Key Results: </w:t>
      </w:r>
      <w:r>
        <w:rPr>
          <w:color w:val="2C3E50"/>
          <w:sz w:val="20"/>
        </w:rPr>
        <w:t>Eliminated need for physical parking vendors; 5,000+ downloads in first month; adopted by city administration.</w:t>
      </w:r>
    </w:p>
    <w:p>
      <w:pPr>
        <w:pBdr>
          <w:bottom w:val="single" w:color="BDC3C7" w:sz="4"/>
        </w:pBdr>
        <w:spacing w:before="120" w:after="120"/>
      </w:pPr>
    </w:p>
    <w:p>
      <w:pPr>
        <w:pStyle w:val="Heading1"/>
      </w:pPr>
      <w:r>
        <w:t>  TECHNICAL SKILLS</w:t>
      </w:r>
    </w:p>
    <w:p>
      <w:pPr>
        <w:spacing w:after="80"/>
      </w:pPr>
      <w:r>
        <w:rPr>
          <w:b/>
          <w:color w:val="3498DB"/>
          <w:sz w:val="20"/>
        </w:rPr>
        <w:t xml:space="preserve">Backend: </w:t>
      </w:r>
      <w:r>
        <w:rPr>
          <w:color w:val="2C3E50"/>
          <w:sz w:val="20"/>
        </w:rPr>
        <w:t>Node.js, TypeScript, C# (.NET Core), Python, REST APIs, GraphQL, Microservices, Event-Driven Architecture, SDK Design</w:t>
      </w:r>
    </w:p>
    <w:p>
      <w:pPr>
        <w:spacing w:after="80"/>
      </w:pPr>
      <w:r>
        <w:rPr>
          <w:b/>
          <w:color w:val="3498DB"/>
          <w:sz w:val="20"/>
        </w:rPr>
        <w:t xml:space="preserve">Frontend: </w:t>
      </w:r>
      <w:r>
        <w:rPr>
          <w:color w:val="2C3E50"/>
          <w:sz w:val="20"/>
        </w:rPr>
        <w:t>React.js, Next.js, Angular, Vue.js, React Native, HTML5, CSS3, TypeScript</w:t>
      </w:r>
    </w:p>
    <w:p>
      <w:pPr>
        <w:spacing w:after="80"/>
      </w:pPr>
      <w:r>
        <w:rPr>
          <w:b/>
          <w:color w:val="3498DB"/>
          <w:sz w:val="20"/>
        </w:rPr>
        <w:t xml:space="preserve">Database &amp; Cache: </w:t>
      </w:r>
      <w:r>
        <w:rPr>
          <w:color w:val="2C3E50"/>
          <w:sz w:val="20"/>
        </w:rPr>
        <w:t>PostgreSQL, MongoDB, SQL Server, Redis, Database Optimization</w:t>
      </w:r>
    </w:p>
    <w:p>
      <w:pPr>
        <w:spacing w:after="80"/>
      </w:pPr>
      <w:r>
        <w:rPr>
          <w:b/>
          <w:color w:val="3498DB"/>
          <w:sz w:val="20"/>
        </w:rPr>
        <w:t xml:space="preserve">Cloud &amp; DevOps: </w:t>
      </w:r>
      <w:r>
        <w:rPr>
          <w:color w:val="2C3E50"/>
          <w:sz w:val="20"/>
        </w:rPr>
        <w:t>AWS (SQS, S3, EC2, Lambda), Heroku, Docker, CI/CD, Monitoring (New Relic, Sentry)</w:t>
      </w:r>
    </w:p>
    <w:p>
      <w:pPr>
        <w:spacing w:after="80"/>
      </w:pPr>
      <w:r>
        <w:rPr>
          <w:b/>
          <w:color w:val="3498DB"/>
          <w:sz w:val="20"/>
        </w:rPr>
        <w:t xml:space="preserve">Testing &amp; Quality: </w:t>
      </w:r>
      <w:r>
        <w:rPr>
          <w:color w:val="2C3E50"/>
          <w:sz w:val="20"/>
        </w:rPr>
        <w:t>Unit Testing, Integration Testing, E2E Testing, Test-Driven Development, Code Review</w:t>
      </w:r>
    </w:p>
    <w:p>
      <w:pPr>
        <w:spacing w:after="80"/>
      </w:pPr>
      <w:r>
        <w:rPr>
          <w:b/>
          <w:color w:val="3498DB"/>
          <w:sz w:val="20"/>
        </w:rPr>
        <w:t xml:space="preserve">Tools &amp; Practices: </w:t>
      </w:r>
      <w:r>
        <w:rPr>
          <w:color w:val="2C3E50"/>
          <w:sz w:val="20"/>
        </w:rPr>
        <w:t>Git, Agile/Scrum, Jira, Technical Leadership, Mentoring, API Documentation</w:t>
      </w:r>
    </w:p>
    <w:p>
      <w:pPr>
        <w:pStyle w:val="Heading1"/>
      </w:pPr>
      <w:r>
        <w:t>  EDUCATION</w:t>
      </w:r>
    </w:p>
    <w:p>
      <w:r>
        <w:rPr>
          <w:b/>
          <w:sz w:val="21"/>
        </w:rPr>
        <w:t>Bachelor's in Information Systems</w:t>
      </w:r>
      <w:r>
        <w:rPr>
          <w:color w:val="5D6D7E"/>
          <w:sz w:val="20"/>
        </w:rPr>
        <w:t xml:space="preserve">  |  Centro Universitario de Brusque (UNIFEBE), Brazil  |  2021 - 2023</w:t>
      </w:r>
    </w:p>
    <w:p>
      <w:r>
        <w:rPr>
          <w:b/>
          <w:sz w:val="21"/>
        </w:rPr>
        <w:t>Bachelor's in Software Engineering</w:t>
      </w:r>
      <w:r>
        <w:rPr>
          <w:color w:val="5D6D7E"/>
          <w:sz w:val="20"/>
        </w:rPr>
        <w:t xml:space="preserve">  |  Universidade Tecnologica Federal do Parana (UTFPR), Brazil  |  2018 - 2019</w:t>
      </w:r>
    </w:p>
    <w:p>
      <w:pPr>
        <w:pStyle w:val="Heading1"/>
      </w:pPr>
      <w:r>
        <w:t>  LANGUAGES</w:t>
      </w:r>
    </w:p>
    <w:p>
      <w:r>
        <w:rPr>
          <w:b/>
          <w:sz w:val="20"/>
        </w:rPr>
        <w:t>Portuguese: </w:t>
      </w:r>
      <w:r>
        <w:rPr>
          <w:sz w:val="20"/>
        </w:rPr>
        <w:t>Native</w:t>
      </w:r>
    </w:p>
    <w:p>
      <w:r>
        <w:rPr>
          <w:b/>
          <w:sz w:val="20"/>
        </w:rPr>
        <w:t>English: </w:t>
      </w:r>
      <w:r>
        <w:rPr>
          <w:sz w:val="20"/>
        </w:rPr>
        <w:t>C1 (IELTS Overall 8.0) — Full Professional Proficiency</w:t>
      </w:r>
    </w:p>
    <w:sectPr>
      <w:footerReference w:type="default" r:id="Rc15cd20f142847ee"/>
      <w:pgSz w:w="11906" w:h="16838"/>
      <w:pgMar w:top="1200" w:right="1080" w:bottom="1200" w:left="1080" w:header="720" w:footer="720"/>
    </w:sectPr>
  </w:body>
</w:document>
</file>

<file path=word/footer1.xml><?xml version="1.0" encoding="utf-8"?>
<w:ftr xmlns:w="http://schemas.openxmlformats.org/wordprocessingml/2006/main">
  <w:p>
    <w:pPr>
      <w:jc w:val="center"/>
    </w:pPr>
    <w:r>
      <w:rPr>
        <w:color w:val="95A5A6"/>
        <w:sz w:val="16"/>
      </w:rPr>
      <w:t xml:space="preserve">Davi Azevedo  |  </w:t>
    </w:r>
    <w:r>
      <w:rPr>
        <w:color w:val="95A5A6"/>
        <w:sz w:val="16"/>
      </w:rPr>
      <w:fldChar w:fldCharType="begin"/>
    </w:r>
    <w:r>
      <w:rPr>
        <w:color w:val="95A5A6"/>
        <w:sz w:val="16"/>
      </w:rPr>
      <w:instrText xml:space="preserve"> PAGE </w:instrText>
    </w:r>
    <w:r>
      <w:rPr>
        <w:color w:val="95A5A6"/>
        <w:sz w:val="16"/>
      </w:rPr>
      <w:fldChar w:fldCharType="separate"/>
    </w:r>
    <w:r>
      <w:rPr>
        <w:color w:val="95A5A6"/>
        <w:sz w:val="16"/>
      </w:rPr>
      <w:t>1</w:t>
    </w:r>
    <w:r>
      <w:rPr>
        <w:color w:val="95A5A6"/>
        <w:sz w:val="16"/>
      </w:rPr>
      <w:fldChar w:fldCharType="end"/>
    </w:r>
    <w:r>
      <w:rPr>
        <w:color w:val="95A5A6"/>
        <w:sz w:val="16"/>
      </w:rPr>
      <w:t xml:space="preserve"> / </w:t>
    </w:r>
    <w:r>
      <w:rPr>
        <w:color w:val="95A5A6"/>
        <w:sz w:val="16"/>
      </w:rPr>
      <w:fldChar w:fldCharType="begin"/>
    </w:r>
    <w:r>
      <w:rPr>
        <w:color w:val="95A5A6"/>
        <w:sz w:val="16"/>
      </w:rPr>
      <w:instrText xml:space="preserve"> NUMPAGES </w:instrText>
    </w:r>
    <w:r>
      <w:rPr>
        <w:color w:val="95A5A6"/>
        <w:sz w:val="16"/>
      </w:rPr>
      <w:fldChar w:fldCharType="separate"/>
    </w:r>
    <w:r>
      <w:rPr>
        <w:color w:val="95A5A6"/>
        <w:sz w:val="16"/>
      </w:rPr>
      <w:t>1</w:t>
    </w:r>
    <w:r>
      <w:rPr>
        <w:color w:val="95A5A6"/>
        <w:sz w:val="16"/>
      </w:rPr>
      <w:fldChar w:fldCharType="end"/>
    </w:r>
  </w:p>
</w:ft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20" w:line="276" w:lineRule="auto"/>
    </w:pPr>
    <w:rPr>
      <w:rFonts w:ascii="Calibri" w:hAnsi="Calibri" w:eastAsia="Calibri"/>
      <w:color w:val="2C3E50"/>
      <w:sz w:val="21"/>
    </w:rPr>
  </w:style>
  <w:style w:type="paragraph" w:styleId="Heading1">
    <w:name w:val="heading 1"/>
    <w:basedOn w:val="Normal"/>
    <w:pPr>
      <w:keepNext/>
      <w:keepLines/>
      <w:shd w:val="clear" w:fill="EBF5FB"/>
      <w:spacing w:before="360" w:after="120"/>
      <w:ind w:left="0" w:right="0"/>
      <w:outlineLvl w:val="0"/>
    </w:pPr>
    <w:rPr>
      <w:rFonts w:ascii="Calibri" w:hAnsi="Calibri"/>
      <w:b/>
      <w:color w:val="2C3E50"/>
      <w:sz w:val="26"/>
    </w:rPr>
  </w:style>
  <w:style w:type="paragraph" w:styleId="Heading2">
    <w:name w:val="heading 2"/>
    <w:basedOn w:val="Normal"/>
    <w:pPr>
      <w:keepNext/>
      <w:keepLines/>
      <w:spacing w:before="240" w:after="60"/>
      <w:outlineLvl w:val="1"/>
    </w:pPr>
    <w:rPr>
      <w:rFonts w:ascii="Calibri" w:hAnsi="Calibri"/>
      <w:b/>
      <w:color w:val="3498DB"/>
      <w:sz w:val="23"/>
    </w:rPr>
  </w:style>
</w:styles>
</file>

<file path=word/_rels/document.xml.rels><?xml version='1.0' encoding='UTF-8'?>
<Relationships xmlns="http://schemas.openxmlformats.org/package/2006/relationships"><Relationship Type="http://schemas.openxmlformats.org/officeDocument/2006/relationships/styles" Target="styles.xml" Id="Rb5c4829c1eec4bb7" /><Relationship Type="http://schemas.openxmlformats.org/officeDocument/2006/relationships/footer" Target="footer1.xml" Id="Rc15cd20f142847ee" /><Relationship Type="http://schemas.openxmlformats.org/officeDocument/2006/relationships/settings" Target="settings.xml" Id="R9ef6a8d821de4f28" /></Relationships>
</file>