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82EF" w14:textId="4A9ED891" w:rsidR="00587E8B" w:rsidRPr="00587E8B" w:rsidRDefault="00587E8B" w:rsidP="00587E8B">
      <w:pPr>
        <w:rPr>
          <w:lang w:val="pt-BR"/>
        </w:rPr>
      </w:pPr>
      <w:r>
        <w:rPr>
          <w:lang w:val="pt-BR"/>
        </w:rPr>
        <w:t xml:space="preserve">- </w:t>
      </w:r>
      <w:r w:rsidRPr="00587E8B">
        <w:rPr>
          <w:lang w:val="pt-BR"/>
        </w:rPr>
        <w:t>passo atual:</w:t>
      </w:r>
    </w:p>
    <w:p w14:paraId="550EE42A" w14:textId="15EA16B4" w:rsidR="00861E9A" w:rsidRDefault="00587E8B" w:rsidP="00587E8B">
      <w:pPr>
        <w:rPr>
          <w:lang w:val="pt-BR"/>
        </w:rPr>
      </w:pPr>
      <w:r w:rsidRPr="00587E8B">
        <w:rPr>
          <w:lang w:val="pt-BR"/>
        </w:rPr>
        <w:t>definir entradas e saídas para fazer o modelo reduzido DN</w:t>
      </w:r>
      <w:r w:rsidR="00DF3A4F">
        <w:rPr>
          <w:lang w:val="pt-BR"/>
        </w:rPr>
        <w:t>N</w:t>
      </w:r>
    </w:p>
    <w:p w14:paraId="2A96909E" w14:textId="77777777" w:rsidR="00861E9A" w:rsidRPr="00587E8B" w:rsidRDefault="00861E9A" w:rsidP="00587E8B">
      <w:pPr>
        <w:rPr>
          <w:lang w:val="pt-BR"/>
        </w:rPr>
      </w:pPr>
    </w:p>
    <w:p w14:paraId="61E0310F" w14:textId="1ED4BEBD" w:rsidR="00587E8B" w:rsidRPr="00587E8B" w:rsidRDefault="00587E8B" w:rsidP="00587E8B">
      <w:pPr>
        <w:rPr>
          <w:lang w:val="pt-BR"/>
        </w:rPr>
      </w:pPr>
      <w:r>
        <w:rPr>
          <w:lang w:val="pt-BR"/>
        </w:rPr>
        <w:t>- p</w:t>
      </w:r>
      <w:r w:rsidRPr="00587E8B">
        <w:rPr>
          <w:lang w:val="pt-BR"/>
        </w:rPr>
        <w:t>róximo passo:</w:t>
      </w:r>
    </w:p>
    <w:p w14:paraId="70C6E4DD" w14:textId="77777777" w:rsidR="00587E8B" w:rsidRPr="00587E8B" w:rsidRDefault="00587E8B" w:rsidP="00587E8B">
      <w:pPr>
        <w:rPr>
          <w:lang w:val="pt-BR"/>
        </w:rPr>
      </w:pPr>
    </w:p>
    <w:p w14:paraId="0423AB43" w14:textId="1946D904" w:rsidR="00587E8B" w:rsidRPr="00587E8B" w:rsidRDefault="00587E8B" w:rsidP="00587E8B">
      <w:pPr>
        <w:rPr>
          <w:lang w:val="pt-BR"/>
        </w:rPr>
      </w:pPr>
      <w:r w:rsidRPr="00587E8B">
        <w:rPr>
          <w:lang w:val="pt-BR"/>
        </w:rPr>
        <w:t>aplicar o conceito de amostragem para gerar o dataset de treinamento do modelo DNN</w:t>
      </w:r>
    </w:p>
    <w:p w14:paraId="7ECDF7CC" w14:textId="77777777" w:rsidR="00587E8B" w:rsidRPr="00587E8B" w:rsidRDefault="00587E8B" w:rsidP="009976A4">
      <w:pPr>
        <w:rPr>
          <w:lang w:val="pt-BR"/>
        </w:rPr>
      </w:pPr>
    </w:p>
    <w:p w14:paraId="6E074AD1" w14:textId="17070E12" w:rsidR="009976A4" w:rsidRPr="00587E8B" w:rsidRDefault="00587E8B" w:rsidP="009976A4">
      <w:pPr>
        <w:rPr>
          <w:lang w:val="pt-BR"/>
        </w:rPr>
      </w:pPr>
      <w:r>
        <w:rPr>
          <w:lang w:val="pt-BR"/>
        </w:rPr>
        <w:t xml:space="preserve">- </w:t>
      </w:r>
      <w:r w:rsidR="009976A4" w:rsidRPr="00587E8B">
        <w:rPr>
          <w:lang w:val="pt-BR"/>
        </w:rPr>
        <w:t>Ideias</w:t>
      </w:r>
    </w:p>
    <w:p w14:paraId="28CE2F8F" w14:textId="77777777" w:rsidR="009976A4" w:rsidRPr="00587E8B" w:rsidRDefault="009976A4" w:rsidP="009976A4">
      <w:pPr>
        <w:rPr>
          <w:lang w:val="pt-BR"/>
        </w:rPr>
      </w:pPr>
    </w:p>
    <w:p w14:paraId="09034FB4" w14:textId="77777777" w:rsidR="009976A4" w:rsidRPr="00587E8B" w:rsidRDefault="009976A4" w:rsidP="009976A4">
      <w:pPr>
        <w:rPr>
          <w:lang w:val="pt-BR"/>
        </w:rPr>
      </w:pPr>
      <w:r w:rsidRPr="00587E8B">
        <w:rPr>
          <w:lang w:val="pt-BR"/>
        </w:rPr>
        <w:t>função de recompensa </w:t>
      </w:r>
    </w:p>
    <w:p w14:paraId="5F155C31" w14:textId="77777777" w:rsidR="009976A4" w:rsidRPr="00587E8B" w:rsidRDefault="009976A4" w:rsidP="009976A4">
      <w:pPr>
        <w:rPr>
          <w:lang w:val="pt-BR"/>
        </w:rPr>
      </w:pPr>
      <w:r w:rsidRPr="00587E8B">
        <w:rPr>
          <w:lang w:val="pt-BR"/>
        </w:rPr>
        <w:t>maior temp fundo ganha ponto</w:t>
      </w:r>
    </w:p>
    <w:p w14:paraId="517EBFA8" w14:textId="77777777" w:rsidR="009976A4" w:rsidRPr="00587E8B" w:rsidRDefault="009976A4" w:rsidP="009976A4">
      <w:pPr>
        <w:rPr>
          <w:lang w:val="pt-BR"/>
        </w:rPr>
      </w:pPr>
      <w:r w:rsidRPr="00587E8B">
        <w:rPr>
          <w:lang w:val="pt-BR"/>
        </w:rPr>
        <w:t>menor temp topo ganha ponto</w:t>
      </w:r>
    </w:p>
    <w:p w14:paraId="068B738A" w14:textId="77777777" w:rsidR="009976A4" w:rsidRPr="00587E8B" w:rsidRDefault="009976A4" w:rsidP="009976A4">
      <w:pPr>
        <w:rPr>
          <w:lang w:val="pt-BR"/>
        </w:rPr>
      </w:pPr>
    </w:p>
    <w:p w14:paraId="2EDC3100" w14:textId="77777777" w:rsidR="009976A4" w:rsidRPr="00587E8B" w:rsidRDefault="009976A4" w:rsidP="009976A4">
      <w:pPr>
        <w:rPr>
          <w:lang w:val="pt-BR"/>
        </w:rPr>
      </w:pPr>
      <w:r w:rsidRPr="00587E8B">
        <w:rPr>
          <w:lang w:val="pt-BR"/>
        </w:rPr>
        <w:t>treinar o agente RL para variações de vazao e temp da carga (estados conhecidos)</w:t>
      </w:r>
    </w:p>
    <w:p w14:paraId="5050ABDC" w14:textId="77777777" w:rsidR="009976A4" w:rsidRPr="00587E8B" w:rsidRDefault="009976A4" w:rsidP="009976A4">
      <w:pPr>
        <w:rPr>
          <w:lang w:val="pt-BR"/>
        </w:rPr>
      </w:pPr>
    </w:p>
    <w:p w14:paraId="41DDEF1D" w14:textId="77777777" w:rsidR="009976A4" w:rsidRPr="00587E8B" w:rsidRDefault="009976A4" w:rsidP="009976A4">
      <w:pPr>
        <w:rPr>
          <w:lang w:val="pt-BR"/>
        </w:rPr>
      </w:pPr>
      <w:r w:rsidRPr="00587E8B">
        <w:rPr>
          <w:lang w:val="pt-BR"/>
        </w:rPr>
        <w:t>distúrbios de concentracao de contaminantes vao ser estados nao medidos, o agente vai ter que se virar pra controlar</w:t>
      </w:r>
    </w:p>
    <w:p w14:paraId="7A2AFD5B" w14:textId="77777777" w:rsidR="009976A4" w:rsidRPr="00587E8B" w:rsidRDefault="009976A4" w:rsidP="009976A4">
      <w:pPr>
        <w:rPr>
          <w:lang w:val="pt-BR"/>
        </w:rPr>
      </w:pPr>
    </w:p>
    <w:p w14:paraId="5E467362" w14:textId="77777777" w:rsidR="009976A4" w:rsidRPr="00587E8B" w:rsidRDefault="009976A4" w:rsidP="009976A4">
      <w:pPr>
        <w:rPr>
          <w:lang w:val="pt-BR"/>
        </w:rPr>
      </w:pPr>
      <w:r w:rsidRPr="00587E8B">
        <w:rPr>
          <w:lang w:val="pt-BR"/>
        </w:rPr>
        <w:t>quando for escrever artigo, vai ter q citar outros trabalhos. acho dificil ter mpc com esse caso.. possivel q tenha nmpc mas usando todos os estados inclusive concentracao de contaminantes, mas aí é problema pois nao se tem concentracao online geralmente e mesmo q se tenha, um controle otimizador q nao dependa disso vai ter melhor capex e opex</w:t>
      </w:r>
    </w:p>
    <w:p w14:paraId="30D9E4C4" w14:textId="77777777" w:rsidR="00913F6C" w:rsidRPr="00587E8B" w:rsidRDefault="00913F6C">
      <w:pPr>
        <w:rPr>
          <w:lang w:val="pt-BR"/>
        </w:rPr>
      </w:pPr>
    </w:p>
    <w:sectPr w:rsidR="00913F6C" w:rsidRPr="00587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8B"/>
    <w:rsid w:val="00083D4A"/>
    <w:rsid w:val="000A3971"/>
    <w:rsid w:val="000D61AD"/>
    <w:rsid w:val="0029108B"/>
    <w:rsid w:val="004A1703"/>
    <w:rsid w:val="00587E8B"/>
    <w:rsid w:val="006645E4"/>
    <w:rsid w:val="00861E9A"/>
    <w:rsid w:val="00913F6C"/>
    <w:rsid w:val="009976A4"/>
    <w:rsid w:val="00C74A6D"/>
    <w:rsid w:val="00DF3A4F"/>
    <w:rsid w:val="00F41646"/>
    <w:rsid w:val="00FC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8294"/>
  <w15:chartTrackingRefBased/>
  <w15:docId w15:val="{34AC2812-DFC4-4059-8874-B53849EB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137</Words>
  <Characters>677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2025-12-18T14:11:00Z</dcterms:created>
  <dcterms:modified xsi:type="dcterms:W3CDTF">2026-02-12T13:20:00Z</dcterms:modified>
</cp:coreProperties>
</file>