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DD1963" w14:paraId="5FDBFC75" w14:textId="77777777" w:rsidTr="00FD5C69">
        <w:trPr>
          <w:trHeight w:val="6790"/>
        </w:trPr>
        <w:tc>
          <w:tcPr>
            <w:tcW w:w="9211" w:type="dxa"/>
            <w:tcBorders>
              <w:top w:val="single" w:sz="4" w:space="0" w:color="auto"/>
              <w:bottom w:val="single" w:sz="4" w:space="0" w:color="auto"/>
            </w:tcBorders>
          </w:tcPr>
          <w:p w14:paraId="133AAF2F" w14:textId="77777777" w:rsidR="001C657C" w:rsidRDefault="00DD1963" w:rsidP="00C5441A">
            <w:pPr>
              <w:pStyle w:val="Lit-Aufzhlung"/>
              <w:ind w:left="0" w:firstLine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0" allowOverlap="1" wp14:anchorId="0D7DBC3E" wp14:editId="2BAB54F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612140</wp:posOffset>
                      </wp:positionV>
                      <wp:extent cx="5861050" cy="3051175"/>
                      <wp:effectExtent l="20955" t="20955" r="23495" b="23495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61050" cy="3051175"/>
                                <a:chOff x="1579" y="2079"/>
                                <a:chExt cx="8610" cy="4482"/>
                              </a:xfrm>
                            </wpg:grpSpPr>
                            <wps:wsp>
                              <wps:cNvPr id="7" name="Line 3"/>
                              <wps:cNvCnPr/>
                              <wps:spPr bwMode="auto">
                                <a:xfrm>
                                  <a:off x="1579" y="2079"/>
                                  <a:ext cx="8610" cy="40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4"/>
                              <wps:cNvCnPr/>
                              <wps:spPr bwMode="auto">
                                <a:xfrm flipV="1">
                                  <a:off x="4130" y="3680"/>
                                  <a:ext cx="3668" cy="14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5"/>
                              <wps:cNvCnPr/>
                              <wps:spPr bwMode="auto">
                                <a:xfrm flipH="1">
                                  <a:off x="3174" y="2559"/>
                                  <a:ext cx="797" cy="40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84" y="2559"/>
                                  <a:ext cx="2711" cy="27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7"/>
                              <wps:cNvCnPr/>
                              <wps:spPr bwMode="auto">
                                <a:xfrm>
                                  <a:off x="2696" y="4800"/>
                                  <a:ext cx="6218" cy="9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E19E38" id="Group 1" o:spid="_x0000_s1026" style="position:absolute;margin-left:-7pt;margin-top:48.2pt;width:461.5pt;height:240.25pt;z-index:251664384" coordorigin="1579,2079" coordsize="8610,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" o:allowincell="f">
                      <v:line id="Line 3" o:spid="_x0000_s1027" style="position:absolute;visibility:visible;mso-wrap-style:square" from="1579,2079" to="10189,6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    <v:line id="Line 4" o:spid="_x0000_s1028" style="position:absolute;flip:y;visibility:visible;mso-wrap-style:square" from="4130,3680" to="7798,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" strokeweight="2.25pt"/>
                      <v:line id="Line 5" o:spid="_x0000_s1029" style="position:absolute;flip:x;visibility:visible;mso-wrap-style:square" from="3174,2559" to="3971,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" strokeweight="2.25pt"/>
                      <v:oval id="Oval 6" o:spid="_x0000_s1030" style="position:absolute;left:5884;top:2559;width:2711;height:2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" filled="f" strokeweight="2.25pt"/>
                      <v:line id="Line 7" o:spid="_x0000_s1031" style="position:absolute;visibility:visible;mso-wrap-style:square" from="2696,4800" to="8914,5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    </v:group>
                  </w:pict>
                </mc:Fallback>
              </mc:AlternateContent>
            </w:r>
          </w:p>
          <w:p w14:paraId="4D5F6614" w14:textId="77777777" w:rsidR="00DD1963" w:rsidRPr="001C657C" w:rsidRDefault="001C657C" w:rsidP="001C657C">
            <w:pPr>
              <w:tabs>
                <w:tab w:val="left" w:pos="3679"/>
              </w:tabs>
            </w:pPr>
            <w:r>
              <w:tab/>
            </w:r>
          </w:p>
        </w:tc>
      </w:tr>
    </w:tbl>
    <w:p w14:paraId="157103A0" w14:textId="164076BE" w:rsidR="00C77D54" w:rsidRPr="00C47689" w:rsidRDefault="000B412A" w:rsidP="00762134">
      <w:pPr>
        <w:pStyle w:val="Title"/>
      </w:pPr>
      <w:sdt>
        <w:sdtPr>
          <w:alias w:val="Title"/>
          <w:tag w:val=""/>
          <w:id w:val="174700607"/>
          <w:placeholder>
            <w:docPart w:val="EA00238F17864BDBB3885F997195FB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47689" w:rsidRPr="00C47689">
            <w:t>Tit</w:t>
          </w:r>
          <w:r w:rsidR="00C47689">
            <w:t>le</w:t>
          </w:r>
        </w:sdtContent>
      </w:sdt>
    </w:p>
    <w:p w14:paraId="2BA4D2EA" w14:textId="6F5FCF28" w:rsidR="00A610AE" w:rsidRPr="00C47689" w:rsidRDefault="00C47689" w:rsidP="00A610AE">
      <w:pPr>
        <w:pStyle w:val="Author"/>
      </w:pPr>
      <w:proofErr w:type="spellStart"/>
      <w:r w:rsidRPr="00C47689">
        <w:t>Davi</w:t>
      </w:r>
      <w:proofErr w:type="spellEnd"/>
      <w:r w:rsidRPr="00C47689">
        <w:t xml:space="preserve"> </w:t>
      </w:r>
      <w:proofErr w:type="spellStart"/>
      <w:r w:rsidRPr="00C47689">
        <w:t>Bicudo</w:t>
      </w:r>
      <w:proofErr w:type="spellEnd"/>
      <w:r w:rsidRPr="00C47689">
        <w:t xml:space="preserve"> Guggisberg</w:t>
      </w:r>
    </w:p>
    <w:p w14:paraId="6D3C20EA" w14:textId="68247D7B" w:rsidR="006646C8" w:rsidRPr="00C47689" w:rsidRDefault="00C47689" w:rsidP="00C47689">
      <w:pPr>
        <w:pStyle w:val="Author"/>
      </w:pPr>
      <w:r w:rsidRPr="00C47689">
        <w:t>Xiao Sun</w:t>
      </w:r>
      <w:r w:rsidR="00A610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7E90A" wp14:editId="1E441C5F">
                <wp:simplePos x="0" y="0"/>
                <wp:positionH relativeFrom="column">
                  <wp:posOffset>-2655</wp:posOffset>
                </wp:positionH>
                <wp:positionV relativeFrom="paragraph">
                  <wp:posOffset>1298460</wp:posOffset>
                </wp:positionV>
                <wp:extent cx="5934710" cy="805815"/>
                <wp:effectExtent l="0" t="0" r="2794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805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6A7A2" w14:textId="2E1F8AE9" w:rsidR="00FD5C69" w:rsidRPr="00DD1963" w:rsidRDefault="00C47689" w:rsidP="00A610AE">
                            <w:pPr>
                              <w:pStyle w:val="Publicationtype"/>
                              <w:jc w:val="both"/>
                            </w:pPr>
                            <w:r>
                              <w:t>ABMT Report</w:t>
                            </w:r>
                          </w:p>
                          <w:p w14:paraId="5909D2E2" w14:textId="2912B2F6" w:rsidR="00BF448C" w:rsidRPr="00BF448C" w:rsidRDefault="00BF448C" w:rsidP="00BF448C">
                            <w:pPr>
                              <w:pStyle w:val="Titlepagedatemonthyear"/>
                              <w:rPr>
                                <w:rFonts w:cs="Arial"/>
                              </w:rPr>
                            </w:pPr>
                            <w:r w:rsidRPr="00155F69">
                              <w:fldChar w:fldCharType="begin"/>
                            </w:r>
                            <w:r w:rsidRPr="00155F69">
                              <w:instrText xml:space="preserve"> TIME  \@ "MMMM yyyy"  \* MERGEFORMAT </w:instrText>
                            </w:r>
                            <w:r w:rsidRPr="00155F69">
                              <w:fldChar w:fldCharType="separate"/>
                            </w:r>
                            <w:r w:rsidR="00D613DD">
                              <w:t>January 2019</w:t>
                            </w:r>
                            <w:r w:rsidRPr="00155F69">
                              <w:fldChar w:fldCharType="end"/>
                            </w:r>
                          </w:p>
                          <w:p w14:paraId="68EC0AA1" w14:textId="77777777" w:rsidR="00FD5C69" w:rsidRPr="00DD1963" w:rsidRDefault="00FD5C69" w:rsidP="00A610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7E90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.2pt;margin-top:102.25pt;width:467.3pt;height:63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" fillcolor="white [3212]" strokecolor="white [3212]" strokeweight=".5pt">
                <v:textbox>
                  <w:txbxContent>
                    <w:p w14:paraId="6E76A7A2" w14:textId="2E1F8AE9" w:rsidR="00FD5C69" w:rsidRPr="00DD1963" w:rsidRDefault="00C47689" w:rsidP="00A610AE">
                      <w:pPr>
                        <w:pStyle w:val="Publicationtype"/>
                        <w:jc w:val="both"/>
                      </w:pPr>
                      <w:r>
                        <w:t>ABMT Report</w:t>
                      </w:r>
                    </w:p>
                    <w:p w14:paraId="5909D2E2" w14:textId="2912B2F6" w:rsidR="00BF448C" w:rsidRPr="00BF448C" w:rsidRDefault="00BF448C" w:rsidP="00BF448C">
                      <w:pPr>
                        <w:pStyle w:val="Titlepagedatemonthyear"/>
                        <w:rPr>
                          <w:rFonts w:cs="Arial"/>
                        </w:rPr>
                      </w:pPr>
                      <w:r w:rsidRPr="00155F69">
                        <w:fldChar w:fldCharType="begin"/>
                      </w:r>
                      <w:r w:rsidRPr="00155F69">
                        <w:instrText xml:space="preserve"> TIME  \@ "MMMM yyyy"  \* MERGEFORMAT </w:instrText>
                      </w:r>
                      <w:r w:rsidRPr="00155F69">
                        <w:fldChar w:fldCharType="separate"/>
                      </w:r>
                      <w:r w:rsidR="00D613DD">
                        <w:t>January 2019</w:t>
                      </w:r>
                      <w:r w:rsidRPr="00155F69">
                        <w:fldChar w:fldCharType="end"/>
                      </w:r>
                    </w:p>
                    <w:p w14:paraId="68EC0AA1" w14:textId="77777777" w:rsidR="00FD5C69" w:rsidRPr="00DD1963" w:rsidRDefault="00FD5C69" w:rsidP="00A610AE"/>
                  </w:txbxContent>
                </v:textbox>
              </v:shape>
            </w:pict>
          </mc:Fallback>
        </mc:AlternateContent>
      </w:r>
      <w:r w:rsidR="003F5F8E">
        <w:rPr>
          <w:noProof/>
        </w:rPr>
        <w:drawing>
          <wp:anchor distT="0" distB="0" distL="114300" distR="114300" simplePos="0" relativeHeight="251659264" behindDoc="0" locked="0" layoutInCell="1" allowOverlap="1" wp14:anchorId="36012607" wp14:editId="651CB940">
            <wp:simplePos x="0" y="0"/>
            <wp:positionH relativeFrom="rightMargin">
              <wp:posOffset>-2386965</wp:posOffset>
            </wp:positionH>
            <wp:positionV relativeFrom="margin">
              <wp:posOffset>8010525</wp:posOffset>
            </wp:positionV>
            <wp:extent cx="2606040" cy="697865"/>
            <wp:effectExtent l="0" t="0" r="3810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_logo_lang_pos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7928">
        <w:rPr>
          <w:noProof/>
        </w:rPr>
        <w:drawing>
          <wp:anchor distT="0" distB="0" distL="114300" distR="114300" simplePos="0" relativeHeight="251658240" behindDoc="0" locked="0" layoutInCell="1" allowOverlap="1" wp14:anchorId="19FBBCDF" wp14:editId="69896AB6">
            <wp:simplePos x="0" y="0"/>
            <wp:positionH relativeFrom="leftMargin">
              <wp:posOffset>856615</wp:posOffset>
            </wp:positionH>
            <wp:positionV relativeFrom="bottomMargin">
              <wp:posOffset>-248285</wp:posOffset>
            </wp:positionV>
            <wp:extent cx="2962800" cy="370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t-logo-withtext-400x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79CE8" w14:textId="73AF5B57" w:rsidR="0052738A" w:rsidRPr="00C47689" w:rsidRDefault="0052738A">
      <w:pPr>
        <w:sectPr w:rsidR="0052738A" w:rsidRPr="00C47689" w:rsidSect="0087795F">
          <w:headerReference w:type="default" r:id="rId11"/>
          <w:footerReference w:type="default" r:id="rId12"/>
          <w:pgSz w:w="11907" w:h="16840" w:code="9"/>
          <w:pgMar w:top="1985" w:right="1418" w:bottom="1418" w:left="1418" w:header="567" w:footer="567" w:gutter="0"/>
          <w:cols w:space="720"/>
          <w:titlePg/>
          <w:docGrid w:linePitch="360"/>
        </w:sectPr>
      </w:pPr>
    </w:p>
    <w:p w14:paraId="22DB3957" w14:textId="18BFFA93" w:rsidR="006646C8" w:rsidRPr="00FD5C69" w:rsidRDefault="000B412A" w:rsidP="000B6094">
      <w:pPr>
        <w:pStyle w:val="PublicationTypeSummary"/>
      </w:pPr>
      <w:sdt>
        <w:sdtPr>
          <w:alias w:val="Subject"/>
          <w:tag w:val=""/>
          <w:id w:val="1313135871"/>
          <w:placeholder>
            <w:docPart w:val="9F7DEDAF77B34B7EAFA04195D3CAA7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74EE9">
            <w:t>Course Report, ABMT 2018 HS</w:t>
          </w:r>
        </w:sdtContent>
      </w:sdt>
    </w:p>
    <w:p w14:paraId="4F3375E7" w14:textId="2FB0BE2A" w:rsidR="006646C8" w:rsidRPr="005C14CE" w:rsidRDefault="000B412A" w:rsidP="00E60ED0">
      <w:pPr>
        <w:pStyle w:val="Heading1nonumber"/>
      </w:pPr>
      <w:sdt>
        <w:sdtPr>
          <w:alias w:val="Title"/>
          <w:tag w:val=""/>
          <w:id w:val="-1815486376"/>
          <w:placeholder>
            <w:docPart w:val="2EE41414919D4D929FF5C3C567E3006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47689" w:rsidRPr="005C14CE">
            <w:t>Title</w:t>
          </w:r>
        </w:sdtContent>
      </w:sdt>
    </w:p>
    <w:sdt>
      <w:sdtPr>
        <w:alias w:val="Author"/>
        <w:tag w:val=""/>
        <w:id w:val="1493749816"/>
        <w:placeholder>
          <w:docPart w:val="7469E4ECA66E457EA6F9B5CFB55458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043EFAB6" w14:textId="15ABBF8A" w:rsidR="00265C7D" w:rsidRPr="005C14CE" w:rsidRDefault="00C47689" w:rsidP="00277ECB">
          <w:pPr>
            <w:pStyle w:val="Address"/>
          </w:pPr>
          <w:proofErr w:type="spellStart"/>
          <w:r w:rsidRPr="005C14CE">
            <w:t>Davi</w:t>
          </w:r>
          <w:proofErr w:type="spellEnd"/>
          <w:r w:rsidRPr="005C14CE">
            <w:t xml:space="preserve"> </w:t>
          </w:r>
          <w:proofErr w:type="spellStart"/>
          <w:r w:rsidRPr="005C14CE">
            <w:t>Bicudo</w:t>
          </w:r>
          <w:proofErr w:type="spellEnd"/>
          <w:r w:rsidRPr="005C14CE">
            <w:t xml:space="preserve"> Guggisberg, Xiao Sun</w:t>
          </w:r>
        </w:p>
      </w:sdtContent>
    </w:sdt>
    <w:sdt>
      <w:sdtPr>
        <w:alias w:val="Company"/>
        <w:tag w:val=""/>
        <w:id w:val="198059653"/>
        <w:placeholder>
          <w:docPart w:val="C1D7BE98523042E489B6A3BED559D4A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7F24B8C8" w14:textId="77777777" w:rsidR="00265C7D" w:rsidRPr="005C14CE" w:rsidRDefault="00265C7D" w:rsidP="00277ECB">
          <w:pPr>
            <w:pStyle w:val="Address"/>
          </w:pPr>
          <w:r w:rsidRPr="005C14CE">
            <w:t>IVT ETH Zurich</w:t>
          </w:r>
        </w:p>
      </w:sdtContent>
    </w:sdt>
    <w:p w14:paraId="3ED1D85A" w14:textId="77777777" w:rsidR="00B075DC" w:rsidRPr="00B075DC" w:rsidRDefault="000B412A" w:rsidP="00B075DC">
      <w:pPr>
        <w:pStyle w:val="Address"/>
        <w:tabs>
          <w:tab w:val="left" w:pos="5556"/>
        </w:tabs>
        <w:rPr>
          <w:lang w:val="de-CH"/>
        </w:rPr>
      </w:pPr>
      <w:sdt>
        <w:sdtPr>
          <w:rPr>
            <w:lang w:val="de-CH"/>
          </w:rPr>
          <w:alias w:val="Company Address"/>
          <w:tag w:val=""/>
          <w:id w:val="-1832359007"/>
          <w:placeholder>
            <w:docPart w:val="323187576AFD4AAC9EE1556525317ED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1637C" w:rsidRPr="0081637C">
            <w:rPr>
              <w:lang w:val="de-CH"/>
            </w:rPr>
            <w:t>Stefano-Franscini-Platz 5, 8093 Zurich, Switzerland</w:t>
          </w:r>
        </w:sdtContent>
      </w:sdt>
    </w:p>
    <w:p w14:paraId="1365CCBD" w14:textId="588DA39F" w:rsidR="00B075DC" w:rsidRDefault="00B075DC" w:rsidP="00B075DC">
      <w:pPr>
        <w:pStyle w:val="Address"/>
        <w:rPr>
          <w:lang w:val="de-CH"/>
        </w:rPr>
      </w:pPr>
    </w:p>
    <w:p w14:paraId="4CCAF60F" w14:textId="391D6786" w:rsidR="00B74EE9" w:rsidRPr="00893DFD" w:rsidRDefault="00B74EE9" w:rsidP="00B075DC">
      <w:pPr>
        <w:pStyle w:val="Address"/>
        <w:rPr>
          <w:lang w:val="de-CH"/>
        </w:rPr>
      </w:pPr>
      <w:r>
        <w:rPr>
          <w:lang w:val="de-CH"/>
        </w:rPr>
        <w:t>E-Mail: davig@student.ethz.ch</w:t>
      </w:r>
    </w:p>
    <w:p w14:paraId="1848C76A" w14:textId="131BD209" w:rsidR="006646C8" w:rsidRPr="00DD1963" w:rsidRDefault="00E60ED0" w:rsidP="00B075DC">
      <w:pPr>
        <w:pStyle w:val="Address"/>
        <w:rPr>
          <w:rFonts w:cs="Times New Roman"/>
          <w:lang w:val="de-CH"/>
        </w:rPr>
      </w:pPr>
      <w:r w:rsidRPr="00DD1963">
        <w:rPr>
          <w:rFonts w:cs="Times New Roman"/>
          <w:lang w:val="de-CH"/>
        </w:rPr>
        <w:t>E-Mail:</w:t>
      </w:r>
      <w:r w:rsidR="00B075DC" w:rsidRPr="00DD1963">
        <w:rPr>
          <w:rFonts w:cs="Times New Roman"/>
          <w:lang w:val="de-CH"/>
        </w:rPr>
        <w:t xml:space="preserve"> </w:t>
      </w:r>
      <w:sdt>
        <w:sdtPr>
          <w:rPr>
            <w:rFonts w:cs="Times New Roman"/>
            <w:lang w:val="de-CH"/>
          </w:rPr>
          <w:alias w:val="Company E-mail"/>
          <w:tag w:val=""/>
          <w:id w:val="298571765"/>
          <w:placeholder>
            <w:docPart w:val="BD9753D9D6E946DE8CE90C0080F0A8C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74EE9">
            <w:rPr>
              <w:rFonts w:cs="Times New Roman"/>
              <w:lang w:val="de-CH"/>
            </w:rPr>
            <w:t>sunxi</w:t>
          </w:r>
          <w:r w:rsidR="0081637C" w:rsidRPr="00DD1963">
            <w:rPr>
              <w:rFonts w:cs="Times New Roman"/>
              <w:lang w:val="de-CH"/>
            </w:rPr>
            <w:t>@</w:t>
          </w:r>
          <w:r w:rsidR="00B74EE9">
            <w:rPr>
              <w:rFonts w:cs="Times New Roman"/>
              <w:lang w:val="de-CH"/>
            </w:rPr>
            <w:t>student.</w:t>
          </w:r>
          <w:r w:rsidR="0081637C" w:rsidRPr="00DD1963">
            <w:rPr>
              <w:rFonts w:cs="Times New Roman"/>
              <w:lang w:val="de-CH"/>
            </w:rPr>
            <w:t>ethz.ch</w:t>
          </w:r>
        </w:sdtContent>
      </w:sdt>
    </w:p>
    <w:p w14:paraId="080E2F91" w14:textId="593E753D" w:rsidR="006646C8" w:rsidRPr="002D141D" w:rsidRDefault="00600392" w:rsidP="00B74EE9">
      <w:pPr>
        <w:pStyle w:val="Datemonth-year"/>
        <w:rPr>
          <w:lang w:val="de-CH"/>
        </w:rPr>
      </w:pPr>
      <w:r>
        <w:fldChar w:fldCharType="begin"/>
      </w:r>
      <w:r>
        <w:instrText xml:space="preserve"> TIME  \@ "MMMM yyyy"  \* MERGEFORMAT </w:instrText>
      </w:r>
      <w:r>
        <w:fldChar w:fldCharType="separate"/>
      </w:r>
      <w:r w:rsidR="00D613DD">
        <w:rPr>
          <w:noProof/>
        </w:rPr>
        <w:t>January 2019</w:t>
      </w:r>
      <w:r>
        <w:fldChar w:fldCharType="end"/>
      </w:r>
      <w:r w:rsidR="00B26B5E" w:rsidRPr="00CD3A0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3DE2E" wp14:editId="0A2F5CE9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670000" cy="2203200"/>
                <wp:effectExtent l="0" t="0" r="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000" cy="2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FB6B" w14:textId="77777777" w:rsidR="00FD5C69" w:rsidRDefault="00FD5C69" w:rsidP="00B26B5E">
                            <w:pPr>
                              <w:pStyle w:val="Heading2nonumber"/>
                            </w:pPr>
                            <w:r>
                              <w:t>Keywords</w:t>
                            </w:r>
                          </w:p>
                          <w:sdt>
                            <w:sdtPr>
                              <w:alias w:val="Keywords"/>
                              <w:tag w:val=""/>
                              <w:id w:val="231286542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p w14:paraId="2884E4D4" w14:textId="093E85CF" w:rsidR="00FD5C69" w:rsidRPr="00B74EE9" w:rsidRDefault="00B74EE9" w:rsidP="00B26B5E">
                                <w:pPr>
                                  <w:pStyle w:val="Keywords"/>
                                </w:pPr>
                                <w:proofErr w:type="spellStart"/>
                                <w:r w:rsidRPr="00B74EE9">
                                  <w:t>MATSim</w:t>
                                </w:r>
                                <w:proofErr w:type="spellEnd"/>
                                <w:r w:rsidR="00FD5C69" w:rsidRPr="00B74EE9">
                                  <w:t xml:space="preserve">; </w:t>
                                </w:r>
                                <w:r w:rsidRPr="00B74EE9">
                                  <w:t>Traffic Simula</w:t>
                                </w:r>
                                <w:r>
                                  <w:t>tion</w:t>
                                </w:r>
                                <w:r w:rsidR="00FD5C69" w:rsidRPr="00B74EE9">
                                  <w:t xml:space="preserve">; </w:t>
                                </w:r>
                                <w:r>
                                  <w:t>Transport Policy; Paris</w:t>
                                </w:r>
                                <w:r w:rsidR="00443226" w:rsidRPr="00B74EE9">
                                  <w:t xml:space="preserve">; </w:t>
                                </w:r>
                                <w:r>
                                  <w:t>Route Choice, Vehicle Behavior</w:t>
                                </w:r>
                              </w:p>
                            </w:sdtContent>
                          </w:sdt>
                          <w:p w14:paraId="0D4B7242" w14:textId="77777777" w:rsidR="00FD5C69" w:rsidRPr="00443226" w:rsidRDefault="00FD5C69" w:rsidP="00B26B5E">
                            <w:pPr>
                              <w:pStyle w:val="Heading2nonumber"/>
                            </w:pPr>
                            <w:r w:rsidRPr="00443226">
                              <w:t>Preferred citation style</w:t>
                            </w:r>
                          </w:p>
                          <w:p w14:paraId="226B0E44" w14:textId="256AA407" w:rsidR="00FD5C69" w:rsidRPr="00DD1963" w:rsidRDefault="00B74EE9" w:rsidP="00B26B5E">
                            <w:pPr>
                              <w:pStyle w:val="CitationStyle"/>
                            </w:pPr>
                            <w:r>
                              <w:t xml:space="preserve">Guggisberg, </w:t>
                            </w:r>
                            <w:proofErr w:type="spellStart"/>
                            <w:r>
                              <w:t>Davi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Bicudo</w:t>
                            </w:r>
                            <w:proofErr w:type="spellEnd"/>
                            <w:r>
                              <w:t>, Xiao, Sun</w:t>
                            </w:r>
                            <w:r w:rsidR="00FD5C69" w:rsidRPr="00DD1963">
                              <w:t xml:space="preserve"> (</w:t>
                            </w:r>
                            <w:r>
                              <w:t>2019</w:t>
                            </w:r>
                            <w:r w:rsidR="00FD5C69" w:rsidRPr="00DD1963">
                              <w:t xml:space="preserve">) Title, </w:t>
                            </w:r>
                            <w:r>
                              <w:rPr>
                                <w:i/>
                              </w:rPr>
                              <w:t>Course Report</w:t>
                            </w:r>
                            <w:r w:rsidR="00FD5C69" w:rsidRPr="00DD1963">
                              <w:t>,</w:t>
                            </w:r>
                            <w:r>
                              <w:rPr>
                                <w:b/>
                              </w:rPr>
                              <w:t xml:space="preserve"> ABMT</w:t>
                            </w:r>
                            <w:r w:rsidR="002D141D">
                              <w:rPr>
                                <w:b/>
                              </w:rPr>
                              <w:t xml:space="preserve"> 2018HS</w:t>
                            </w:r>
                            <w:r w:rsidR="00FD5C69" w:rsidRPr="00DD1963">
                              <w:t>, IVT, ETH Zurich, Zurich.</w:t>
                            </w:r>
                          </w:p>
                          <w:p w14:paraId="000F1AB4" w14:textId="77777777" w:rsidR="00FD5C69" w:rsidRPr="00DD1963" w:rsidRDefault="00FD5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DE2E" id="Text Box 6" o:spid="_x0000_s1027" type="#_x0000_t202" style="position:absolute;margin-left:0;margin-top:0;width:446.45pt;height:17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" filled="f" stroked="f" strokeweight=".5pt">
                <v:textbox>
                  <w:txbxContent>
                    <w:p w14:paraId="1447FB6B" w14:textId="77777777" w:rsidR="00FD5C69" w:rsidRDefault="00FD5C69" w:rsidP="00B26B5E">
                      <w:pPr>
                        <w:pStyle w:val="Heading2nonumber"/>
                      </w:pPr>
                      <w:r>
                        <w:t>Keywords</w:t>
                      </w:r>
                    </w:p>
                    <w:sdt>
                      <w:sdtPr>
                        <w:alias w:val="Keywords"/>
                        <w:tag w:val=""/>
                        <w:id w:val="231286542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p w14:paraId="2884E4D4" w14:textId="093E85CF" w:rsidR="00FD5C69" w:rsidRPr="00B74EE9" w:rsidRDefault="00B74EE9" w:rsidP="00B26B5E">
                          <w:pPr>
                            <w:pStyle w:val="Keywords"/>
                          </w:pPr>
                          <w:proofErr w:type="spellStart"/>
                          <w:r w:rsidRPr="00B74EE9">
                            <w:t>MATSim</w:t>
                          </w:r>
                          <w:proofErr w:type="spellEnd"/>
                          <w:r w:rsidR="00FD5C69" w:rsidRPr="00B74EE9">
                            <w:t xml:space="preserve">; </w:t>
                          </w:r>
                          <w:r w:rsidRPr="00B74EE9">
                            <w:t>Traffic Simula</w:t>
                          </w:r>
                          <w:r>
                            <w:t>tion</w:t>
                          </w:r>
                          <w:r w:rsidR="00FD5C69" w:rsidRPr="00B74EE9">
                            <w:t xml:space="preserve">; </w:t>
                          </w:r>
                          <w:r>
                            <w:t>Transport Policy; Paris</w:t>
                          </w:r>
                          <w:r w:rsidR="00443226" w:rsidRPr="00B74EE9">
                            <w:t xml:space="preserve">; </w:t>
                          </w:r>
                          <w:r>
                            <w:t>Route Choice, Vehicle Behavior</w:t>
                          </w:r>
                        </w:p>
                      </w:sdtContent>
                    </w:sdt>
                    <w:p w14:paraId="0D4B7242" w14:textId="77777777" w:rsidR="00FD5C69" w:rsidRPr="00443226" w:rsidRDefault="00FD5C69" w:rsidP="00B26B5E">
                      <w:pPr>
                        <w:pStyle w:val="Heading2nonumber"/>
                      </w:pPr>
                      <w:r w:rsidRPr="00443226">
                        <w:t>Preferred citation style</w:t>
                      </w:r>
                    </w:p>
                    <w:p w14:paraId="226B0E44" w14:textId="256AA407" w:rsidR="00FD5C69" w:rsidRPr="00DD1963" w:rsidRDefault="00B74EE9" w:rsidP="00B26B5E">
                      <w:pPr>
                        <w:pStyle w:val="CitationStyle"/>
                      </w:pPr>
                      <w:r>
                        <w:t xml:space="preserve">Guggisberg, </w:t>
                      </w:r>
                      <w:proofErr w:type="spellStart"/>
                      <w:r>
                        <w:t>Davi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Bicudo</w:t>
                      </w:r>
                      <w:proofErr w:type="spellEnd"/>
                      <w:r>
                        <w:t>, Xiao, Sun</w:t>
                      </w:r>
                      <w:r w:rsidR="00FD5C69" w:rsidRPr="00DD1963">
                        <w:t xml:space="preserve"> (</w:t>
                      </w:r>
                      <w:r>
                        <w:t>2019</w:t>
                      </w:r>
                      <w:r w:rsidR="00FD5C69" w:rsidRPr="00DD1963">
                        <w:t xml:space="preserve">) Title, </w:t>
                      </w:r>
                      <w:r>
                        <w:rPr>
                          <w:i/>
                        </w:rPr>
                        <w:t>Course Report</w:t>
                      </w:r>
                      <w:r w:rsidR="00FD5C69" w:rsidRPr="00DD1963">
                        <w:t>,</w:t>
                      </w:r>
                      <w:r>
                        <w:rPr>
                          <w:b/>
                        </w:rPr>
                        <w:t xml:space="preserve"> ABMT</w:t>
                      </w:r>
                      <w:r w:rsidR="002D141D">
                        <w:rPr>
                          <w:b/>
                        </w:rPr>
                        <w:t xml:space="preserve"> 2018HS</w:t>
                      </w:r>
                      <w:r w:rsidR="00FD5C69" w:rsidRPr="00DD1963">
                        <w:t>, IVT, ETH Zurich, Zurich.</w:t>
                      </w:r>
                    </w:p>
                    <w:p w14:paraId="000F1AB4" w14:textId="77777777" w:rsidR="00FD5C69" w:rsidRPr="00DD1963" w:rsidRDefault="00FD5C69"/>
                  </w:txbxContent>
                </v:textbox>
                <w10:wrap anchorx="margin" anchory="margin"/>
              </v:shape>
            </w:pict>
          </mc:Fallback>
        </mc:AlternateContent>
      </w:r>
      <w:r w:rsidR="006646C8" w:rsidRPr="00CD3A0C">
        <w:br w:type="page"/>
      </w:r>
    </w:p>
    <w:sdt>
      <w:sdtPr>
        <w:rPr>
          <w:rFonts w:ascii="Times New Roman" w:hAnsi="Times New Roman"/>
          <w:b w:val="0"/>
          <w:sz w:val="24"/>
        </w:rPr>
        <w:id w:val="-5547790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43954F" w14:textId="77777777" w:rsidR="00605F65" w:rsidRDefault="006C2DEE" w:rsidP="00605F65">
          <w:pPr>
            <w:pStyle w:val="Heading1nonumber"/>
          </w:pPr>
          <w:r>
            <w:t>Table of c</w:t>
          </w:r>
          <w:r w:rsidR="00605F65">
            <w:t>ontents</w:t>
          </w:r>
        </w:p>
        <w:p w14:paraId="63203EBC" w14:textId="21F9F57F" w:rsidR="00B74EE9" w:rsidRDefault="00860E85">
          <w:pPr>
            <w:pStyle w:val="TOC1"/>
            <w:rPr>
              <w:rFonts w:asciiTheme="minorHAnsi" w:eastAsiaTheme="minorEastAsia" w:hAnsiTheme="minorHAnsi"/>
              <w:noProof/>
              <w:sz w:val="22"/>
              <w:lang w:val="de-CH" w:eastAsia="zh-CN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4534420" w:history="1">
            <w:r w:rsidR="00B74EE9" w:rsidRPr="002B4AC2">
              <w:rPr>
                <w:rStyle w:val="Hyperlink"/>
                <w:noProof/>
              </w:rPr>
              <w:t>1</w:t>
            </w:r>
            <w:r w:rsidR="00B74EE9">
              <w:rPr>
                <w:rFonts w:asciiTheme="minorHAnsi" w:eastAsiaTheme="minorEastAsia" w:hAnsiTheme="minorHAnsi"/>
                <w:noProof/>
                <w:sz w:val="22"/>
                <w:lang w:val="de-CH" w:eastAsia="zh-CN"/>
              </w:rPr>
              <w:tab/>
            </w:r>
            <w:r w:rsidR="00B74EE9" w:rsidRPr="002B4AC2">
              <w:rPr>
                <w:rStyle w:val="Hyperlink"/>
                <w:noProof/>
                <w:lang w:eastAsia="zh-CN"/>
              </w:rPr>
              <w:t>Modified</w:t>
            </w:r>
            <w:r w:rsidR="00B74EE9" w:rsidRPr="002B4AC2">
              <w:rPr>
                <w:rStyle w:val="Hyperlink"/>
                <w:noProof/>
              </w:rPr>
              <w:t xml:space="preserve"> Network</w:t>
            </w:r>
            <w:r w:rsidR="00B74EE9">
              <w:rPr>
                <w:noProof/>
                <w:webHidden/>
              </w:rPr>
              <w:tab/>
            </w:r>
            <w:r w:rsidR="00B74EE9">
              <w:rPr>
                <w:noProof/>
                <w:webHidden/>
              </w:rPr>
              <w:fldChar w:fldCharType="begin"/>
            </w:r>
            <w:r w:rsidR="00B74EE9">
              <w:rPr>
                <w:noProof/>
                <w:webHidden/>
              </w:rPr>
              <w:instrText xml:space="preserve"> PAGEREF _Toc534534420 \h </w:instrText>
            </w:r>
            <w:r w:rsidR="00B74EE9">
              <w:rPr>
                <w:noProof/>
                <w:webHidden/>
              </w:rPr>
            </w:r>
            <w:r w:rsidR="00B74EE9">
              <w:rPr>
                <w:noProof/>
                <w:webHidden/>
              </w:rPr>
              <w:fldChar w:fldCharType="separate"/>
            </w:r>
            <w:r w:rsidR="00B74EE9">
              <w:rPr>
                <w:noProof/>
                <w:webHidden/>
              </w:rPr>
              <w:t>3</w:t>
            </w:r>
            <w:r w:rsidR="00B74EE9">
              <w:rPr>
                <w:noProof/>
                <w:webHidden/>
              </w:rPr>
              <w:fldChar w:fldCharType="end"/>
            </w:r>
          </w:hyperlink>
        </w:p>
        <w:p w14:paraId="6713AA2E" w14:textId="250096C6" w:rsidR="00B74EE9" w:rsidRDefault="000B412A">
          <w:pPr>
            <w:pStyle w:val="TOC1"/>
            <w:rPr>
              <w:rFonts w:asciiTheme="minorHAnsi" w:eastAsiaTheme="minorEastAsia" w:hAnsiTheme="minorHAnsi"/>
              <w:noProof/>
              <w:sz w:val="22"/>
              <w:lang w:val="de-CH" w:eastAsia="zh-CN"/>
            </w:rPr>
          </w:pPr>
          <w:hyperlink w:anchor="_Toc534534421" w:history="1">
            <w:r w:rsidR="00B74EE9" w:rsidRPr="002B4AC2">
              <w:rPr>
                <w:rStyle w:val="Hyperlink"/>
                <w:noProof/>
                <w:lang w:eastAsia="zh-CN"/>
              </w:rPr>
              <w:t>2</w:t>
            </w:r>
            <w:r w:rsidR="00B74EE9">
              <w:rPr>
                <w:rFonts w:asciiTheme="minorHAnsi" w:eastAsiaTheme="minorEastAsia" w:hAnsiTheme="minorHAnsi"/>
                <w:noProof/>
                <w:sz w:val="22"/>
                <w:lang w:val="de-CH" w:eastAsia="zh-CN"/>
              </w:rPr>
              <w:tab/>
            </w:r>
            <w:r w:rsidR="00B74EE9" w:rsidRPr="002B4AC2">
              <w:rPr>
                <w:rStyle w:val="Hyperlink"/>
                <w:noProof/>
                <w:lang w:eastAsia="zh-CN"/>
              </w:rPr>
              <w:t>Simulation Description</w:t>
            </w:r>
            <w:r w:rsidR="00B74EE9">
              <w:rPr>
                <w:noProof/>
                <w:webHidden/>
              </w:rPr>
              <w:tab/>
            </w:r>
            <w:r w:rsidR="00B74EE9">
              <w:rPr>
                <w:noProof/>
                <w:webHidden/>
              </w:rPr>
              <w:fldChar w:fldCharType="begin"/>
            </w:r>
            <w:r w:rsidR="00B74EE9">
              <w:rPr>
                <w:noProof/>
                <w:webHidden/>
              </w:rPr>
              <w:instrText xml:space="preserve"> PAGEREF _Toc534534421 \h </w:instrText>
            </w:r>
            <w:r w:rsidR="00B74EE9">
              <w:rPr>
                <w:noProof/>
                <w:webHidden/>
              </w:rPr>
            </w:r>
            <w:r w:rsidR="00B74EE9">
              <w:rPr>
                <w:noProof/>
                <w:webHidden/>
              </w:rPr>
              <w:fldChar w:fldCharType="separate"/>
            </w:r>
            <w:r w:rsidR="00B74EE9">
              <w:rPr>
                <w:noProof/>
                <w:webHidden/>
              </w:rPr>
              <w:t>3</w:t>
            </w:r>
            <w:r w:rsidR="00B74EE9">
              <w:rPr>
                <w:noProof/>
                <w:webHidden/>
              </w:rPr>
              <w:fldChar w:fldCharType="end"/>
            </w:r>
          </w:hyperlink>
        </w:p>
        <w:p w14:paraId="78749886" w14:textId="2B7184E1" w:rsidR="00B74EE9" w:rsidRDefault="000B412A">
          <w:pPr>
            <w:pStyle w:val="TOC1"/>
            <w:rPr>
              <w:rFonts w:asciiTheme="minorHAnsi" w:eastAsiaTheme="minorEastAsia" w:hAnsiTheme="minorHAnsi"/>
              <w:noProof/>
              <w:sz w:val="22"/>
              <w:lang w:val="de-CH" w:eastAsia="zh-CN"/>
            </w:rPr>
          </w:pPr>
          <w:hyperlink w:anchor="_Toc534534422" w:history="1">
            <w:r w:rsidR="00B74EE9" w:rsidRPr="002B4AC2">
              <w:rPr>
                <w:rStyle w:val="Hyperlink"/>
                <w:noProof/>
                <w:lang w:eastAsia="zh-CN"/>
              </w:rPr>
              <w:t>3</w:t>
            </w:r>
            <w:r w:rsidR="00B74EE9">
              <w:rPr>
                <w:rFonts w:asciiTheme="minorHAnsi" w:eastAsiaTheme="minorEastAsia" w:hAnsiTheme="minorHAnsi"/>
                <w:noProof/>
                <w:sz w:val="22"/>
                <w:lang w:val="de-CH" w:eastAsia="zh-CN"/>
              </w:rPr>
              <w:tab/>
            </w:r>
            <w:r w:rsidR="00B74EE9" w:rsidRPr="002B4AC2">
              <w:rPr>
                <w:rStyle w:val="Hyperlink"/>
                <w:noProof/>
                <w:lang w:eastAsia="zh-CN"/>
              </w:rPr>
              <w:t>Limitation and Future Work</w:t>
            </w:r>
            <w:r w:rsidR="00B74EE9">
              <w:rPr>
                <w:noProof/>
                <w:webHidden/>
              </w:rPr>
              <w:tab/>
            </w:r>
            <w:r w:rsidR="00B74EE9">
              <w:rPr>
                <w:noProof/>
                <w:webHidden/>
              </w:rPr>
              <w:fldChar w:fldCharType="begin"/>
            </w:r>
            <w:r w:rsidR="00B74EE9">
              <w:rPr>
                <w:noProof/>
                <w:webHidden/>
              </w:rPr>
              <w:instrText xml:space="preserve"> PAGEREF _Toc534534422 \h </w:instrText>
            </w:r>
            <w:r w:rsidR="00B74EE9">
              <w:rPr>
                <w:noProof/>
                <w:webHidden/>
              </w:rPr>
            </w:r>
            <w:r w:rsidR="00B74EE9">
              <w:rPr>
                <w:noProof/>
                <w:webHidden/>
              </w:rPr>
              <w:fldChar w:fldCharType="separate"/>
            </w:r>
            <w:r w:rsidR="00B74EE9">
              <w:rPr>
                <w:noProof/>
                <w:webHidden/>
              </w:rPr>
              <w:t>3</w:t>
            </w:r>
            <w:r w:rsidR="00B74EE9">
              <w:rPr>
                <w:noProof/>
                <w:webHidden/>
              </w:rPr>
              <w:fldChar w:fldCharType="end"/>
            </w:r>
          </w:hyperlink>
        </w:p>
        <w:p w14:paraId="2C0C4983" w14:textId="3E609647" w:rsidR="00B74EE9" w:rsidRDefault="000B412A">
          <w:pPr>
            <w:pStyle w:val="TOC2"/>
            <w:rPr>
              <w:rFonts w:asciiTheme="minorHAnsi" w:eastAsiaTheme="minorEastAsia" w:hAnsiTheme="minorHAnsi"/>
              <w:noProof/>
              <w:sz w:val="22"/>
              <w:lang w:val="de-CH" w:eastAsia="zh-CN"/>
            </w:rPr>
          </w:pPr>
          <w:hyperlink w:anchor="_Toc534534423" w:history="1">
            <w:r w:rsidR="00B74EE9" w:rsidRPr="002B4AC2">
              <w:rPr>
                <w:rStyle w:val="Hyperlink"/>
                <w:noProof/>
                <w:lang w:val="en-GB"/>
              </w:rPr>
              <w:t>3.1</w:t>
            </w:r>
            <w:r w:rsidR="00B74EE9">
              <w:rPr>
                <w:rFonts w:asciiTheme="minorHAnsi" w:eastAsiaTheme="minorEastAsia" w:hAnsiTheme="minorHAnsi"/>
                <w:noProof/>
                <w:sz w:val="22"/>
                <w:lang w:val="de-CH" w:eastAsia="zh-CN"/>
              </w:rPr>
              <w:tab/>
            </w:r>
            <w:r w:rsidR="00B74EE9" w:rsidRPr="002B4AC2">
              <w:rPr>
                <w:rStyle w:val="Hyperlink"/>
                <w:noProof/>
                <w:lang w:val="en-GB"/>
              </w:rPr>
              <w:t>Subheading</w:t>
            </w:r>
            <w:r w:rsidR="00B74EE9">
              <w:rPr>
                <w:noProof/>
                <w:webHidden/>
              </w:rPr>
              <w:tab/>
            </w:r>
            <w:r w:rsidR="00B74EE9">
              <w:rPr>
                <w:noProof/>
                <w:webHidden/>
              </w:rPr>
              <w:fldChar w:fldCharType="begin"/>
            </w:r>
            <w:r w:rsidR="00B74EE9">
              <w:rPr>
                <w:noProof/>
                <w:webHidden/>
              </w:rPr>
              <w:instrText xml:space="preserve"> PAGEREF _Toc534534423 \h </w:instrText>
            </w:r>
            <w:r w:rsidR="00B74EE9">
              <w:rPr>
                <w:noProof/>
                <w:webHidden/>
              </w:rPr>
            </w:r>
            <w:r w:rsidR="00B74EE9">
              <w:rPr>
                <w:noProof/>
                <w:webHidden/>
              </w:rPr>
              <w:fldChar w:fldCharType="separate"/>
            </w:r>
            <w:r w:rsidR="00B74EE9">
              <w:rPr>
                <w:noProof/>
                <w:webHidden/>
              </w:rPr>
              <w:t>4</w:t>
            </w:r>
            <w:r w:rsidR="00B74EE9">
              <w:rPr>
                <w:noProof/>
                <w:webHidden/>
              </w:rPr>
              <w:fldChar w:fldCharType="end"/>
            </w:r>
          </w:hyperlink>
        </w:p>
        <w:p w14:paraId="6E6CF1BE" w14:textId="6BDCBF16" w:rsidR="00B74EE9" w:rsidRDefault="000B412A">
          <w:pPr>
            <w:pStyle w:val="TOC2"/>
            <w:rPr>
              <w:rFonts w:asciiTheme="minorHAnsi" w:eastAsiaTheme="minorEastAsia" w:hAnsiTheme="minorHAnsi"/>
              <w:noProof/>
              <w:sz w:val="22"/>
              <w:lang w:val="de-CH" w:eastAsia="zh-CN"/>
            </w:rPr>
          </w:pPr>
          <w:hyperlink w:anchor="_Toc534534424" w:history="1">
            <w:r w:rsidR="00B74EE9" w:rsidRPr="002B4AC2">
              <w:rPr>
                <w:rStyle w:val="Hyperlink"/>
                <w:rFonts w:cs="Helvetica"/>
                <w:noProof/>
                <w:lang w:val="en-GB"/>
              </w:rPr>
              <w:t>3.2</w:t>
            </w:r>
            <w:r w:rsidR="00B74EE9">
              <w:rPr>
                <w:rFonts w:asciiTheme="minorHAnsi" w:eastAsiaTheme="minorEastAsia" w:hAnsiTheme="minorHAnsi"/>
                <w:noProof/>
                <w:sz w:val="22"/>
                <w:lang w:val="de-CH" w:eastAsia="zh-CN"/>
              </w:rPr>
              <w:tab/>
            </w:r>
            <w:r w:rsidR="00B74EE9" w:rsidRPr="002B4AC2">
              <w:rPr>
                <w:rStyle w:val="Hyperlink"/>
                <w:noProof/>
                <w:lang w:val="en-GB"/>
              </w:rPr>
              <w:t>Subheading</w:t>
            </w:r>
            <w:r w:rsidR="00B74EE9">
              <w:rPr>
                <w:noProof/>
                <w:webHidden/>
              </w:rPr>
              <w:tab/>
            </w:r>
            <w:r w:rsidR="00B74EE9">
              <w:rPr>
                <w:noProof/>
                <w:webHidden/>
              </w:rPr>
              <w:fldChar w:fldCharType="begin"/>
            </w:r>
            <w:r w:rsidR="00B74EE9">
              <w:rPr>
                <w:noProof/>
                <w:webHidden/>
              </w:rPr>
              <w:instrText xml:space="preserve"> PAGEREF _Toc534534424 \h </w:instrText>
            </w:r>
            <w:r w:rsidR="00B74EE9">
              <w:rPr>
                <w:noProof/>
                <w:webHidden/>
              </w:rPr>
            </w:r>
            <w:r w:rsidR="00B74EE9">
              <w:rPr>
                <w:noProof/>
                <w:webHidden/>
              </w:rPr>
              <w:fldChar w:fldCharType="separate"/>
            </w:r>
            <w:r w:rsidR="00B74EE9">
              <w:rPr>
                <w:noProof/>
                <w:webHidden/>
              </w:rPr>
              <w:t>4</w:t>
            </w:r>
            <w:r w:rsidR="00B74EE9">
              <w:rPr>
                <w:noProof/>
                <w:webHidden/>
              </w:rPr>
              <w:fldChar w:fldCharType="end"/>
            </w:r>
          </w:hyperlink>
        </w:p>
        <w:p w14:paraId="6482E6FB" w14:textId="5E055A89" w:rsidR="00B74EE9" w:rsidRDefault="000B412A">
          <w:pPr>
            <w:pStyle w:val="TOC1"/>
            <w:rPr>
              <w:rFonts w:asciiTheme="minorHAnsi" w:eastAsiaTheme="minorEastAsia" w:hAnsiTheme="minorHAnsi"/>
              <w:noProof/>
              <w:sz w:val="22"/>
              <w:lang w:val="de-CH" w:eastAsia="zh-CN"/>
            </w:rPr>
          </w:pPr>
          <w:hyperlink w:anchor="_Toc534534425" w:history="1">
            <w:r w:rsidR="00B74EE9" w:rsidRPr="002B4AC2">
              <w:rPr>
                <w:rStyle w:val="Hyperlink"/>
                <w:noProof/>
              </w:rPr>
              <w:t>4</w:t>
            </w:r>
            <w:r w:rsidR="00B74EE9">
              <w:rPr>
                <w:rFonts w:asciiTheme="minorHAnsi" w:eastAsiaTheme="minorEastAsia" w:hAnsiTheme="minorHAnsi"/>
                <w:noProof/>
                <w:sz w:val="22"/>
                <w:lang w:val="de-CH" w:eastAsia="zh-CN"/>
              </w:rPr>
              <w:tab/>
            </w:r>
            <w:r w:rsidR="00B74EE9" w:rsidRPr="002B4AC2">
              <w:rPr>
                <w:rStyle w:val="Hyperlink"/>
                <w:noProof/>
              </w:rPr>
              <w:t>Reference list</w:t>
            </w:r>
            <w:r w:rsidR="00B74EE9">
              <w:rPr>
                <w:noProof/>
                <w:webHidden/>
              </w:rPr>
              <w:tab/>
            </w:r>
            <w:r w:rsidR="00B74EE9">
              <w:rPr>
                <w:noProof/>
                <w:webHidden/>
              </w:rPr>
              <w:fldChar w:fldCharType="begin"/>
            </w:r>
            <w:r w:rsidR="00B74EE9">
              <w:rPr>
                <w:noProof/>
                <w:webHidden/>
              </w:rPr>
              <w:instrText xml:space="preserve"> PAGEREF _Toc534534425 \h </w:instrText>
            </w:r>
            <w:r w:rsidR="00B74EE9">
              <w:rPr>
                <w:noProof/>
                <w:webHidden/>
              </w:rPr>
            </w:r>
            <w:r w:rsidR="00B74EE9">
              <w:rPr>
                <w:noProof/>
                <w:webHidden/>
              </w:rPr>
              <w:fldChar w:fldCharType="separate"/>
            </w:r>
            <w:r w:rsidR="00B74EE9">
              <w:rPr>
                <w:noProof/>
                <w:webHidden/>
              </w:rPr>
              <w:t>5</w:t>
            </w:r>
            <w:r w:rsidR="00B74EE9">
              <w:rPr>
                <w:noProof/>
                <w:webHidden/>
              </w:rPr>
              <w:fldChar w:fldCharType="end"/>
            </w:r>
          </w:hyperlink>
        </w:p>
        <w:p w14:paraId="0CE406D3" w14:textId="5A66D53B" w:rsidR="00B74EE9" w:rsidRDefault="000B412A">
          <w:pPr>
            <w:pStyle w:val="TOC1"/>
            <w:rPr>
              <w:rFonts w:asciiTheme="minorHAnsi" w:eastAsiaTheme="minorEastAsia" w:hAnsiTheme="minorHAnsi"/>
              <w:noProof/>
              <w:sz w:val="22"/>
              <w:lang w:val="de-CH" w:eastAsia="zh-CN"/>
            </w:rPr>
          </w:pPr>
          <w:hyperlink w:anchor="_Toc534534426" w:history="1">
            <w:r w:rsidR="00B74EE9" w:rsidRPr="002B4AC2">
              <w:rPr>
                <w:rStyle w:val="Hyperlink"/>
                <w:noProof/>
                <w:lang w:val="de-CH"/>
              </w:rPr>
              <w:t>A</w:t>
            </w:r>
            <w:r w:rsidR="00B74EE9">
              <w:rPr>
                <w:rFonts w:asciiTheme="minorHAnsi" w:eastAsiaTheme="minorEastAsia" w:hAnsiTheme="minorHAnsi"/>
                <w:noProof/>
                <w:sz w:val="22"/>
                <w:lang w:val="de-CH" w:eastAsia="zh-CN"/>
              </w:rPr>
              <w:tab/>
            </w:r>
            <w:r w:rsidR="00B74EE9" w:rsidRPr="002B4AC2">
              <w:rPr>
                <w:rStyle w:val="Hyperlink"/>
                <w:noProof/>
                <w:lang w:val="de-CH"/>
              </w:rPr>
              <w:t>Appendix Heading</w:t>
            </w:r>
            <w:r w:rsidR="00B74EE9">
              <w:rPr>
                <w:noProof/>
                <w:webHidden/>
              </w:rPr>
              <w:tab/>
            </w:r>
            <w:r w:rsidR="00B74EE9">
              <w:rPr>
                <w:noProof/>
                <w:webHidden/>
              </w:rPr>
              <w:fldChar w:fldCharType="begin"/>
            </w:r>
            <w:r w:rsidR="00B74EE9">
              <w:rPr>
                <w:noProof/>
                <w:webHidden/>
              </w:rPr>
              <w:instrText xml:space="preserve"> PAGEREF _Toc534534426 \h </w:instrText>
            </w:r>
            <w:r w:rsidR="00B74EE9">
              <w:rPr>
                <w:noProof/>
                <w:webHidden/>
              </w:rPr>
            </w:r>
            <w:r w:rsidR="00B74EE9">
              <w:rPr>
                <w:noProof/>
                <w:webHidden/>
              </w:rPr>
              <w:fldChar w:fldCharType="separate"/>
            </w:r>
            <w:r w:rsidR="00B74EE9">
              <w:rPr>
                <w:noProof/>
                <w:webHidden/>
              </w:rPr>
              <w:t>6</w:t>
            </w:r>
            <w:r w:rsidR="00B74EE9">
              <w:rPr>
                <w:noProof/>
                <w:webHidden/>
              </w:rPr>
              <w:fldChar w:fldCharType="end"/>
            </w:r>
          </w:hyperlink>
        </w:p>
        <w:p w14:paraId="22E685C0" w14:textId="0BB65860" w:rsidR="00B74EE9" w:rsidRDefault="000B412A">
          <w:pPr>
            <w:pStyle w:val="TOC2"/>
            <w:rPr>
              <w:rFonts w:asciiTheme="minorHAnsi" w:eastAsiaTheme="minorEastAsia" w:hAnsiTheme="minorHAnsi"/>
              <w:noProof/>
              <w:sz w:val="22"/>
              <w:lang w:val="de-CH" w:eastAsia="zh-CN"/>
            </w:rPr>
          </w:pPr>
          <w:hyperlink w:anchor="_Toc534534427" w:history="1">
            <w:r w:rsidR="00B74EE9" w:rsidRPr="002B4AC2">
              <w:rPr>
                <w:rStyle w:val="Hyperlink"/>
                <w:noProof/>
                <w:lang w:val="de-CH"/>
              </w:rPr>
              <w:t>A.1</w:t>
            </w:r>
            <w:r w:rsidR="00B74EE9">
              <w:rPr>
                <w:rFonts w:asciiTheme="minorHAnsi" w:eastAsiaTheme="minorEastAsia" w:hAnsiTheme="minorHAnsi"/>
                <w:noProof/>
                <w:sz w:val="22"/>
                <w:lang w:val="de-CH" w:eastAsia="zh-CN"/>
              </w:rPr>
              <w:tab/>
            </w:r>
            <w:r w:rsidR="00B74EE9" w:rsidRPr="002B4AC2">
              <w:rPr>
                <w:rStyle w:val="Hyperlink"/>
                <w:noProof/>
                <w:lang w:val="de-CH"/>
              </w:rPr>
              <w:t>Appendix Subheading</w:t>
            </w:r>
            <w:r w:rsidR="00B74EE9">
              <w:rPr>
                <w:noProof/>
                <w:webHidden/>
              </w:rPr>
              <w:tab/>
            </w:r>
            <w:r w:rsidR="00B74EE9">
              <w:rPr>
                <w:noProof/>
                <w:webHidden/>
              </w:rPr>
              <w:fldChar w:fldCharType="begin"/>
            </w:r>
            <w:r w:rsidR="00B74EE9">
              <w:rPr>
                <w:noProof/>
                <w:webHidden/>
              </w:rPr>
              <w:instrText xml:space="preserve"> PAGEREF _Toc534534427 \h </w:instrText>
            </w:r>
            <w:r w:rsidR="00B74EE9">
              <w:rPr>
                <w:noProof/>
                <w:webHidden/>
              </w:rPr>
            </w:r>
            <w:r w:rsidR="00B74EE9">
              <w:rPr>
                <w:noProof/>
                <w:webHidden/>
              </w:rPr>
              <w:fldChar w:fldCharType="separate"/>
            </w:r>
            <w:r w:rsidR="00B74EE9">
              <w:rPr>
                <w:noProof/>
                <w:webHidden/>
              </w:rPr>
              <w:t>6</w:t>
            </w:r>
            <w:r w:rsidR="00B74EE9">
              <w:rPr>
                <w:noProof/>
                <w:webHidden/>
              </w:rPr>
              <w:fldChar w:fldCharType="end"/>
            </w:r>
          </w:hyperlink>
        </w:p>
        <w:p w14:paraId="18E1DFF7" w14:textId="327C3C40" w:rsidR="00605F65" w:rsidRDefault="00860E85">
          <w:r>
            <w:fldChar w:fldCharType="end"/>
          </w:r>
        </w:p>
      </w:sdtContent>
    </w:sdt>
    <w:p w14:paraId="2C59D6E8" w14:textId="77777777" w:rsidR="0087795F" w:rsidRDefault="0087795F">
      <w:pPr>
        <w:spacing w:line="276" w:lineRule="auto"/>
        <w:sectPr w:rsidR="0087795F" w:rsidSect="0087795F">
          <w:pgSz w:w="11907" w:h="16840" w:code="9"/>
          <w:pgMar w:top="1985" w:right="1418" w:bottom="1418" w:left="1418" w:header="567" w:footer="567" w:gutter="0"/>
          <w:pgNumType w:fmt="lowerRoman" w:start="1"/>
          <w:cols w:space="720"/>
          <w:docGrid w:linePitch="360"/>
        </w:sectPr>
      </w:pPr>
    </w:p>
    <w:p w14:paraId="0D964366" w14:textId="17BB8C58" w:rsidR="006646C8" w:rsidRDefault="002E3585" w:rsidP="00731A49">
      <w:pPr>
        <w:pStyle w:val="Heading1"/>
        <w:numPr>
          <w:ilvl w:val="0"/>
          <w:numId w:val="3"/>
        </w:numPr>
      </w:pPr>
      <w:bookmarkStart w:id="0" w:name="_Toc534534420"/>
      <w:r>
        <w:rPr>
          <w:rFonts w:hint="eastAsia"/>
          <w:lang w:eastAsia="zh-CN"/>
        </w:rPr>
        <w:lastRenderedPageBreak/>
        <w:t>Modified</w:t>
      </w:r>
      <w:r>
        <w:t xml:space="preserve"> Network</w:t>
      </w:r>
      <w:bookmarkEnd w:id="0"/>
    </w:p>
    <w:p w14:paraId="14008C34" w14:textId="5450C6C6" w:rsidR="00484A35" w:rsidRDefault="00B74EE9" w:rsidP="00AC2786">
      <w:pPr>
        <w:pStyle w:val="BodyText"/>
        <w:jc w:val="left"/>
        <w:rPr>
          <w:lang w:eastAsia="zh-CN"/>
        </w:rPr>
        <w:sectPr w:rsidR="00484A35" w:rsidSect="00F80166">
          <w:pgSz w:w="11907" w:h="16840" w:code="9"/>
          <w:pgMar w:top="1985" w:right="1418" w:bottom="1418" w:left="1418" w:header="567" w:footer="567" w:gutter="0"/>
          <w:cols w:space="720"/>
          <w:docGrid w:linePitch="360"/>
        </w:sectPr>
      </w:pPr>
      <w:r>
        <w:t xml:space="preserve">Road </w:t>
      </w:r>
      <w:r w:rsidR="00F865F9">
        <w:t>closur</w:t>
      </w:r>
      <w:r w:rsidR="00F865F9">
        <w:rPr>
          <w:rFonts w:hint="eastAsia"/>
          <w:lang w:eastAsia="zh-CN"/>
        </w:rPr>
        <w:t>e</w:t>
      </w:r>
      <w:r w:rsidR="00942F4F">
        <w:rPr>
          <w:lang w:eastAsia="zh-CN"/>
        </w:rPr>
        <w:t xml:space="preserve"> </w:t>
      </w:r>
      <w:r w:rsidR="00553D4C">
        <w:rPr>
          <w:lang w:eastAsia="zh-CN"/>
        </w:rPr>
        <w:t>(links that need to be closed as a dead end)</w:t>
      </w:r>
      <w:r w:rsidR="00942F4F">
        <w:rPr>
          <w:lang w:eastAsia="zh-CN"/>
        </w:rPr>
        <w:t>:</w:t>
      </w:r>
    </w:p>
    <w:p w14:paraId="3D1397B2" w14:textId="50D0DAA8" w:rsidR="00F865F9" w:rsidRPr="00F865F9" w:rsidRDefault="00F865F9" w:rsidP="00AC2786">
      <w:pPr>
        <w:pStyle w:val="BodyText"/>
        <w:jc w:val="left"/>
        <w:rPr>
          <w:lang w:val="de-CH" w:eastAsia="zh-CN"/>
        </w:rPr>
      </w:pPr>
      <w:r>
        <w:rPr>
          <w:lang w:eastAsia="zh-CN"/>
        </w:rPr>
        <w:t>432525-432552 (</w:t>
      </w:r>
      <w:r w:rsidRPr="00F865F9">
        <w:rPr>
          <w:lang w:eastAsia="zh-CN"/>
        </w:rPr>
        <w:t>378901-219082</w:t>
      </w:r>
      <w:r>
        <w:rPr>
          <w:lang w:eastAsia="zh-CN"/>
        </w:rPr>
        <w:t xml:space="preserve">, </w:t>
      </w:r>
      <w:r w:rsidRPr="00F865F9">
        <w:rPr>
          <w:lang w:eastAsia="zh-CN"/>
        </w:rPr>
        <w:t>215563-432524</w:t>
      </w:r>
      <w:r>
        <w:rPr>
          <w:lang w:eastAsia="zh-CN"/>
        </w:rPr>
        <w:t>(77417))</w:t>
      </w:r>
    </w:p>
    <w:p w14:paraId="68C96770" w14:textId="7B6449ED" w:rsidR="00F865F9" w:rsidRDefault="00F865F9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77414</w:t>
      </w:r>
    </w:p>
    <w:p w14:paraId="5174FD29" w14:textId="5B7D90EA" w:rsidR="00F865F9" w:rsidRDefault="00F865F9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529627</w:t>
      </w:r>
    </w:p>
    <w:p w14:paraId="2C04A9A0" w14:textId="09FA778F" w:rsidR="00F865F9" w:rsidRDefault="00F865F9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383318-514882</w:t>
      </w:r>
    </w:p>
    <w:p w14:paraId="725FA874" w14:textId="7B2D3B25" w:rsidR="00F865F9" w:rsidRDefault="00F865F9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240395</w:t>
      </w:r>
    </w:p>
    <w:p w14:paraId="33F151DA" w14:textId="077C7CE3" w:rsidR="00F865F9" w:rsidRDefault="00D31FDE" w:rsidP="00AC2786">
      <w:pPr>
        <w:pStyle w:val="BodyText"/>
        <w:jc w:val="left"/>
        <w:rPr>
          <w:lang w:eastAsia="zh-CN"/>
        </w:rPr>
      </w:pPr>
      <w:r w:rsidRPr="00D31FDE">
        <w:rPr>
          <w:lang w:eastAsia="zh-CN"/>
        </w:rPr>
        <w:t>319528</w:t>
      </w:r>
      <w:r w:rsidR="00553D4C">
        <w:rPr>
          <w:lang w:eastAsia="zh-CN"/>
        </w:rPr>
        <w:t xml:space="preserve"> (179601-204222)</w:t>
      </w:r>
    </w:p>
    <w:p w14:paraId="5FC2C824" w14:textId="6912C25F" w:rsidR="00D31FDE" w:rsidRDefault="00D31FDE" w:rsidP="00AC2786">
      <w:pPr>
        <w:pStyle w:val="BodyText"/>
        <w:jc w:val="left"/>
        <w:rPr>
          <w:lang w:eastAsia="zh-CN"/>
        </w:rPr>
      </w:pPr>
      <w:r w:rsidRPr="00D31FDE">
        <w:rPr>
          <w:lang w:eastAsia="zh-CN"/>
        </w:rPr>
        <w:t>525852</w:t>
      </w:r>
    </w:p>
    <w:p w14:paraId="0FB7A15D" w14:textId="22780DFD" w:rsidR="00D31FDE" w:rsidRDefault="00D31FDE" w:rsidP="00AC2786">
      <w:pPr>
        <w:pStyle w:val="BodyText"/>
        <w:jc w:val="left"/>
        <w:rPr>
          <w:lang w:eastAsia="zh-CN"/>
        </w:rPr>
      </w:pPr>
      <w:r w:rsidRPr="00D31FDE">
        <w:rPr>
          <w:lang w:eastAsia="zh-CN"/>
        </w:rPr>
        <w:t>496522</w:t>
      </w:r>
    </w:p>
    <w:p w14:paraId="701D3AB7" w14:textId="3CEDB4A2" w:rsidR="00D31FDE" w:rsidRDefault="00D31FDE" w:rsidP="00AC2786">
      <w:pPr>
        <w:pStyle w:val="BodyText"/>
        <w:jc w:val="left"/>
        <w:rPr>
          <w:lang w:eastAsia="zh-CN"/>
        </w:rPr>
      </w:pPr>
      <w:r w:rsidRPr="00D31FDE">
        <w:rPr>
          <w:lang w:eastAsia="zh-CN"/>
        </w:rPr>
        <w:t>49652</w:t>
      </w:r>
      <w:r>
        <w:rPr>
          <w:lang w:eastAsia="zh-CN"/>
        </w:rPr>
        <w:t>3 (</w:t>
      </w:r>
      <w:r w:rsidRPr="00D31FDE">
        <w:rPr>
          <w:lang w:eastAsia="zh-CN"/>
        </w:rPr>
        <w:t>209518</w:t>
      </w:r>
      <w:r w:rsidR="007611FF">
        <w:rPr>
          <w:lang w:eastAsia="zh-CN"/>
        </w:rPr>
        <w:t xml:space="preserve"> (247139, 334430)</w:t>
      </w:r>
      <w:r>
        <w:rPr>
          <w:lang w:eastAsia="zh-CN"/>
        </w:rPr>
        <w:t>)</w:t>
      </w:r>
    </w:p>
    <w:p w14:paraId="565240A0" w14:textId="01F46E3E" w:rsidR="00D31FDE" w:rsidRPr="00261878" w:rsidRDefault="00D31FDE" w:rsidP="00AC2786">
      <w:pPr>
        <w:pStyle w:val="BodyText"/>
        <w:jc w:val="left"/>
        <w:rPr>
          <w:lang w:eastAsia="zh-CN"/>
        </w:rPr>
      </w:pPr>
      <w:r w:rsidRPr="00D31FDE">
        <w:rPr>
          <w:lang w:val="de-CH" w:eastAsia="zh-CN"/>
        </w:rPr>
        <w:t>563213</w:t>
      </w:r>
      <w:r w:rsidR="00261878">
        <w:rPr>
          <w:lang w:val="de-CH" w:eastAsia="zh-CN"/>
        </w:rPr>
        <w:t xml:space="preserve"> </w:t>
      </w:r>
      <w:r w:rsidR="005F3AE5">
        <w:rPr>
          <w:lang w:val="de-CH" w:eastAsia="zh-CN"/>
        </w:rPr>
        <w:t>(563209, 563210, 563230)</w:t>
      </w:r>
    </w:p>
    <w:p w14:paraId="15B34808" w14:textId="17E9DC5E" w:rsidR="00D31FDE" w:rsidRDefault="00D31FDE" w:rsidP="00AC2786">
      <w:pPr>
        <w:pStyle w:val="BodyText"/>
        <w:jc w:val="left"/>
        <w:rPr>
          <w:lang w:val="de-CH" w:eastAsia="zh-CN"/>
        </w:rPr>
      </w:pPr>
      <w:r w:rsidRPr="00D31FDE">
        <w:rPr>
          <w:lang w:val="de-CH" w:eastAsia="zh-CN"/>
        </w:rPr>
        <w:t>563214</w:t>
      </w:r>
      <w:r w:rsidR="005F3AE5">
        <w:rPr>
          <w:lang w:val="de-CH" w:eastAsia="zh-CN"/>
        </w:rPr>
        <w:t xml:space="preserve"> </w:t>
      </w:r>
    </w:p>
    <w:p w14:paraId="1FD34AE6" w14:textId="66D5E643" w:rsidR="005F3AE5" w:rsidRDefault="005F3AE5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 xml:space="preserve">563215 </w:t>
      </w:r>
      <w:r w:rsidR="007611FF">
        <w:rPr>
          <w:lang w:val="de-CH" w:eastAsia="zh-CN"/>
        </w:rPr>
        <w:t>(79963 (563230, 79960), 79960 (</w:t>
      </w:r>
      <w:r w:rsidR="007611FF" w:rsidRPr="005F3AE5">
        <w:rPr>
          <w:lang w:val="de-CH" w:eastAsia="zh-CN"/>
        </w:rPr>
        <w:t>563221-563212</w:t>
      </w:r>
      <w:r w:rsidR="007611FF">
        <w:rPr>
          <w:lang w:val="de-CH" w:eastAsia="zh-CN"/>
        </w:rPr>
        <w:t>, 563218), 563231, 563205 (563206 (563231, 563221-563212), 563225))</w:t>
      </w:r>
    </w:p>
    <w:p w14:paraId="5AC9D23E" w14:textId="519FA252" w:rsidR="005F3AE5" w:rsidRDefault="005F3AE5" w:rsidP="00AC2786">
      <w:pPr>
        <w:pStyle w:val="BodyText"/>
        <w:jc w:val="left"/>
        <w:rPr>
          <w:lang w:val="de-CH" w:eastAsia="zh-CN"/>
        </w:rPr>
      </w:pPr>
      <w:r w:rsidRPr="005F3AE5">
        <w:rPr>
          <w:lang w:val="de-CH" w:eastAsia="zh-CN"/>
        </w:rPr>
        <w:t>199-608079</w:t>
      </w:r>
      <w:r w:rsidR="007611FF">
        <w:rPr>
          <w:lang w:val="de-CH" w:eastAsia="zh-CN"/>
        </w:rPr>
        <w:t xml:space="preserve"> (450308)</w:t>
      </w:r>
    </w:p>
    <w:p w14:paraId="6188D484" w14:textId="78E677BB" w:rsidR="005F3AE5" w:rsidRDefault="005F3AE5" w:rsidP="00AC2786">
      <w:pPr>
        <w:pStyle w:val="BodyText"/>
        <w:jc w:val="left"/>
        <w:rPr>
          <w:lang w:val="de-CH" w:eastAsia="zh-CN"/>
        </w:rPr>
      </w:pPr>
      <w:r w:rsidRPr="005F3AE5">
        <w:rPr>
          <w:lang w:val="de-CH" w:eastAsia="zh-CN"/>
        </w:rPr>
        <w:t>346923</w:t>
      </w:r>
      <w:r w:rsidR="007611FF">
        <w:rPr>
          <w:lang w:val="de-CH" w:eastAsia="zh-CN"/>
        </w:rPr>
        <w:t xml:space="preserve"> </w:t>
      </w:r>
    </w:p>
    <w:p w14:paraId="60FA3768" w14:textId="1724BB56" w:rsidR="005F3AE5" w:rsidRDefault="005F3AE5" w:rsidP="00AC2786">
      <w:pPr>
        <w:pStyle w:val="BodyText"/>
        <w:jc w:val="left"/>
        <w:rPr>
          <w:lang w:val="de-CH" w:eastAsia="zh-CN"/>
        </w:rPr>
      </w:pPr>
      <w:r w:rsidRPr="005F3AE5">
        <w:rPr>
          <w:lang w:val="de-CH" w:eastAsia="zh-CN"/>
        </w:rPr>
        <w:t>240977</w:t>
      </w:r>
      <w:r>
        <w:rPr>
          <w:lang w:val="de-CH" w:eastAsia="zh-CN"/>
        </w:rPr>
        <w:t xml:space="preserve"> (</w:t>
      </w:r>
      <w:r w:rsidRPr="005F3AE5">
        <w:rPr>
          <w:lang w:val="de-CH" w:eastAsia="zh-CN"/>
        </w:rPr>
        <w:t>327433-437443-389258</w:t>
      </w:r>
      <w:r w:rsidR="007611FF">
        <w:rPr>
          <w:lang w:val="de-CH" w:eastAsia="zh-CN"/>
        </w:rPr>
        <w:t>, 240122</w:t>
      </w:r>
      <w:r>
        <w:rPr>
          <w:lang w:val="de-CH" w:eastAsia="zh-CN"/>
        </w:rPr>
        <w:t>)</w:t>
      </w:r>
    </w:p>
    <w:p w14:paraId="2DC65974" w14:textId="3A34827F" w:rsidR="005F3AE5" w:rsidRDefault="005F3AE5" w:rsidP="00AC2786">
      <w:pPr>
        <w:pStyle w:val="BodyText"/>
        <w:jc w:val="left"/>
        <w:rPr>
          <w:lang w:val="de-CH" w:eastAsia="zh-CN"/>
        </w:rPr>
      </w:pPr>
      <w:r w:rsidRPr="005F3AE5">
        <w:rPr>
          <w:lang w:val="de-CH" w:eastAsia="zh-CN"/>
        </w:rPr>
        <w:t>499496-226050</w:t>
      </w:r>
    </w:p>
    <w:p w14:paraId="0B7F026E" w14:textId="3F5CDAF9" w:rsidR="005F3AE5" w:rsidRDefault="005F3AE5" w:rsidP="00AC2786">
      <w:pPr>
        <w:pStyle w:val="BodyText"/>
        <w:jc w:val="left"/>
        <w:rPr>
          <w:lang w:val="de-CH" w:eastAsia="zh-CN"/>
        </w:rPr>
      </w:pPr>
      <w:r w:rsidRPr="005F3AE5">
        <w:rPr>
          <w:lang w:val="de-CH" w:eastAsia="zh-CN"/>
        </w:rPr>
        <w:t>250643</w:t>
      </w:r>
    </w:p>
    <w:p w14:paraId="2CC3A44F" w14:textId="4B28713A" w:rsidR="005F3AE5" w:rsidRDefault="005F3AE5" w:rsidP="00AC2786">
      <w:pPr>
        <w:pStyle w:val="BodyText"/>
        <w:jc w:val="left"/>
        <w:rPr>
          <w:lang w:val="de-CH" w:eastAsia="zh-CN"/>
        </w:rPr>
      </w:pPr>
      <w:r w:rsidRPr="005F3AE5">
        <w:rPr>
          <w:lang w:val="de-CH" w:eastAsia="zh-CN"/>
        </w:rPr>
        <w:t>2</w:t>
      </w:r>
      <w:r w:rsidR="00321214">
        <w:rPr>
          <w:lang w:val="de-CH" w:eastAsia="zh-CN"/>
        </w:rPr>
        <w:t>40276</w:t>
      </w:r>
      <w:r w:rsidR="007611FF">
        <w:rPr>
          <w:lang w:val="de-CH" w:eastAsia="zh-CN"/>
        </w:rPr>
        <w:t xml:space="preserve"> </w:t>
      </w:r>
    </w:p>
    <w:p w14:paraId="1C2B1E4F" w14:textId="4AA14149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240277</w:t>
      </w:r>
      <w:r w:rsidR="007611FF">
        <w:rPr>
          <w:lang w:val="de-CH" w:eastAsia="zh-CN"/>
        </w:rPr>
        <w:t xml:space="preserve"> (247122-3887)</w:t>
      </w:r>
    </w:p>
    <w:p w14:paraId="23DDCF2C" w14:textId="4A9EB739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240278</w:t>
      </w:r>
    </w:p>
    <w:p w14:paraId="45E7D8BA" w14:textId="27621FC3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240279</w:t>
      </w:r>
      <w:bookmarkStart w:id="1" w:name="_GoBack"/>
      <w:bookmarkEnd w:id="1"/>
    </w:p>
    <w:p w14:paraId="7A6935C2" w14:textId="09D7B125" w:rsidR="00321214" w:rsidRDefault="00321214" w:rsidP="00AC2786">
      <w:pPr>
        <w:pStyle w:val="BodyText"/>
        <w:jc w:val="left"/>
        <w:rPr>
          <w:lang w:val="de-CH" w:eastAsia="zh-CN"/>
        </w:rPr>
      </w:pPr>
      <w:r w:rsidRPr="00321214">
        <w:rPr>
          <w:lang w:val="de-CH" w:eastAsia="zh-CN"/>
        </w:rPr>
        <w:t>448845</w:t>
      </w:r>
      <w:r w:rsidR="007611FF">
        <w:rPr>
          <w:lang w:val="de-CH" w:eastAsia="zh-CN"/>
        </w:rPr>
        <w:t xml:space="preserve"> (589946)</w:t>
      </w:r>
    </w:p>
    <w:p w14:paraId="1B7EF0DA" w14:textId="57D30A52" w:rsidR="00321214" w:rsidRDefault="00321214" w:rsidP="00AC2786">
      <w:pPr>
        <w:pStyle w:val="BodyText"/>
        <w:jc w:val="left"/>
        <w:rPr>
          <w:lang w:val="de-CH" w:eastAsia="zh-CN"/>
        </w:rPr>
      </w:pPr>
      <w:r w:rsidRPr="00321214">
        <w:rPr>
          <w:lang w:val="de-CH" w:eastAsia="zh-CN"/>
        </w:rPr>
        <w:t>448844</w:t>
      </w:r>
    </w:p>
    <w:p w14:paraId="563FC81A" w14:textId="3DCB9C63" w:rsidR="00321214" w:rsidRDefault="00321214" w:rsidP="00AC2786">
      <w:pPr>
        <w:pStyle w:val="BodyText"/>
        <w:jc w:val="left"/>
        <w:rPr>
          <w:lang w:val="de-CH" w:eastAsia="zh-CN"/>
        </w:rPr>
      </w:pPr>
      <w:r w:rsidRPr="00321214">
        <w:rPr>
          <w:lang w:val="de-CH" w:eastAsia="zh-CN"/>
        </w:rPr>
        <w:t>496526</w:t>
      </w:r>
      <w:r w:rsidR="007611FF">
        <w:rPr>
          <w:lang w:val="de-CH" w:eastAsia="zh-CN"/>
        </w:rPr>
        <w:t xml:space="preserve"> (589952)</w:t>
      </w:r>
    </w:p>
    <w:p w14:paraId="2D3853F5" w14:textId="0994AF04" w:rsidR="00321214" w:rsidRDefault="00321214" w:rsidP="00AC2786">
      <w:pPr>
        <w:pStyle w:val="BodyText"/>
        <w:jc w:val="left"/>
        <w:rPr>
          <w:lang w:val="de-CH" w:eastAsia="zh-CN"/>
        </w:rPr>
      </w:pPr>
      <w:r w:rsidRPr="00321214">
        <w:rPr>
          <w:lang w:val="de-CH" w:eastAsia="zh-CN"/>
        </w:rPr>
        <w:t>448846-589949</w:t>
      </w:r>
    </w:p>
    <w:p w14:paraId="280AEE2B" w14:textId="616DBA1C" w:rsidR="00321214" w:rsidRDefault="00321214" w:rsidP="00AC2786">
      <w:pPr>
        <w:pStyle w:val="BodyText"/>
        <w:jc w:val="left"/>
        <w:rPr>
          <w:lang w:val="de-CH" w:eastAsia="zh-CN"/>
        </w:rPr>
      </w:pPr>
      <w:r w:rsidRPr="00321214">
        <w:rPr>
          <w:lang w:val="de-CH" w:eastAsia="zh-CN"/>
        </w:rPr>
        <w:t>448843</w:t>
      </w:r>
    </w:p>
    <w:p w14:paraId="10980471" w14:textId="5D3EBE37" w:rsidR="00321214" w:rsidRDefault="00321214" w:rsidP="00AC2786">
      <w:pPr>
        <w:pStyle w:val="BodyText"/>
        <w:jc w:val="left"/>
        <w:rPr>
          <w:lang w:val="de-CH" w:eastAsia="zh-CN"/>
        </w:rPr>
      </w:pPr>
      <w:r w:rsidRPr="00321214">
        <w:rPr>
          <w:lang w:val="de-CH" w:eastAsia="zh-CN"/>
        </w:rPr>
        <w:t>455368-236178-602113</w:t>
      </w:r>
    </w:p>
    <w:p w14:paraId="4B141C9F" w14:textId="02AD15FE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287613</w:t>
      </w:r>
      <w:r w:rsidR="007611FF">
        <w:rPr>
          <w:lang w:val="de-CH" w:eastAsia="zh-CN"/>
        </w:rPr>
        <w:t xml:space="preserve"> </w:t>
      </w:r>
    </w:p>
    <w:p w14:paraId="419B2CA9" w14:textId="23300794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287614</w:t>
      </w:r>
      <w:r w:rsidR="00B81DE0">
        <w:rPr>
          <w:lang w:val="de-CH" w:eastAsia="zh-CN"/>
        </w:rPr>
        <w:t xml:space="preserve"> (</w:t>
      </w:r>
      <w:r w:rsidR="007611FF">
        <w:rPr>
          <w:lang w:val="de-CH" w:eastAsia="zh-CN"/>
        </w:rPr>
        <w:t>416986</w:t>
      </w:r>
      <w:r w:rsidR="00B81DE0">
        <w:rPr>
          <w:lang w:val="de-CH" w:eastAsia="zh-CN"/>
        </w:rPr>
        <w:t>)</w:t>
      </w:r>
    </w:p>
    <w:p w14:paraId="2205159F" w14:textId="28B0BF0B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287615</w:t>
      </w:r>
    </w:p>
    <w:p w14:paraId="1F9DE11D" w14:textId="08B16D8C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287616</w:t>
      </w:r>
    </w:p>
    <w:p w14:paraId="19C4435E" w14:textId="6FCEC489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159385</w:t>
      </w:r>
    </w:p>
    <w:p w14:paraId="6A569E39" w14:textId="46B615DF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159386</w:t>
      </w:r>
    </w:p>
    <w:p w14:paraId="5271E780" w14:textId="1432E1D7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272529</w:t>
      </w:r>
    </w:p>
    <w:p w14:paraId="1858AC5E" w14:textId="5856A3B5" w:rsidR="00321214" w:rsidRDefault="00321214" w:rsidP="00AC2786">
      <w:pPr>
        <w:pStyle w:val="BodyText"/>
        <w:jc w:val="left"/>
        <w:rPr>
          <w:lang w:val="de-CH" w:eastAsia="zh-CN"/>
        </w:rPr>
      </w:pPr>
      <w:r>
        <w:rPr>
          <w:lang w:val="de-CH" w:eastAsia="zh-CN"/>
        </w:rPr>
        <w:t>272530</w:t>
      </w:r>
    </w:p>
    <w:p w14:paraId="31348083" w14:textId="5FA6DA89" w:rsidR="005F3AE5" w:rsidRDefault="00321214" w:rsidP="00AC2786">
      <w:pPr>
        <w:pStyle w:val="BodyText"/>
        <w:jc w:val="left"/>
        <w:rPr>
          <w:lang w:eastAsia="zh-CN"/>
        </w:rPr>
      </w:pPr>
      <w:r w:rsidRPr="00321214">
        <w:rPr>
          <w:lang w:eastAsia="zh-CN"/>
        </w:rPr>
        <w:t>159387</w:t>
      </w:r>
    </w:p>
    <w:p w14:paraId="1F1AB1E2" w14:textId="63FF0ABE" w:rsidR="00321214" w:rsidRDefault="00321214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159388</w:t>
      </w:r>
      <w:r w:rsidR="009C5F5D">
        <w:rPr>
          <w:lang w:eastAsia="zh-CN"/>
        </w:rPr>
        <w:t xml:space="preserve"> (512036</w:t>
      </w:r>
      <w:r w:rsidR="00AC2786">
        <w:rPr>
          <w:lang w:eastAsia="zh-CN"/>
        </w:rPr>
        <w:t xml:space="preserve"> (600093)</w:t>
      </w:r>
      <w:r w:rsidR="009C5F5D">
        <w:rPr>
          <w:lang w:eastAsia="zh-CN"/>
        </w:rPr>
        <w:t>)</w:t>
      </w:r>
    </w:p>
    <w:p w14:paraId="1223DFDC" w14:textId="609743D2" w:rsidR="00321214" w:rsidRDefault="00321214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159389</w:t>
      </w:r>
    </w:p>
    <w:p w14:paraId="2611BF02" w14:textId="63F579BB" w:rsidR="00321214" w:rsidRDefault="00321214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159390</w:t>
      </w:r>
    </w:p>
    <w:p w14:paraId="5B4BF703" w14:textId="229A2A42" w:rsidR="00321214" w:rsidRDefault="00484A35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272531</w:t>
      </w:r>
    </w:p>
    <w:p w14:paraId="0F53F601" w14:textId="739BACE3" w:rsidR="00484A35" w:rsidRDefault="00484A35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272532</w:t>
      </w:r>
      <w:r w:rsidR="009C5F5D">
        <w:rPr>
          <w:lang w:eastAsia="zh-CN"/>
        </w:rPr>
        <w:t xml:space="preserve"> (306474 (600092, 527253</w:t>
      </w:r>
      <w:r w:rsidR="00AC2786">
        <w:rPr>
          <w:lang w:eastAsia="zh-CN"/>
        </w:rPr>
        <w:t xml:space="preserve"> (527254, 600097)</w:t>
      </w:r>
      <w:r w:rsidR="009C5F5D">
        <w:rPr>
          <w:lang w:eastAsia="zh-CN"/>
        </w:rPr>
        <w:t>), 600104)</w:t>
      </w:r>
    </w:p>
    <w:p w14:paraId="38D6675A" w14:textId="4ED0B418" w:rsidR="00484A35" w:rsidRDefault="00484A35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236003</w:t>
      </w:r>
    </w:p>
    <w:p w14:paraId="3799CDDE" w14:textId="62070453" w:rsidR="00484A35" w:rsidRDefault="00484A35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236004</w:t>
      </w:r>
      <w:r w:rsidR="009C5F5D">
        <w:rPr>
          <w:lang w:eastAsia="zh-CN"/>
        </w:rPr>
        <w:t xml:space="preserve"> (79429 (</w:t>
      </w:r>
      <w:r w:rsidR="009C5F5D" w:rsidRPr="009C5F5D">
        <w:rPr>
          <w:lang w:eastAsia="zh-CN"/>
        </w:rPr>
        <w:t>460880-556287</w:t>
      </w:r>
      <w:r w:rsidR="009C5F5D">
        <w:rPr>
          <w:lang w:eastAsia="zh-CN"/>
        </w:rPr>
        <w:t xml:space="preserve">, </w:t>
      </w:r>
      <w:r w:rsidR="009C5F5D" w:rsidRPr="009C5F5D">
        <w:rPr>
          <w:lang w:eastAsia="zh-CN"/>
        </w:rPr>
        <w:t>79427-79428</w:t>
      </w:r>
      <w:r w:rsidR="009C5F5D">
        <w:rPr>
          <w:lang w:eastAsia="zh-CN"/>
        </w:rPr>
        <w:t>))</w:t>
      </w:r>
    </w:p>
    <w:p w14:paraId="7788E069" w14:textId="7F404DEC" w:rsidR="00484A35" w:rsidRDefault="00484A35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402812</w:t>
      </w:r>
    </w:p>
    <w:p w14:paraId="60FA5CC8" w14:textId="19E2CB23" w:rsidR="00484A35" w:rsidRDefault="00484A35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6931</w:t>
      </w:r>
    </w:p>
    <w:p w14:paraId="2C97BE88" w14:textId="435380B7" w:rsidR="00484A35" w:rsidRDefault="00484A35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6932</w:t>
      </w:r>
    </w:p>
    <w:p w14:paraId="757DC186" w14:textId="7DBAF415" w:rsidR="00484A35" w:rsidRDefault="00484A35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6933</w:t>
      </w:r>
      <w:r w:rsidR="009C5F5D">
        <w:rPr>
          <w:lang w:eastAsia="zh-CN"/>
        </w:rPr>
        <w:t xml:space="preserve"> (600119)</w:t>
      </w:r>
    </w:p>
    <w:p w14:paraId="5F89A9C7" w14:textId="7287E160" w:rsidR="00D31FDE" w:rsidRDefault="00484A35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6934</w:t>
      </w:r>
    </w:p>
    <w:p w14:paraId="61DE0ED8" w14:textId="73E71268" w:rsidR="009C5F5D" w:rsidRDefault="009C5F5D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6935</w:t>
      </w:r>
    </w:p>
    <w:p w14:paraId="02BA0996" w14:textId="7B7178B5" w:rsidR="009C5F5D" w:rsidRDefault="009C5F5D" w:rsidP="00AC2786">
      <w:pPr>
        <w:pStyle w:val="BodyText"/>
        <w:jc w:val="left"/>
        <w:rPr>
          <w:lang w:eastAsia="zh-CN"/>
        </w:rPr>
      </w:pPr>
      <w:r>
        <w:rPr>
          <w:lang w:eastAsia="zh-CN"/>
        </w:rPr>
        <w:t>6936</w:t>
      </w:r>
    </w:p>
    <w:p w14:paraId="4B30A7EC" w14:textId="77777777" w:rsidR="009C5F5D" w:rsidRPr="00D31FDE" w:rsidRDefault="009C5F5D" w:rsidP="00B74EE9">
      <w:pPr>
        <w:pStyle w:val="BodyText"/>
        <w:rPr>
          <w:lang w:eastAsia="zh-CN"/>
        </w:rPr>
      </w:pPr>
    </w:p>
    <w:p w14:paraId="6ACEC646" w14:textId="77777777" w:rsidR="009C5F5D" w:rsidRDefault="009C5F5D" w:rsidP="009C5F5D">
      <w:pPr>
        <w:pStyle w:val="Paragraphlist"/>
        <w:numPr>
          <w:ilvl w:val="0"/>
          <w:numId w:val="0"/>
        </w:numPr>
        <w:rPr>
          <w:rFonts w:eastAsia="Times" w:cs="Times"/>
        </w:rPr>
        <w:sectPr w:rsidR="009C5F5D" w:rsidSect="009C5F5D">
          <w:type w:val="continuous"/>
          <w:pgSz w:w="11907" w:h="16840" w:code="9"/>
          <w:pgMar w:top="1985" w:right="1418" w:bottom="1418" w:left="1418" w:header="567" w:footer="567" w:gutter="0"/>
          <w:cols w:num="3" w:space="720"/>
          <w:docGrid w:linePitch="360"/>
        </w:sectPr>
      </w:pPr>
    </w:p>
    <w:p w14:paraId="2DB7781E" w14:textId="77777777" w:rsidR="009C5F5D" w:rsidRDefault="009C5F5D" w:rsidP="009C5F5D">
      <w:pPr>
        <w:pStyle w:val="Paragraphlist"/>
        <w:numPr>
          <w:ilvl w:val="0"/>
          <w:numId w:val="0"/>
        </w:numPr>
        <w:rPr>
          <w:rFonts w:eastAsia="Times" w:cs="Times"/>
        </w:rPr>
        <w:sectPr w:rsidR="009C5F5D" w:rsidSect="00484A35">
          <w:type w:val="continuous"/>
          <w:pgSz w:w="11907" w:h="16840" w:code="9"/>
          <w:pgMar w:top="1985" w:right="1418" w:bottom="1418" w:left="1418" w:header="567" w:footer="567" w:gutter="0"/>
          <w:cols w:space="720"/>
          <w:docGrid w:linePitch="360"/>
        </w:sectPr>
      </w:pPr>
    </w:p>
    <w:p w14:paraId="5725627F" w14:textId="19996B56" w:rsidR="002E3585" w:rsidRPr="00C5441A" w:rsidRDefault="002E3585" w:rsidP="009C5F5D">
      <w:pPr>
        <w:pStyle w:val="Paragraphlist"/>
        <w:numPr>
          <w:ilvl w:val="0"/>
          <w:numId w:val="0"/>
        </w:numPr>
        <w:rPr>
          <w:rFonts w:eastAsia="Times" w:cs="Times"/>
        </w:rPr>
      </w:pPr>
    </w:p>
    <w:p w14:paraId="54ABA814" w14:textId="11DA1A17" w:rsidR="002E3585" w:rsidRDefault="002E3585" w:rsidP="002E3585">
      <w:pPr>
        <w:pStyle w:val="Heading1"/>
        <w:numPr>
          <w:ilvl w:val="0"/>
          <w:numId w:val="3"/>
        </w:numPr>
        <w:rPr>
          <w:lang w:eastAsia="zh-CN"/>
        </w:rPr>
      </w:pPr>
      <w:bookmarkStart w:id="2" w:name="_Toc534534421"/>
      <w:r>
        <w:rPr>
          <w:lang w:eastAsia="zh-CN"/>
        </w:rPr>
        <w:t>Simulation</w:t>
      </w:r>
      <w:r w:rsidR="00167405">
        <w:rPr>
          <w:lang w:eastAsia="zh-CN"/>
        </w:rPr>
        <w:t xml:space="preserve"> Description</w:t>
      </w:r>
      <w:bookmarkEnd w:id="2"/>
    </w:p>
    <w:p w14:paraId="5AAB1E8C" w14:textId="48BFD6B0" w:rsidR="00B74EE9" w:rsidRDefault="00B74EE9" w:rsidP="00B74EE9">
      <w:r>
        <w:t>Route Choice Change Analysis (using VIA)</w:t>
      </w:r>
    </w:p>
    <w:p w14:paraId="7727B161" w14:textId="6BD502C1" w:rsidR="00167405" w:rsidRPr="00167405" w:rsidRDefault="00B74EE9" w:rsidP="00167405">
      <w:pPr>
        <w:rPr>
          <w:lang w:eastAsia="zh-CN"/>
        </w:rPr>
      </w:pPr>
      <w:r>
        <w:t>Departure Time Change Analysis (using VIA)</w:t>
      </w:r>
    </w:p>
    <w:p w14:paraId="73B910E6" w14:textId="2EE0DFB7" w:rsidR="00167405" w:rsidRDefault="00167405" w:rsidP="00167405">
      <w:pPr>
        <w:pStyle w:val="Heading1"/>
        <w:numPr>
          <w:ilvl w:val="0"/>
          <w:numId w:val="3"/>
        </w:numPr>
        <w:rPr>
          <w:lang w:eastAsia="zh-CN"/>
        </w:rPr>
      </w:pPr>
      <w:bookmarkStart w:id="3" w:name="_Toc534534422"/>
      <w:r>
        <w:rPr>
          <w:lang w:eastAsia="zh-CN"/>
        </w:rPr>
        <w:t>Limitation and Future Work</w:t>
      </w:r>
      <w:bookmarkEnd w:id="3"/>
    </w:p>
    <w:p w14:paraId="016D7217" w14:textId="77777777" w:rsidR="002E3585" w:rsidRPr="002E3585" w:rsidRDefault="002E3585" w:rsidP="002E3585">
      <w:pPr>
        <w:rPr>
          <w:lang w:eastAsia="zh-CN"/>
        </w:rPr>
      </w:pPr>
    </w:p>
    <w:p w14:paraId="166CA622" w14:textId="65D7924F" w:rsidR="00C5441A" w:rsidRDefault="00C5441A" w:rsidP="00C5441A">
      <w:pPr>
        <w:pStyle w:val="Paragraphlist"/>
        <w:numPr>
          <w:ilvl w:val="0"/>
          <w:numId w:val="0"/>
        </w:numPr>
        <w:rPr>
          <w:rFonts w:eastAsia="Times" w:cs="Times"/>
        </w:rPr>
      </w:pPr>
    </w:p>
    <w:p w14:paraId="1A14C5A1" w14:textId="29EE7EAB" w:rsidR="00B74EE9" w:rsidRDefault="00B74EE9" w:rsidP="00C5441A">
      <w:pPr>
        <w:pStyle w:val="Paragraphlist"/>
        <w:numPr>
          <w:ilvl w:val="0"/>
          <w:numId w:val="0"/>
        </w:numPr>
        <w:rPr>
          <w:rFonts w:eastAsia="Times" w:cs="Times"/>
        </w:rPr>
      </w:pPr>
    </w:p>
    <w:p w14:paraId="3D7E1D0B" w14:textId="6A74ACEA" w:rsidR="00B74EE9" w:rsidRDefault="00B74EE9" w:rsidP="00C5441A">
      <w:pPr>
        <w:pStyle w:val="Paragraphlist"/>
        <w:numPr>
          <w:ilvl w:val="0"/>
          <w:numId w:val="0"/>
        </w:numPr>
        <w:rPr>
          <w:rFonts w:eastAsia="Times" w:cs="Times"/>
        </w:rPr>
      </w:pPr>
    </w:p>
    <w:p w14:paraId="191A7696" w14:textId="197F906C" w:rsidR="00B74EE9" w:rsidRDefault="00B74EE9" w:rsidP="00C5441A">
      <w:pPr>
        <w:pStyle w:val="Paragraphlist"/>
        <w:numPr>
          <w:ilvl w:val="0"/>
          <w:numId w:val="0"/>
        </w:numPr>
        <w:rPr>
          <w:rFonts w:eastAsia="Times" w:cs="Times"/>
        </w:rPr>
      </w:pPr>
    </w:p>
    <w:p w14:paraId="4DD4407F" w14:textId="55CC0E76" w:rsidR="00B74EE9" w:rsidRDefault="00B74EE9" w:rsidP="00C5441A">
      <w:pPr>
        <w:pStyle w:val="Paragraphlist"/>
        <w:numPr>
          <w:ilvl w:val="0"/>
          <w:numId w:val="0"/>
        </w:numPr>
        <w:rPr>
          <w:rFonts w:eastAsia="Times" w:cs="Times"/>
        </w:rPr>
      </w:pPr>
    </w:p>
    <w:p w14:paraId="1053BB2F" w14:textId="77777777" w:rsidR="00B74EE9" w:rsidRPr="00D86CE2" w:rsidRDefault="00B74EE9" w:rsidP="00C5441A">
      <w:pPr>
        <w:pStyle w:val="Paragraphlist"/>
        <w:numPr>
          <w:ilvl w:val="0"/>
          <w:numId w:val="0"/>
        </w:numPr>
        <w:rPr>
          <w:rFonts w:eastAsia="Times" w:cs="Times"/>
        </w:rPr>
      </w:pPr>
    </w:p>
    <w:p w14:paraId="1956438F" w14:textId="77777777" w:rsidR="00B74EE9" w:rsidRDefault="00B74EE9">
      <w:pPr>
        <w:spacing w:line="276" w:lineRule="auto"/>
      </w:pPr>
      <w:bookmarkStart w:id="4" w:name="_Toc458700836"/>
      <w:r>
        <w:br w:type="page"/>
      </w:r>
    </w:p>
    <w:p w14:paraId="33E9E702" w14:textId="2C42CA43" w:rsidR="001C657C" w:rsidRDefault="001C657C" w:rsidP="001C657C">
      <w:pPr>
        <w:pStyle w:val="Captionnumber"/>
      </w:pPr>
      <w:r>
        <w:lastRenderedPageBreak/>
        <w:t xml:space="preserve">Figure </w:t>
      </w:r>
      <w:r w:rsidR="00EE3FEB">
        <w:rPr>
          <w:noProof/>
        </w:rPr>
        <w:fldChar w:fldCharType="begin"/>
      </w:r>
      <w:r w:rsidR="00EE3FEB">
        <w:rPr>
          <w:noProof/>
        </w:rPr>
        <w:instrText xml:space="preserve"> SEQ Figure \* ARABIC </w:instrText>
      </w:r>
      <w:r w:rsidR="00EE3FEB">
        <w:rPr>
          <w:noProof/>
        </w:rPr>
        <w:fldChar w:fldCharType="separate"/>
      </w:r>
      <w:r w:rsidR="00C47689">
        <w:rPr>
          <w:noProof/>
        </w:rPr>
        <w:t>1</w:t>
      </w:r>
      <w:r w:rsidR="00EE3FEB">
        <w:rPr>
          <w:noProof/>
        </w:rPr>
        <w:fldChar w:fldCharType="end"/>
      </w:r>
      <w:r>
        <w:t>: Label</w:t>
      </w:r>
      <w:bookmarkEnd w:id="4"/>
    </w:p>
    <w:p w14:paraId="2F500547" w14:textId="77777777" w:rsidR="001C657C" w:rsidRDefault="001C657C" w:rsidP="001C657C">
      <w:pPr>
        <w:pStyle w:val="Captionnumber"/>
        <w:pBdr>
          <w:top w:val="single" w:sz="4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560C1416" wp14:editId="286B67BC">
            <wp:extent cx="5550419" cy="19476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19" cy="194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4E8F" w14:textId="77777777" w:rsidR="001C657C" w:rsidRDefault="001C657C" w:rsidP="001C657C">
      <w:pPr>
        <w:pStyle w:val="Captionnumber"/>
        <w:pBdr>
          <w:bottom w:val="single" w:sz="4" w:space="1" w:color="auto"/>
        </w:pBdr>
        <w:rPr>
          <w:noProof/>
        </w:rPr>
      </w:pPr>
    </w:p>
    <w:p w14:paraId="211CBEFB" w14:textId="77777777" w:rsidR="00B74EE9" w:rsidRDefault="00B74EE9" w:rsidP="00B74EE9">
      <w:pPr>
        <w:pStyle w:val="Captionnumber"/>
      </w:pPr>
      <w:bookmarkStart w:id="5" w:name="_Toc458699515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Label</w:t>
      </w:r>
      <w:bookmarkEnd w:id="5"/>
    </w:p>
    <w:tbl>
      <w:tblPr>
        <w:tblStyle w:val="LightShading"/>
        <w:tblW w:w="4993" w:type="pct"/>
        <w:tblLayout w:type="fixed"/>
        <w:tblLook w:val="0660" w:firstRow="1" w:lastRow="1" w:firstColumn="0" w:lastColumn="0" w:noHBand="1" w:noVBand="1"/>
      </w:tblPr>
      <w:tblGrid>
        <w:gridCol w:w="1906"/>
        <w:gridCol w:w="1938"/>
        <w:gridCol w:w="1799"/>
        <w:gridCol w:w="1810"/>
        <w:gridCol w:w="1605"/>
      </w:tblGrid>
      <w:tr w:rsidR="00B74EE9" w14:paraId="04A9CD11" w14:textId="77777777" w:rsidTr="00774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2" w:type="pct"/>
            <w:noWrap/>
          </w:tcPr>
          <w:p w14:paraId="66D76784" w14:textId="77777777" w:rsidR="00B74EE9" w:rsidRPr="00E13177" w:rsidRDefault="00B74EE9" w:rsidP="00774C31">
            <w:pPr>
              <w:pStyle w:val="Tablecontent"/>
              <w:rPr>
                <w:b w:val="0"/>
                <w:bCs w:val="0"/>
                <w:color w:val="auto"/>
              </w:rPr>
            </w:pPr>
            <w:r>
              <w:rPr>
                <w:b w:val="0"/>
              </w:rPr>
              <w:t>Table heading</w:t>
            </w:r>
          </w:p>
        </w:tc>
        <w:tc>
          <w:tcPr>
            <w:tcW w:w="1070" w:type="pct"/>
          </w:tcPr>
          <w:p w14:paraId="70AB25F7" w14:textId="77777777" w:rsidR="00B74EE9" w:rsidRPr="00E13177" w:rsidRDefault="00B74EE9" w:rsidP="00774C31">
            <w:pPr>
              <w:pStyle w:val="Tablecontent"/>
              <w:rPr>
                <w:b w:val="0"/>
                <w:bCs w:val="0"/>
                <w:color w:val="auto"/>
              </w:rPr>
            </w:pPr>
            <w:r>
              <w:rPr>
                <w:b w:val="0"/>
              </w:rPr>
              <w:t>Table heading</w:t>
            </w:r>
          </w:p>
        </w:tc>
        <w:tc>
          <w:tcPr>
            <w:tcW w:w="993" w:type="pct"/>
          </w:tcPr>
          <w:p w14:paraId="70DC6DF6" w14:textId="77777777" w:rsidR="00B74EE9" w:rsidRPr="00E13177" w:rsidRDefault="00B74EE9" w:rsidP="00774C31">
            <w:pPr>
              <w:pStyle w:val="Tablecontent"/>
              <w:rPr>
                <w:b w:val="0"/>
                <w:bCs w:val="0"/>
                <w:color w:val="auto"/>
              </w:rPr>
            </w:pPr>
            <w:r>
              <w:rPr>
                <w:b w:val="0"/>
              </w:rPr>
              <w:t>Table heading</w:t>
            </w:r>
          </w:p>
        </w:tc>
        <w:tc>
          <w:tcPr>
            <w:tcW w:w="999" w:type="pct"/>
          </w:tcPr>
          <w:p w14:paraId="537372AC" w14:textId="77777777" w:rsidR="00B74EE9" w:rsidRPr="00E13177" w:rsidRDefault="00B74EE9" w:rsidP="00774C31">
            <w:pPr>
              <w:pStyle w:val="Tablecontent"/>
              <w:rPr>
                <w:b w:val="0"/>
                <w:bCs w:val="0"/>
                <w:color w:val="auto"/>
              </w:rPr>
            </w:pPr>
            <w:r>
              <w:rPr>
                <w:b w:val="0"/>
              </w:rPr>
              <w:t>Table heading</w:t>
            </w:r>
          </w:p>
        </w:tc>
        <w:tc>
          <w:tcPr>
            <w:tcW w:w="886" w:type="pct"/>
          </w:tcPr>
          <w:p w14:paraId="0F031784" w14:textId="77777777" w:rsidR="00B74EE9" w:rsidRPr="00E13177" w:rsidRDefault="00B74EE9" w:rsidP="00774C31">
            <w:pPr>
              <w:pStyle w:val="Tablecontent"/>
              <w:rPr>
                <w:b w:val="0"/>
                <w:bCs w:val="0"/>
                <w:color w:val="auto"/>
              </w:rPr>
            </w:pPr>
            <w:r>
              <w:rPr>
                <w:b w:val="0"/>
              </w:rPr>
              <w:t>Table heading</w:t>
            </w:r>
          </w:p>
        </w:tc>
      </w:tr>
      <w:tr w:rsidR="00B74EE9" w14:paraId="33DD93F7" w14:textId="77777777" w:rsidTr="00774C31">
        <w:tc>
          <w:tcPr>
            <w:tcW w:w="1052" w:type="pct"/>
            <w:noWrap/>
          </w:tcPr>
          <w:p w14:paraId="012CBBCD" w14:textId="77777777" w:rsidR="00B74EE9" w:rsidRPr="00FD5C69" w:rsidRDefault="00B74EE9" w:rsidP="00774C31">
            <w:pPr>
              <w:pStyle w:val="Tablecontent"/>
            </w:pPr>
            <w:r w:rsidRPr="00FD5C69">
              <w:t>Table content</w:t>
            </w:r>
          </w:p>
        </w:tc>
        <w:tc>
          <w:tcPr>
            <w:tcW w:w="1070" w:type="pct"/>
          </w:tcPr>
          <w:p w14:paraId="2C2D6AE9" w14:textId="77777777" w:rsidR="00B74EE9" w:rsidRPr="00FD5C69" w:rsidRDefault="00B74EE9" w:rsidP="00774C31">
            <w:pPr>
              <w:pStyle w:val="Tablecontent"/>
            </w:pPr>
            <w:r w:rsidRPr="00FD5C69">
              <w:t>Table content</w:t>
            </w:r>
          </w:p>
        </w:tc>
        <w:tc>
          <w:tcPr>
            <w:tcW w:w="993" w:type="pct"/>
          </w:tcPr>
          <w:p w14:paraId="656B3267" w14:textId="77777777" w:rsidR="00B74EE9" w:rsidRPr="00FD5C69" w:rsidRDefault="00B74EE9" w:rsidP="00774C31">
            <w:pPr>
              <w:pStyle w:val="Tablecontent"/>
            </w:pPr>
            <w:r w:rsidRPr="00FD5C69">
              <w:t>Table content</w:t>
            </w:r>
          </w:p>
        </w:tc>
        <w:tc>
          <w:tcPr>
            <w:tcW w:w="999" w:type="pct"/>
          </w:tcPr>
          <w:p w14:paraId="5C7982E1" w14:textId="77777777" w:rsidR="00B74EE9" w:rsidRPr="00FD5C69" w:rsidRDefault="00B74EE9" w:rsidP="00774C31">
            <w:pPr>
              <w:pStyle w:val="Tablecontent"/>
            </w:pPr>
            <w:r w:rsidRPr="00FD5C69">
              <w:t>Table content</w:t>
            </w:r>
          </w:p>
        </w:tc>
        <w:tc>
          <w:tcPr>
            <w:tcW w:w="886" w:type="pct"/>
          </w:tcPr>
          <w:p w14:paraId="3C9ED1A6" w14:textId="77777777" w:rsidR="00B74EE9" w:rsidRPr="00FD5C69" w:rsidRDefault="00B74EE9" w:rsidP="00774C31">
            <w:pPr>
              <w:pStyle w:val="Tablecontent"/>
            </w:pPr>
            <w:r w:rsidRPr="00FD5C69">
              <w:t>Table content</w:t>
            </w:r>
          </w:p>
        </w:tc>
      </w:tr>
      <w:tr w:rsidR="00B74EE9" w14:paraId="11BF4379" w14:textId="77777777" w:rsidTr="00774C31">
        <w:tc>
          <w:tcPr>
            <w:tcW w:w="1052" w:type="pct"/>
            <w:tcBorders>
              <w:bottom w:val="nil"/>
            </w:tcBorders>
            <w:noWrap/>
          </w:tcPr>
          <w:p w14:paraId="56822938" w14:textId="77777777" w:rsidR="00B74EE9" w:rsidRPr="00FD5C69" w:rsidRDefault="00B74EE9" w:rsidP="00774C31">
            <w:pPr>
              <w:pStyle w:val="Tablecontent"/>
            </w:pPr>
          </w:p>
        </w:tc>
        <w:tc>
          <w:tcPr>
            <w:tcW w:w="1070" w:type="pct"/>
            <w:tcBorders>
              <w:bottom w:val="nil"/>
            </w:tcBorders>
          </w:tcPr>
          <w:p w14:paraId="5A7435EA" w14:textId="77777777" w:rsidR="00B74EE9" w:rsidRPr="00FD5C69" w:rsidRDefault="00B74EE9" w:rsidP="00774C31">
            <w:pPr>
              <w:pStyle w:val="Tablecontent"/>
            </w:pPr>
          </w:p>
        </w:tc>
        <w:tc>
          <w:tcPr>
            <w:tcW w:w="993" w:type="pct"/>
            <w:tcBorders>
              <w:bottom w:val="nil"/>
            </w:tcBorders>
          </w:tcPr>
          <w:p w14:paraId="3745336A" w14:textId="77777777" w:rsidR="00B74EE9" w:rsidRPr="00FD5C69" w:rsidRDefault="00B74EE9" w:rsidP="00774C31">
            <w:pPr>
              <w:pStyle w:val="Tablecontent"/>
            </w:pPr>
          </w:p>
        </w:tc>
        <w:tc>
          <w:tcPr>
            <w:tcW w:w="999" w:type="pct"/>
            <w:tcBorders>
              <w:bottom w:val="nil"/>
            </w:tcBorders>
          </w:tcPr>
          <w:p w14:paraId="74D24870" w14:textId="77777777" w:rsidR="00B74EE9" w:rsidRPr="00FD5C69" w:rsidRDefault="00B74EE9" w:rsidP="00774C31">
            <w:pPr>
              <w:pStyle w:val="Tablecontent"/>
            </w:pPr>
          </w:p>
        </w:tc>
        <w:tc>
          <w:tcPr>
            <w:tcW w:w="886" w:type="pct"/>
            <w:tcBorders>
              <w:bottom w:val="nil"/>
            </w:tcBorders>
          </w:tcPr>
          <w:p w14:paraId="4231F636" w14:textId="77777777" w:rsidR="00B74EE9" w:rsidRPr="00FD5C69" w:rsidRDefault="00B74EE9" w:rsidP="00774C31">
            <w:pPr>
              <w:pStyle w:val="Tablecontent"/>
            </w:pPr>
          </w:p>
        </w:tc>
      </w:tr>
      <w:tr w:rsidR="00B74EE9" w14:paraId="722E1229" w14:textId="77777777" w:rsidTr="00774C31">
        <w:tc>
          <w:tcPr>
            <w:tcW w:w="1052" w:type="pct"/>
            <w:tcBorders>
              <w:top w:val="nil"/>
              <w:bottom w:val="single" w:sz="4" w:space="0" w:color="auto"/>
            </w:tcBorders>
            <w:noWrap/>
          </w:tcPr>
          <w:p w14:paraId="718C21DD" w14:textId="77777777" w:rsidR="00B74EE9" w:rsidRPr="00FD5C69" w:rsidRDefault="00B74EE9" w:rsidP="00774C31">
            <w:pPr>
              <w:pStyle w:val="Tablecontent"/>
            </w:pPr>
          </w:p>
        </w:tc>
        <w:tc>
          <w:tcPr>
            <w:tcW w:w="1070" w:type="pct"/>
            <w:tcBorders>
              <w:top w:val="nil"/>
              <w:bottom w:val="single" w:sz="4" w:space="0" w:color="auto"/>
            </w:tcBorders>
          </w:tcPr>
          <w:p w14:paraId="27FC223C" w14:textId="77777777" w:rsidR="00B74EE9" w:rsidRPr="00FD5C69" w:rsidRDefault="00B74EE9" w:rsidP="00774C31">
            <w:pPr>
              <w:pStyle w:val="Tablecontent"/>
            </w:pPr>
          </w:p>
        </w:tc>
        <w:tc>
          <w:tcPr>
            <w:tcW w:w="993" w:type="pct"/>
            <w:tcBorders>
              <w:top w:val="nil"/>
              <w:bottom w:val="single" w:sz="4" w:space="0" w:color="auto"/>
            </w:tcBorders>
          </w:tcPr>
          <w:p w14:paraId="0EBA1085" w14:textId="77777777" w:rsidR="00B74EE9" w:rsidRPr="00FD5C69" w:rsidRDefault="00B74EE9" w:rsidP="00774C31">
            <w:pPr>
              <w:pStyle w:val="Tablecontent"/>
            </w:pPr>
          </w:p>
        </w:tc>
        <w:tc>
          <w:tcPr>
            <w:tcW w:w="999" w:type="pct"/>
            <w:tcBorders>
              <w:top w:val="nil"/>
              <w:bottom w:val="single" w:sz="4" w:space="0" w:color="auto"/>
            </w:tcBorders>
          </w:tcPr>
          <w:p w14:paraId="1318850D" w14:textId="77777777" w:rsidR="00B74EE9" w:rsidRPr="00FD5C69" w:rsidRDefault="00B74EE9" w:rsidP="00774C31">
            <w:pPr>
              <w:pStyle w:val="Tablecontent"/>
            </w:pPr>
          </w:p>
        </w:tc>
        <w:tc>
          <w:tcPr>
            <w:tcW w:w="886" w:type="pct"/>
            <w:tcBorders>
              <w:top w:val="nil"/>
              <w:bottom w:val="single" w:sz="4" w:space="0" w:color="auto"/>
            </w:tcBorders>
          </w:tcPr>
          <w:p w14:paraId="2EB5092F" w14:textId="77777777" w:rsidR="00B74EE9" w:rsidRPr="00FD5C69" w:rsidRDefault="00B74EE9" w:rsidP="00774C31">
            <w:pPr>
              <w:pStyle w:val="Tablecontent"/>
            </w:pPr>
          </w:p>
        </w:tc>
      </w:tr>
      <w:tr w:rsidR="00B74EE9" w14:paraId="5B6A1855" w14:textId="77777777" w:rsidTr="00774C3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6C7B90AC" w14:textId="77777777" w:rsidR="00B74EE9" w:rsidRPr="00E13177" w:rsidRDefault="00B74EE9" w:rsidP="00774C31">
            <w:pPr>
              <w:pStyle w:val="Tablecontent"/>
              <w:rPr>
                <w:b w:val="0"/>
                <w:bCs w:val="0"/>
                <w:color w:val="auto"/>
              </w:rPr>
            </w:pPr>
            <w:r>
              <w:rPr>
                <w:b w:val="0"/>
              </w:rPr>
              <w:t>Source or notes</w:t>
            </w:r>
            <w:r w:rsidRPr="00CD3A0C">
              <w:rPr>
                <w:b w:val="0"/>
              </w:rPr>
              <w:t>.</w:t>
            </w:r>
          </w:p>
        </w:tc>
      </w:tr>
    </w:tbl>
    <w:p w14:paraId="10346CD8" w14:textId="77777777" w:rsidR="00B74EE9" w:rsidRPr="00D86CE2" w:rsidRDefault="00B74EE9" w:rsidP="00B74EE9">
      <w:pPr>
        <w:pStyle w:val="Heading2"/>
        <w:numPr>
          <w:ilvl w:val="1"/>
          <w:numId w:val="3"/>
        </w:numPr>
        <w:suppressAutoHyphens/>
        <w:ind w:left="709" w:hanging="709"/>
        <w:rPr>
          <w:lang w:val="en-GB"/>
        </w:rPr>
      </w:pPr>
      <w:bookmarkStart w:id="6" w:name="_Toc534534423"/>
      <w:r>
        <w:rPr>
          <w:lang w:val="en-GB"/>
        </w:rPr>
        <w:t>Subheading</w:t>
      </w:r>
      <w:bookmarkEnd w:id="6"/>
    </w:p>
    <w:p w14:paraId="46404687" w14:textId="77777777" w:rsidR="00B74EE9" w:rsidRDefault="00B74EE9" w:rsidP="00B74EE9">
      <w:pPr>
        <w:pStyle w:val="BodyText"/>
      </w:pPr>
      <w:r>
        <w:t>Paragraph</w:t>
      </w:r>
      <w:r w:rsidRPr="00D86CE2">
        <w:rPr>
          <w:rStyle w:val="FootnoteReference"/>
        </w:rPr>
        <w:footnoteReference w:id="1"/>
      </w:r>
    </w:p>
    <w:p w14:paraId="2ADE7B64" w14:textId="77777777" w:rsidR="00B74EE9" w:rsidRPr="00D86CE2" w:rsidRDefault="00B74EE9" w:rsidP="00B74EE9">
      <w:pPr>
        <w:pStyle w:val="Heading3"/>
        <w:numPr>
          <w:ilvl w:val="2"/>
          <w:numId w:val="3"/>
        </w:numPr>
        <w:tabs>
          <w:tab w:val="left" w:pos="992"/>
        </w:tabs>
        <w:suppressAutoHyphens/>
        <w:spacing w:before="499"/>
        <w:ind w:left="992" w:hanging="992"/>
        <w:rPr>
          <w:lang w:val="en-GB"/>
        </w:rPr>
      </w:pPr>
      <w:proofErr w:type="spellStart"/>
      <w:r>
        <w:rPr>
          <w:lang w:val="en-GB"/>
        </w:rPr>
        <w:t>Subsubheading</w:t>
      </w:r>
      <w:proofErr w:type="spellEnd"/>
    </w:p>
    <w:p w14:paraId="343076B5" w14:textId="77777777" w:rsidR="00B74EE9" w:rsidRDefault="00B74EE9" w:rsidP="00B74EE9">
      <w:pPr>
        <w:pStyle w:val="BodyText"/>
      </w:pPr>
      <w:r>
        <w:t>Paragraph</w:t>
      </w:r>
    </w:p>
    <w:p w14:paraId="4246CD41" w14:textId="77777777" w:rsidR="00B74EE9" w:rsidRPr="00D86CE2" w:rsidRDefault="00B74EE9" w:rsidP="00B74EE9">
      <w:pPr>
        <w:pStyle w:val="Heading2"/>
        <w:numPr>
          <w:ilvl w:val="1"/>
          <w:numId w:val="3"/>
        </w:numPr>
        <w:suppressAutoHyphens/>
        <w:ind w:left="709" w:hanging="709"/>
        <w:rPr>
          <w:rFonts w:cs="Helvetica"/>
          <w:lang w:val="en-GB"/>
        </w:rPr>
      </w:pPr>
      <w:bookmarkStart w:id="7" w:name="_Toc534534424"/>
      <w:r>
        <w:rPr>
          <w:lang w:val="en-GB"/>
        </w:rPr>
        <w:t>Subheading</w:t>
      </w:r>
      <w:bookmarkEnd w:id="7"/>
    </w:p>
    <w:p w14:paraId="313D05BD" w14:textId="77777777" w:rsidR="00B74EE9" w:rsidRPr="00D86CE2" w:rsidRDefault="00B74EE9" w:rsidP="00B74EE9">
      <w:pPr>
        <w:pStyle w:val="Paragraphlist"/>
        <w:rPr>
          <w:rFonts w:eastAsia="Times" w:cs="Times"/>
        </w:rPr>
      </w:pPr>
      <w:r>
        <w:t>list item</w:t>
      </w:r>
    </w:p>
    <w:p w14:paraId="0D11F64F" w14:textId="77777777" w:rsidR="00B74EE9" w:rsidRPr="002E3585" w:rsidRDefault="00B74EE9" w:rsidP="00B74EE9">
      <w:pPr>
        <w:pStyle w:val="Paragraphlist"/>
        <w:rPr>
          <w:rFonts w:eastAsia="Times" w:cs="Times"/>
        </w:rPr>
      </w:pPr>
      <w:r>
        <w:t>list item</w:t>
      </w:r>
    </w:p>
    <w:p w14:paraId="63BD8EA7" w14:textId="2380D94A" w:rsidR="001C657C" w:rsidRDefault="001C657C">
      <w:pPr>
        <w:spacing w:line="276" w:lineRule="auto"/>
      </w:pPr>
    </w:p>
    <w:p w14:paraId="7A167A2D" w14:textId="77777777" w:rsidR="00383598" w:rsidRDefault="00443226" w:rsidP="00383598">
      <w:pPr>
        <w:pStyle w:val="Heading1"/>
        <w:numPr>
          <w:ilvl w:val="0"/>
          <w:numId w:val="3"/>
        </w:numPr>
      </w:pPr>
      <w:bookmarkStart w:id="8" w:name="_Toc534534425"/>
      <w:r>
        <w:lastRenderedPageBreak/>
        <w:t>Reference list</w:t>
      </w:r>
      <w:bookmarkEnd w:id="8"/>
    </w:p>
    <w:p w14:paraId="4B5A0490" w14:textId="77777777" w:rsidR="00BC74D0" w:rsidRDefault="00BC74D0" w:rsidP="00BC74D0">
      <w:pPr>
        <w:pStyle w:val="References"/>
      </w:pPr>
      <w:r w:rsidRPr="00DF5B94">
        <w:t xml:space="preserve">Arthur, P. and R. </w:t>
      </w:r>
      <w:proofErr w:type="spellStart"/>
      <w:r w:rsidRPr="00DF5B94">
        <w:t>Passini</w:t>
      </w:r>
      <w:proofErr w:type="spellEnd"/>
      <w:r w:rsidRPr="00DF5B94">
        <w:t xml:space="preserve"> (1992) </w:t>
      </w:r>
      <w:r w:rsidRPr="00CB35DF">
        <w:rPr>
          <w:i/>
        </w:rPr>
        <w:t>Wayfinding: People, Signs and Architecture</w:t>
      </w:r>
      <w:r w:rsidRPr="00DF5B94">
        <w:t>, McGraw Hill, New York.</w:t>
      </w:r>
    </w:p>
    <w:p w14:paraId="576DD7A9" w14:textId="77777777" w:rsidR="00BC74D0" w:rsidRPr="00CB35DF" w:rsidRDefault="00BC74D0" w:rsidP="00BC74D0">
      <w:pPr>
        <w:pStyle w:val="References"/>
        <w:rPr>
          <w:lang w:val="de-CH"/>
        </w:rPr>
      </w:pPr>
      <w:r w:rsidRPr="00EE0A1C">
        <w:rPr>
          <w:lang w:val="de-CH"/>
        </w:rPr>
        <w:t xml:space="preserve">Backhaus, N. and M. Steinemann (2002) </w:t>
      </w:r>
      <w:r w:rsidRPr="008F520D">
        <w:rPr>
          <w:lang w:val="de-CH"/>
        </w:rPr>
        <w:t>Leitfaden für wissenschaftl. Arbeiten</w:t>
      </w:r>
      <w:r w:rsidRPr="00EE0A1C">
        <w:rPr>
          <w:lang w:val="de-CH"/>
        </w:rPr>
        <w:t xml:space="preserve">, </w:t>
      </w:r>
      <w:r w:rsidRPr="00CB35DF">
        <w:rPr>
          <w:i/>
          <w:lang w:val="de-CH"/>
        </w:rPr>
        <w:t>Schriftenreihe Anthropogeographie</w:t>
      </w:r>
      <w:r>
        <w:rPr>
          <w:lang w:val="de-CH"/>
        </w:rPr>
        <w:t>,</w:t>
      </w:r>
      <w:r w:rsidRPr="00EE0A1C">
        <w:rPr>
          <w:lang w:val="de-CH"/>
        </w:rPr>
        <w:t xml:space="preserve"> Geographisches Instit</w:t>
      </w:r>
      <w:r>
        <w:rPr>
          <w:lang w:val="de-CH"/>
        </w:rPr>
        <w:t>ut, Zurich University UZH, Zu</w:t>
      </w:r>
      <w:r w:rsidRPr="00EE0A1C">
        <w:rPr>
          <w:lang w:val="de-CH"/>
        </w:rPr>
        <w:t>rich.</w:t>
      </w:r>
    </w:p>
    <w:p w14:paraId="2BF755F2" w14:textId="77777777" w:rsidR="00BC74D0" w:rsidRPr="00CB35DF" w:rsidRDefault="00BC74D0" w:rsidP="00BC74D0">
      <w:pPr>
        <w:pStyle w:val="References"/>
        <w:rPr>
          <w:lang w:val="de-CH"/>
        </w:rPr>
      </w:pPr>
      <w:r w:rsidRPr="00315E2F">
        <w:rPr>
          <w:lang w:val="de-CH"/>
        </w:rPr>
        <w:t xml:space="preserve">Chapman, M and C. Wykes (1996) </w:t>
      </w:r>
      <w:r w:rsidRPr="00CB35DF">
        <w:rPr>
          <w:i/>
          <w:lang w:val="de-CH"/>
        </w:rPr>
        <w:t>Plain Figures</w:t>
      </w:r>
      <w:r w:rsidRPr="00315E2F">
        <w:rPr>
          <w:lang w:val="de-CH"/>
        </w:rPr>
        <w:t>, HMSO, London.</w:t>
      </w:r>
    </w:p>
    <w:p w14:paraId="4AA8FFCD" w14:textId="77777777" w:rsidR="00BC74D0" w:rsidRPr="00CB35DF" w:rsidRDefault="00BC74D0" w:rsidP="00BC74D0">
      <w:pPr>
        <w:pStyle w:val="References"/>
      </w:pPr>
      <w:r w:rsidRPr="00DF5B94">
        <w:t xml:space="preserve">Cleveland, W.S. (1994) </w:t>
      </w:r>
      <w:r w:rsidRPr="00CB35DF">
        <w:rPr>
          <w:i/>
        </w:rPr>
        <w:t>The Elements of Graphing Data</w:t>
      </w:r>
      <w:r w:rsidRPr="00DF5B94">
        <w:t xml:space="preserve">, Hobart Press, Summit. </w:t>
      </w:r>
    </w:p>
    <w:p w14:paraId="506A41F9" w14:textId="77777777" w:rsidR="00BC74D0" w:rsidRDefault="00BC74D0" w:rsidP="00BC74D0">
      <w:pPr>
        <w:pStyle w:val="References"/>
        <w:rPr>
          <w:lang w:val="de-CH"/>
        </w:rPr>
      </w:pPr>
      <w:r w:rsidRPr="00EE0A1C">
        <w:rPr>
          <w:lang w:val="de-CH"/>
        </w:rPr>
        <w:t xml:space="preserve">Dudenredaktion (Hrsg.) (2014) </w:t>
      </w:r>
      <w:r w:rsidRPr="00CB35DF">
        <w:rPr>
          <w:i/>
          <w:lang w:val="de-CH"/>
        </w:rPr>
        <w:t>Duden</w:t>
      </w:r>
      <w:r w:rsidR="00FE2F8B">
        <w:rPr>
          <w:i/>
          <w:lang w:val="de-CH"/>
        </w:rPr>
        <w:t>:</w:t>
      </w:r>
      <w:r w:rsidRPr="00CB35DF">
        <w:rPr>
          <w:i/>
          <w:lang w:val="de-CH"/>
        </w:rPr>
        <w:t xml:space="preserve"> Die deutsche Rechtschreibung</w:t>
      </w:r>
      <w:r w:rsidRPr="00EE0A1C">
        <w:rPr>
          <w:lang w:val="de-CH"/>
        </w:rPr>
        <w:t>, Dudenverlag, Mannheim.</w:t>
      </w:r>
    </w:p>
    <w:p w14:paraId="1771D9E2" w14:textId="77777777" w:rsidR="00BC74D0" w:rsidRPr="00BC74D0" w:rsidRDefault="00BC74D0" w:rsidP="00BC74D0">
      <w:pPr>
        <w:pStyle w:val="References"/>
      </w:pPr>
      <w:r w:rsidRPr="00BC74D0">
        <w:t>ETHZ CC (2016) Corporate design, https://www.ethz.ch/services/en/service/communication/corporate-design.html, ETH Zurich Corporate Communications, Zurich, May 2016.</w:t>
      </w:r>
    </w:p>
    <w:p w14:paraId="05C06036" w14:textId="77777777" w:rsidR="00BC74D0" w:rsidRPr="00BC74D0" w:rsidRDefault="00BC74D0" w:rsidP="00BC74D0">
      <w:pPr>
        <w:pStyle w:val="References"/>
      </w:pPr>
      <w:r w:rsidRPr="00BC74D0">
        <w:t xml:space="preserve">Gowers, E. (1986) </w:t>
      </w:r>
      <w:r w:rsidRPr="00BC74D0">
        <w:rPr>
          <w:i/>
        </w:rPr>
        <w:t>The Complete Plain Words</w:t>
      </w:r>
      <w:r w:rsidRPr="00BC74D0">
        <w:t xml:space="preserve">, revised by S. Greenbaum and J. </w:t>
      </w:r>
      <w:proofErr w:type="spellStart"/>
      <w:r w:rsidRPr="00BC74D0">
        <w:t>Whitcut</w:t>
      </w:r>
      <w:proofErr w:type="spellEnd"/>
      <w:r w:rsidRPr="00BC74D0">
        <w:t>, HMSO, London.</w:t>
      </w:r>
    </w:p>
    <w:p w14:paraId="4037B86E" w14:textId="77777777" w:rsidR="00BC74D0" w:rsidRPr="00BC74D0" w:rsidRDefault="00BC74D0" w:rsidP="00BC74D0">
      <w:pPr>
        <w:pStyle w:val="References"/>
      </w:pPr>
      <w:r w:rsidRPr="00BC74D0">
        <w:t xml:space="preserve">RSETHZ (2004a) Procedure to address allegations of research misconduct at the ETH Zurich (RSETHZ 415), </w:t>
      </w:r>
      <w:proofErr w:type="spellStart"/>
      <w:r w:rsidRPr="00BC74D0">
        <w:t>Rechtsdienst</w:t>
      </w:r>
      <w:proofErr w:type="spellEnd"/>
      <w:r w:rsidRPr="00BC74D0">
        <w:t xml:space="preserve"> ETH Zurich, Zurich.</w:t>
      </w:r>
    </w:p>
    <w:p w14:paraId="34AB325F" w14:textId="77777777" w:rsidR="00BC74D0" w:rsidRPr="00BC74D0" w:rsidRDefault="00BC74D0" w:rsidP="00BC74D0">
      <w:pPr>
        <w:pStyle w:val="References"/>
      </w:pPr>
      <w:r w:rsidRPr="00BC74D0">
        <w:t xml:space="preserve">RSETHZ (2004b) Disciplinary code of the Swiss Federal Institute of Technology Zurich (RSETHZ 361.1), </w:t>
      </w:r>
      <w:proofErr w:type="spellStart"/>
      <w:r w:rsidRPr="00BC74D0">
        <w:t>Rechtsdienst</w:t>
      </w:r>
      <w:proofErr w:type="spellEnd"/>
      <w:r w:rsidRPr="00BC74D0">
        <w:t xml:space="preserve"> ETH Zurich, Zurich.</w:t>
      </w:r>
    </w:p>
    <w:p w14:paraId="26B83B42" w14:textId="77777777" w:rsidR="00BC74D0" w:rsidRPr="00BC74D0" w:rsidRDefault="00BC74D0" w:rsidP="00BC74D0">
      <w:pPr>
        <w:pStyle w:val="References"/>
      </w:pPr>
      <w:r w:rsidRPr="00BC74D0">
        <w:t xml:space="preserve">RSETHZ (2007) Guidelines for Research Integrity and Good Scientific Practice at the ETH Zurich (RSETHZ 414), </w:t>
      </w:r>
      <w:proofErr w:type="spellStart"/>
      <w:r w:rsidRPr="00BC74D0">
        <w:t>Rechtsdienst</w:t>
      </w:r>
      <w:proofErr w:type="spellEnd"/>
      <w:r w:rsidRPr="00BC74D0">
        <w:t xml:space="preserve"> ETH Zurich, Zurich.</w:t>
      </w:r>
    </w:p>
    <w:p w14:paraId="04C6172A" w14:textId="77777777" w:rsidR="00BC74D0" w:rsidRPr="00EE0A1C" w:rsidRDefault="00BC74D0" w:rsidP="00BC74D0">
      <w:pPr>
        <w:pStyle w:val="References"/>
        <w:rPr>
          <w:lang w:val="de-CH"/>
        </w:rPr>
      </w:pPr>
      <w:r w:rsidRPr="00EE0A1C">
        <w:rPr>
          <w:lang w:val="de-CH"/>
        </w:rPr>
        <w:t xml:space="preserve">Schweizerische Bundeskanzlei (1996) </w:t>
      </w:r>
      <w:r w:rsidRPr="00CB35DF">
        <w:rPr>
          <w:i/>
          <w:lang w:val="de-CH"/>
        </w:rPr>
        <w:t>Leitfaden zur sprachlichen Gleichbehandlung</w:t>
      </w:r>
      <w:r w:rsidRPr="00EE0A1C">
        <w:rPr>
          <w:lang w:val="de-CH"/>
        </w:rPr>
        <w:t>, EDMZ, Bern.</w:t>
      </w:r>
    </w:p>
    <w:p w14:paraId="3E7364F9" w14:textId="77777777" w:rsidR="00FE2F8B" w:rsidRDefault="00BC74D0" w:rsidP="00BC74D0">
      <w:pPr>
        <w:pStyle w:val="References"/>
        <w:rPr>
          <w:lang w:val="de-CH"/>
        </w:rPr>
      </w:pPr>
      <w:r w:rsidRPr="00EE0A1C">
        <w:rPr>
          <w:lang w:val="de-CH"/>
        </w:rPr>
        <w:t xml:space="preserve">Schweizerische Bundeskanzlei (1998) </w:t>
      </w:r>
      <w:r w:rsidRPr="00CB35DF">
        <w:rPr>
          <w:i/>
          <w:lang w:val="de-CH"/>
        </w:rPr>
        <w:t>Leitfaden zur Neuregelung der deutschen</w:t>
      </w:r>
      <w:r w:rsidRPr="00EE0A1C">
        <w:rPr>
          <w:lang w:val="de-CH"/>
        </w:rPr>
        <w:t xml:space="preserve"> Rechtschreibung, EDMZ, Bern.</w:t>
      </w:r>
    </w:p>
    <w:p w14:paraId="6BF57F91" w14:textId="77777777" w:rsidR="00BC74D0" w:rsidRPr="00CD3A0C" w:rsidRDefault="00BC74D0" w:rsidP="00BC74D0">
      <w:pPr>
        <w:pStyle w:val="References"/>
      </w:pPr>
      <w:r w:rsidRPr="00CD3A0C">
        <w:t xml:space="preserve">Tufte, E. (1983) </w:t>
      </w:r>
      <w:r w:rsidRPr="00CD3A0C">
        <w:rPr>
          <w:i/>
        </w:rPr>
        <w:t>The Visual Display of Quantitative Information</w:t>
      </w:r>
      <w:r w:rsidRPr="00CD3A0C">
        <w:t xml:space="preserve">, Graphics Press, Cheshire. </w:t>
      </w:r>
    </w:p>
    <w:p w14:paraId="442BD915" w14:textId="77777777" w:rsidR="00BC74D0" w:rsidRDefault="00BC74D0" w:rsidP="00BC74D0">
      <w:pPr>
        <w:pStyle w:val="References"/>
        <w:rPr>
          <w:lang w:val="de-CH"/>
        </w:rPr>
      </w:pPr>
      <w:r w:rsidRPr="00CB35DF">
        <w:rPr>
          <w:lang w:val="de-CH"/>
        </w:rPr>
        <w:t xml:space="preserve">Wilkinson, L. (1999) </w:t>
      </w:r>
      <w:r w:rsidRPr="00BC74D0">
        <w:rPr>
          <w:i/>
          <w:lang w:val="de-CH"/>
        </w:rPr>
        <w:t>The Grammar of Graphics</w:t>
      </w:r>
      <w:r w:rsidRPr="00CB35DF">
        <w:rPr>
          <w:lang w:val="de-CH"/>
        </w:rPr>
        <w:t xml:space="preserve">, Springer, Heidelberg. </w:t>
      </w:r>
    </w:p>
    <w:p w14:paraId="6133DAC3" w14:textId="77777777" w:rsidR="00BC74D0" w:rsidRDefault="00BC74D0">
      <w:pPr>
        <w:spacing w:line="276" w:lineRule="auto"/>
        <w:rPr>
          <w:lang w:val="de-CH"/>
        </w:rPr>
      </w:pPr>
    </w:p>
    <w:p w14:paraId="1D5C4668" w14:textId="77777777" w:rsidR="00D90D83" w:rsidRDefault="00D90D83">
      <w:pPr>
        <w:spacing w:line="276" w:lineRule="auto"/>
        <w:rPr>
          <w:lang w:val="de-CH"/>
        </w:rPr>
        <w:sectPr w:rsidR="00D90D83" w:rsidSect="00484A35">
          <w:type w:val="continuous"/>
          <w:pgSz w:w="11907" w:h="16840" w:code="9"/>
          <w:pgMar w:top="1985" w:right="1418" w:bottom="1418" w:left="1418" w:header="567" w:footer="567" w:gutter="0"/>
          <w:cols w:space="720"/>
          <w:docGrid w:linePitch="360"/>
        </w:sectPr>
      </w:pPr>
    </w:p>
    <w:p w14:paraId="7805B5E8" w14:textId="77777777" w:rsidR="00BC74D0" w:rsidRDefault="00BC74D0" w:rsidP="00731A49">
      <w:pPr>
        <w:pStyle w:val="Heading1"/>
        <w:rPr>
          <w:lang w:val="de-CH"/>
        </w:rPr>
      </w:pPr>
      <w:bookmarkStart w:id="9" w:name="_Toc534534426"/>
      <w:r>
        <w:rPr>
          <w:lang w:val="de-CH"/>
        </w:rPr>
        <w:lastRenderedPageBreak/>
        <w:t>Appendix</w:t>
      </w:r>
      <w:r w:rsidR="00AD3F70">
        <w:rPr>
          <w:lang w:val="de-CH"/>
        </w:rPr>
        <w:t xml:space="preserve"> Heading</w:t>
      </w:r>
      <w:bookmarkEnd w:id="9"/>
    </w:p>
    <w:p w14:paraId="0E2072FB" w14:textId="77777777" w:rsidR="00731A49" w:rsidRDefault="00AD3F70" w:rsidP="00731A49">
      <w:pPr>
        <w:pStyle w:val="Heading2"/>
        <w:rPr>
          <w:lang w:val="de-CH"/>
        </w:rPr>
      </w:pPr>
      <w:bookmarkStart w:id="10" w:name="_Toc534534427"/>
      <w:r>
        <w:rPr>
          <w:lang w:val="de-CH"/>
        </w:rPr>
        <w:t>Appendix Subheading</w:t>
      </w:r>
      <w:bookmarkEnd w:id="10"/>
    </w:p>
    <w:p w14:paraId="0DE7B7AA" w14:textId="77777777" w:rsidR="00731A49" w:rsidRDefault="00AD3F70" w:rsidP="00731A49">
      <w:pPr>
        <w:pStyle w:val="Heading3"/>
      </w:pPr>
      <w:r>
        <w:t xml:space="preserve">Appendix </w:t>
      </w:r>
      <w:proofErr w:type="spellStart"/>
      <w:r>
        <w:t>Subsubheading</w:t>
      </w:r>
      <w:proofErr w:type="spellEnd"/>
    </w:p>
    <w:sectPr w:rsidR="00731A49" w:rsidSect="00F80166">
      <w:pgSz w:w="11907" w:h="16840" w:code="9"/>
      <w:pgMar w:top="1985" w:right="1418" w:bottom="1418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A2D58" w14:textId="77777777" w:rsidR="000B412A" w:rsidRDefault="000B412A" w:rsidP="00600392">
      <w:pPr>
        <w:spacing w:after="0" w:line="240" w:lineRule="auto"/>
      </w:pPr>
      <w:r>
        <w:separator/>
      </w:r>
    </w:p>
  </w:endnote>
  <w:endnote w:type="continuationSeparator" w:id="0">
    <w:p w14:paraId="2D2DF98E" w14:textId="77777777" w:rsidR="000B412A" w:rsidRDefault="000B412A" w:rsidP="0060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3970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B1F05" w14:textId="77777777" w:rsidR="00FD5C69" w:rsidRDefault="00FD5C69" w:rsidP="003E4F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48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46389" w14:textId="77777777" w:rsidR="000B412A" w:rsidRDefault="000B412A" w:rsidP="00600392">
      <w:pPr>
        <w:spacing w:after="0" w:line="240" w:lineRule="auto"/>
      </w:pPr>
      <w:r>
        <w:separator/>
      </w:r>
    </w:p>
  </w:footnote>
  <w:footnote w:type="continuationSeparator" w:id="0">
    <w:p w14:paraId="01020615" w14:textId="77777777" w:rsidR="000B412A" w:rsidRDefault="000B412A" w:rsidP="00600392">
      <w:pPr>
        <w:spacing w:after="0" w:line="240" w:lineRule="auto"/>
      </w:pPr>
      <w:r>
        <w:continuationSeparator/>
      </w:r>
    </w:p>
  </w:footnote>
  <w:footnote w:id="1">
    <w:p w14:paraId="0522F597" w14:textId="77777777" w:rsidR="00B74EE9" w:rsidRPr="00EE0A1C" w:rsidRDefault="00B74EE9" w:rsidP="00B74EE9">
      <w:pPr>
        <w:pStyle w:val="FootnoteText"/>
      </w:pPr>
      <w:r w:rsidRPr="00CC6F9D">
        <w:rPr>
          <w:rStyle w:val="FootnoteReference"/>
        </w:rPr>
        <w:footnoteRef/>
      </w:r>
      <w:r w:rsidRPr="00CC6F9D">
        <w:t xml:space="preserve"> </w:t>
      </w:r>
      <w:r>
        <w:t>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5B043" w14:textId="500F40F8" w:rsidR="00FD5C69" w:rsidRPr="00155F69" w:rsidRDefault="000B412A" w:rsidP="00B83B75">
    <w:pPr>
      <w:pStyle w:val="Header1"/>
    </w:pPr>
    <w:sdt>
      <w:sdtPr>
        <w:alias w:val="Title"/>
        <w:tag w:val=""/>
        <w:id w:val="11114756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7689">
          <w:t>Title</w:t>
        </w:r>
      </w:sdtContent>
    </w:sdt>
    <w:r w:rsidR="00FD5C69" w:rsidRPr="00155F69">
      <w:ptab w:relativeTo="margin" w:alignment="center" w:leader="none"/>
    </w:r>
    <w:r w:rsidR="00FD5C69" w:rsidRPr="00155F69">
      <w:ptab w:relativeTo="margin" w:alignment="right" w:leader="none"/>
    </w:r>
    <w:r w:rsidR="00FD5C69" w:rsidRPr="00155F69">
      <w:fldChar w:fldCharType="begin"/>
    </w:r>
    <w:r w:rsidR="00FD5C69" w:rsidRPr="00155F69">
      <w:instrText xml:space="preserve"> TIME  \@ "MMMM yyyy"  \* MERGEFORMAT </w:instrText>
    </w:r>
    <w:r w:rsidR="00FD5C69" w:rsidRPr="00155F69">
      <w:fldChar w:fldCharType="separate"/>
    </w:r>
    <w:r w:rsidR="00D613DD">
      <w:rPr>
        <w:noProof/>
      </w:rPr>
      <w:t>January 2019</w:t>
    </w:r>
    <w:r w:rsidR="00FD5C69" w:rsidRPr="00155F6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43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7BF7F65"/>
    <w:multiLevelType w:val="hybridMultilevel"/>
    <w:tmpl w:val="046AA410"/>
    <w:lvl w:ilvl="0" w:tplc="722A330E">
      <w:start w:val="1"/>
      <w:numFmt w:val="bullet"/>
      <w:pStyle w:val="Paragraphlist"/>
      <w:lvlText w:val="•"/>
      <w:lvlJc w:val="left"/>
      <w:pPr>
        <w:ind w:left="1134" w:hanging="567"/>
      </w:pPr>
      <w:rPr>
        <w:rFonts w:ascii="Times New Roman" w:eastAsia="Times New Roman" w:hAnsi="Times New Roman" w:cs="Times New Roman" w:hint="default"/>
        <w:w w:val="102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28E3"/>
    <w:multiLevelType w:val="hybridMultilevel"/>
    <w:tmpl w:val="829AB4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0526"/>
    <w:multiLevelType w:val="hybridMultilevel"/>
    <w:tmpl w:val="7428A0A6"/>
    <w:lvl w:ilvl="0" w:tplc="8862AF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30573"/>
    <w:multiLevelType w:val="hybridMultilevel"/>
    <w:tmpl w:val="9BEE7BBE"/>
    <w:lvl w:ilvl="0" w:tplc="D144CA32">
      <w:start w:val="1"/>
      <w:numFmt w:val="bullet"/>
      <w:lvlText w:val="•"/>
      <w:lvlJc w:val="left"/>
      <w:pPr>
        <w:ind w:left="1134" w:hanging="567"/>
      </w:pPr>
      <w:rPr>
        <w:rFonts w:ascii="Times New Roman" w:eastAsia="Times New Roman" w:hAnsi="Times New Roman" w:cs="Times New Roman" w:hint="default"/>
        <w:w w:val="102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14D67"/>
    <w:multiLevelType w:val="multilevel"/>
    <w:tmpl w:val="D2E2A8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6265CD0"/>
    <w:multiLevelType w:val="hybridMultilevel"/>
    <w:tmpl w:val="D6D8C414"/>
    <w:lvl w:ilvl="0" w:tplc="B22CF700">
      <w:start w:val="1"/>
      <w:numFmt w:val="bullet"/>
      <w:lvlText w:val="•"/>
      <w:lvlJc w:val="left"/>
      <w:pPr>
        <w:ind w:left="1134" w:hanging="567"/>
      </w:pPr>
      <w:rPr>
        <w:rFonts w:ascii="Times New Roman" w:eastAsia="Times New Roman" w:hAnsi="Times New Roman" w:cs="Times New Roman" w:hint="default"/>
        <w:w w:val="102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261BC"/>
    <w:multiLevelType w:val="hybridMultilevel"/>
    <w:tmpl w:val="7F484C3C"/>
    <w:lvl w:ilvl="0" w:tplc="D144CA32">
      <w:start w:val="1"/>
      <w:numFmt w:val="bullet"/>
      <w:lvlText w:val="•"/>
      <w:lvlJc w:val="left"/>
      <w:pPr>
        <w:ind w:left="1134" w:hanging="567"/>
      </w:pPr>
      <w:rPr>
        <w:rFonts w:ascii="Times New Roman" w:eastAsia="Times New Roman" w:hAnsi="Times New Roman" w:cs="Times New Roman" w:hint="default"/>
        <w:w w:val="102"/>
        <w:sz w:val="20"/>
        <w:szCs w:val="20"/>
      </w:rPr>
    </w:lvl>
    <w:lvl w:ilvl="1" w:tplc="556C8100">
      <w:start w:val="1"/>
      <w:numFmt w:val="bullet"/>
      <w:lvlText w:val="•"/>
      <w:lvlJc w:val="left"/>
      <w:pPr>
        <w:ind w:left="1701" w:hanging="567"/>
      </w:pPr>
      <w:rPr>
        <w:rFonts w:ascii="Times New Roman" w:eastAsia="Times New Roman" w:hAnsi="Times New Roman" w:cs="Times New Roman" w:hint="default"/>
        <w:w w:val="102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81CFA"/>
    <w:multiLevelType w:val="multilevel"/>
    <w:tmpl w:val="CB2296CC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DDC3AE2"/>
    <w:multiLevelType w:val="hybridMultilevel"/>
    <w:tmpl w:val="B76EA1CC"/>
    <w:lvl w:ilvl="0" w:tplc="FDE264E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72D94"/>
    <w:multiLevelType w:val="multilevel"/>
    <w:tmpl w:val="0ABE7BC4"/>
    <w:lvl w:ilvl="0">
      <w:start w:val="2"/>
      <w:numFmt w:val="decimal"/>
      <w:lvlText w:val="%1"/>
      <w:lvlJc w:val="left"/>
      <w:pPr>
        <w:ind w:left="1222" w:hanging="851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222" w:hanging="851"/>
      </w:pPr>
      <w:rPr>
        <w:rFonts w:hint="default"/>
      </w:rPr>
    </w:lvl>
    <w:lvl w:ilvl="2">
      <w:start w:val="1"/>
      <w:numFmt w:val="none"/>
      <w:pStyle w:val="Heading3a"/>
      <w:lvlText w:val="2.10.1"/>
      <w:lvlJc w:val="left"/>
      <w:pPr>
        <w:ind w:left="567" w:hanging="567"/>
      </w:pPr>
      <w:rPr>
        <w:rFonts w:ascii="Helvetica" w:hAnsi="Helvetica" w:hint="default"/>
        <w:b/>
        <w:bCs/>
        <w:i w:val="0"/>
        <w:iCs w:val="0"/>
        <w:spacing w:val="-3"/>
        <w:w w:val="102"/>
        <w:position w:val="1"/>
        <w:sz w:val="24"/>
        <w:szCs w:val="24"/>
      </w:rPr>
    </w:lvl>
    <w:lvl w:ilvl="3">
      <w:start w:val="1"/>
      <w:numFmt w:val="bullet"/>
      <w:lvlText w:val="•"/>
      <w:lvlJc w:val="left"/>
      <w:pPr>
        <w:ind w:left="1165" w:hanging="309"/>
      </w:pPr>
      <w:rPr>
        <w:rFonts w:ascii="Times New Roman" w:eastAsia="Times New Roman" w:hAnsi="Times New Roman" w:hint="default"/>
        <w:w w:val="102"/>
        <w:sz w:val="20"/>
        <w:szCs w:val="20"/>
      </w:rPr>
    </w:lvl>
    <w:lvl w:ilvl="4">
      <w:start w:val="1"/>
      <w:numFmt w:val="bullet"/>
      <w:lvlText w:val="•"/>
      <w:lvlJc w:val="left"/>
      <w:pPr>
        <w:ind w:left="3675" w:hanging="3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2" w:hanging="3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10" w:hanging="3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7" w:hanging="3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5" w:hanging="309"/>
      </w:pPr>
      <w:rPr>
        <w:rFonts w:hint="default"/>
      </w:rPr>
    </w:lvl>
  </w:abstractNum>
  <w:abstractNum w:abstractNumId="11" w15:restartNumberingAfterBreak="0">
    <w:nsid w:val="63701361"/>
    <w:multiLevelType w:val="hybridMultilevel"/>
    <w:tmpl w:val="42504F72"/>
    <w:lvl w:ilvl="0" w:tplc="491417E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96A70"/>
    <w:multiLevelType w:val="hybridMultilevel"/>
    <w:tmpl w:val="854C1A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F6B68"/>
    <w:multiLevelType w:val="hybridMultilevel"/>
    <w:tmpl w:val="A0D80BE0"/>
    <w:lvl w:ilvl="0" w:tplc="DA8A85CE">
      <w:start w:val="1"/>
      <w:numFmt w:val="bullet"/>
      <w:lvlText w:val="•"/>
      <w:lvlJc w:val="left"/>
      <w:pPr>
        <w:ind w:left="1134" w:hanging="567"/>
      </w:pPr>
      <w:rPr>
        <w:rFonts w:ascii="Times New Roman" w:eastAsia="Times New Roman" w:hAnsi="Times New Roman" w:cs="Times New Roman" w:hint="default"/>
        <w:w w:val="102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89"/>
    <w:rsid w:val="0000185D"/>
    <w:rsid w:val="0001398E"/>
    <w:rsid w:val="00013C0F"/>
    <w:rsid w:val="000235B1"/>
    <w:rsid w:val="00025246"/>
    <w:rsid w:val="000353FE"/>
    <w:rsid w:val="0004501A"/>
    <w:rsid w:val="00072871"/>
    <w:rsid w:val="00080074"/>
    <w:rsid w:val="000822B9"/>
    <w:rsid w:val="00086A29"/>
    <w:rsid w:val="0009213B"/>
    <w:rsid w:val="000B412A"/>
    <w:rsid w:val="000B5CE9"/>
    <w:rsid w:val="000B6094"/>
    <w:rsid w:val="00103526"/>
    <w:rsid w:val="00112818"/>
    <w:rsid w:val="001351DF"/>
    <w:rsid w:val="001356BE"/>
    <w:rsid w:val="00140666"/>
    <w:rsid w:val="00145EC2"/>
    <w:rsid w:val="00154DA0"/>
    <w:rsid w:val="00155F69"/>
    <w:rsid w:val="00165DEA"/>
    <w:rsid w:val="00167405"/>
    <w:rsid w:val="001721C6"/>
    <w:rsid w:val="001726DC"/>
    <w:rsid w:val="001C657C"/>
    <w:rsid w:val="001C7992"/>
    <w:rsid w:val="001F4192"/>
    <w:rsid w:val="00211F81"/>
    <w:rsid w:val="00224F7C"/>
    <w:rsid w:val="002276C1"/>
    <w:rsid w:val="002538D6"/>
    <w:rsid w:val="00260580"/>
    <w:rsid w:val="00261878"/>
    <w:rsid w:val="00265C7D"/>
    <w:rsid w:val="00277ECB"/>
    <w:rsid w:val="00283828"/>
    <w:rsid w:val="002B3291"/>
    <w:rsid w:val="002C6FD7"/>
    <w:rsid w:val="002D141D"/>
    <w:rsid w:val="002D15A2"/>
    <w:rsid w:val="002E3585"/>
    <w:rsid w:val="002F1A96"/>
    <w:rsid w:val="00300927"/>
    <w:rsid w:val="00321214"/>
    <w:rsid w:val="00330D47"/>
    <w:rsid w:val="00365432"/>
    <w:rsid w:val="003718FE"/>
    <w:rsid w:val="00383598"/>
    <w:rsid w:val="00385BB8"/>
    <w:rsid w:val="003901D7"/>
    <w:rsid w:val="003C18D5"/>
    <w:rsid w:val="003D753C"/>
    <w:rsid w:val="003E008C"/>
    <w:rsid w:val="003E4FB3"/>
    <w:rsid w:val="003E5CDF"/>
    <w:rsid w:val="003F4C4F"/>
    <w:rsid w:val="003F5F8E"/>
    <w:rsid w:val="004052AB"/>
    <w:rsid w:val="00430A7C"/>
    <w:rsid w:val="004337EC"/>
    <w:rsid w:val="00443226"/>
    <w:rsid w:val="0045571A"/>
    <w:rsid w:val="004621B8"/>
    <w:rsid w:val="0046275D"/>
    <w:rsid w:val="00484A35"/>
    <w:rsid w:val="004913E2"/>
    <w:rsid w:val="004A66C7"/>
    <w:rsid w:val="004C7A9F"/>
    <w:rsid w:val="004E22F3"/>
    <w:rsid w:val="004F40A5"/>
    <w:rsid w:val="005004D4"/>
    <w:rsid w:val="00501FEC"/>
    <w:rsid w:val="00510ACF"/>
    <w:rsid w:val="0052131F"/>
    <w:rsid w:val="0052738A"/>
    <w:rsid w:val="00536AB9"/>
    <w:rsid w:val="005456F5"/>
    <w:rsid w:val="00553D4C"/>
    <w:rsid w:val="00587648"/>
    <w:rsid w:val="00595A3B"/>
    <w:rsid w:val="005C14CE"/>
    <w:rsid w:val="005C28E8"/>
    <w:rsid w:val="005D064B"/>
    <w:rsid w:val="005F3AE5"/>
    <w:rsid w:val="00600392"/>
    <w:rsid w:val="00605F65"/>
    <w:rsid w:val="00613BC1"/>
    <w:rsid w:val="00630321"/>
    <w:rsid w:val="006316CE"/>
    <w:rsid w:val="006427E0"/>
    <w:rsid w:val="00647D52"/>
    <w:rsid w:val="006533B4"/>
    <w:rsid w:val="0066142D"/>
    <w:rsid w:val="006646C8"/>
    <w:rsid w:val="00674AC5"/>
    <w:rsid w:val="00683C5D"/>
    <w:rsid w:val="006C2DEE"/>
    <w:rsid w:val="006E4FFB"/>
    <w:rsid w:val="0072433A"/>
    <w:rsid w:val="0072511E"/>
    <w:rsid w:val="007308FF"/>
    <w:rsid w:val="00731A49"/>
    <w:rsid w:val="00740F1C"/>
    <w:rsid w:val="00745818"/>
    <w:rsid w:val="007611FF"/>
    <w:rsid w:val="00762134"/>
    <w:rsid w:val="007744AB"/>
    <w:rsid w:val="00776D9C"/>
    <w:rsid w:val="0079218F"/>
    <w:rsid w:val="007A4526"/>
    <w:rsid w:val="007A7409"/>
    <w:rsid w:val="007D4785"/>
    <w:rsid w:val="007E0D9E"/>
    <w:rsid w:val="007E2121"/>
    <w:rsid w:val="0081637C"/>
    <w:rsid w:val="008360D6"/>
    <w:rsid w:val="008368FA"/>
    <w:rsid w:val="0085719D"/>
    <w:rsid w:val="00860E85"/>
    <w:rsid w:val="00866A7C"/>
    <w:rsid w:val="00866D11"/>
    <w:rsid w:val="00870E50"/>
    <w:rsid w:val="008726B3"/>
    <w:rsid w:val="0087795F"/>
    <w:rsid w:val="00880170"/>
    <w:rsid w:val="00893DFD"/>
    <w:rsid w:val="008E2F8C"/>
    <w:rsid w:val="008E5F48"/>
    <w:rsid w:val="00905D21"/>
    <w:rsid w:val="00907928"/>
    <w:rsid w:val="009178C2"/>
    <w:rsid w:val="00942F4F"/>
    <w:rsid w:val="00973600"/>
    <w:rsid w:val="009C5F5D"/>
    <w:rsid w:val="009D0F7D"/>
    <w:rsid w:val="009E0342"/>
    <w:rsid w:val="009E22A1"/>
    <w:rsid w:val="009F33FD"/>
    <w:rsid w:val="00A035BA"/>
    <w:rsid w:val="00A10910"/>
    <w:rsid w:val="00A26781"/>
    <w:rsid w:val="00A30920"/>
    <w:rsid w:val="00A451CB"/>
    <w:rsid w:val="00A610AE"/>
    <w:rsid w:val="00A627E0"/>
    <w:rsid w:val="00A91D0D"/>
    <w:rsid w:val="00A9211A"/>
    <w:rsid w:val="00AA084D"/>
    <w:rsid w:val="00AA5C03"/>
    <w:rsid w:val="00AA6337"/>
    <w:rsid w:val="00AC0460"/>
    <w:rsid w:val="00AC2786"/>
    <w:rsid w:val="00AD3F70"/>
    <w:rsid w:val="00B0226A"/>
    <w:rsid w:val="00B06753"/>
    <w:rsid w:val="00B073F4"/>
    <w:rsid w:val="00B075DC"/>
    <w:rsid w:val="00B23739"/>
    <w:rsid w:val="00B26B5E"/>
    <w:rsid w:val="00B63477"/>
    <w:rsid w:val="00B74EE9"/>
    <w:rsid w:val="00B81303"/>
    <w:rsid w:val="00B81DE0"/>
    <w:rsid w:val="00B83B75"/>
    <w:rsid w:val="00BA4545"/>
    <w:rsid w:val="00BA4644"/>
    <w:rsid w:val="00BB3A24"/>
    <w:rsid w:val="00BB76E7"/>
    <w:rsid w:val="00BC0B93"/>
    <w:rsid w:val="00BC74D0"/>
    <w:rsid w:val="00BC7F6B"/>
    <w:rsid w:val="00BE016E"/>
    <w:rsid w:val="00BF448C"/>
    <w:rsid w:val="00C121C4"/>
    <w:rsid w:val="00C24DCD"/>
    <w:rsid w:val="00C47689"/>
    <w:rsid w:val="00C524EA"/>
    <w:rsid w:val="00C5441A"/>
    <w:rsid w:val="00C74A19"/>
    <w:rsid w:val="00C77D54"/>
    <w:rsid w:val="00C84D91"/>
    <w:rsid w:val="00C915A8"/>
    <w:rsid w:val="00CA7E0B"/>
    <w:rsid w:val="00CB0FDE"/>
    <w:rsid w:val="00CB12C1"/>
    <w:rsid w:val="00CC7C77"/>
    <w:rsid w:val="00CD3A0C"/>
    <w:rsid w:val="00CF0091"/>
    <w:rsid w:val="00D00964"/>
    <w:rsid w:val="00D25411"/>
    <w:rsid w:val="00D31FDE"/>
    <w:rsid w:val="00D53709"/>
    <w:rsid w:val="00D613DD"/>
    <w:rsid w:val="00D61417"/>
    <w:rsid w:val="00D666B6"/>
    <w:rsid w:val="00D70434"/>
    <w:rsid w:val="00D73260"/>
    <w:rsid w:val="00D90D83"/>
    <w:rsid w:val="00D97FFB"/>
    <w:rsid w:val="00DB36D4"/>
    <w:rsid w:val="00DB3E73"/>
    <w:rsid w:val="00DC22DB"/>
    <w:rsid w:val="00DD1963"/>
    <w:rsid w:val="00DD4851"/>
    <w:rsid w:val="00DE102B"/>
    <w:rsid w:val="00DE2864"/>
    <w:rsid w:val="00DE2C07"/>
    <w:rsid w:val="00DF7F52"/>
    <w:rsid w:val="00E02FF9"/>
    <w:rsid w:val="00E13177"/>
    <w:rsid w:val="00E14BE2"/>
    <w:rsid w:val="00E416B3"/>
    <w:rsid w:val="00E44B82"/>
    <w:rsid w:val="00E60ED0"/>
    <w:rsid w:val="00E62BAC"/>
    <w:rsid w:val="00E71B36"/>
    <w:rsid w:val="00E854A2"/>
    <w:rsid w:val="00E87BA6"/>
    <w:rsid w:val="00E94168"/>
    <w:rsid w:val="00EA1B7F"/>
    <w:rsid w:val="00EB2976"/>
    <w:rsid w:val="00EC695D"/>
    <w:rsid w:val="00ED667D"/>
    <w:rsid w:val="00ED714D"/>
    <w:rsid w:val="00EE3FEB"/>
    <w:rsid w:val="00F200B8"/>
    <w:rsid w:val="00F4197A"/>
    <w:rsid w:val="00F44601"/>
    <w:rsid w:val="00F738E4"/>
    <w:rsid w:val="00F80166"/>
    <w:rsid w:val="00F83B84"/>
    <w:rsid w:val="00F83DEF"/>
    <w:rsid w:val="00F865F9"/>
    <w:rsid w:val="00F9571C"/>
    <w:rsid w:val="00F97AD9"/>
    <w:rsid w:val="00FA44F2"/>
    <w:rsid w:val="00FB0AF7"/>
    <w:rsid w:val="00FB1615"/>
    <w:rsid w:val="00FB4F2C"/>
    <w:rsid w:val="00FD523E"/>
    <w:rsid w:val="00FD5C69"/>
    <w:rsid w:val="00FE0470"/>
    <w:rsid w:val="00FE2F8B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6BECC"/>
  <w15:docId w15:val="{8FBBB13C-6D38-41F2-978C-6C76DADA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DEA"/>
    <w:pPr>
      <w:spacing w:line="312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57C"/>
    <w:pPr>
      <w:keepNext/>
      <w:keepLines/>
      <w:numPr>
        <w:numId w:val="11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1C657C"/>
    <w:pPr>
      <w:keepNext/>
      <w:keepLines/>
      <w:numPr>
        <w:ilvl w:val="1"/>
        <w:numId w:val="11"/>
      </w:numPr>
      <w:spacing w:before="480" w:after="240" w:line="240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18F"/>
    <w:pPr>
      <w:keepNext/>
      <w:keepLines/>
      <w:numPr>
        <w:ilvl w:val="2"/>
        <w:numId w:val="11"/>
      </w:numPr>
      <w:spacing w:before="480" w:after="240" w:line="240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1DF"/>
    <w:pPr>
      <w:keepNext/>
      <w:keepLines/>
      <w:spacing w:before="360" w:after="240" w:line="240" w:lineRule="auto"/>
      <w:outlineLvl w:val="3"/>
    </w:pPr>
    <w:rPr>
      <w:rFonts w:ascii="Arial" w:eastAsiaTheme="majorEastAsia" w:hAnsi="Arial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E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6E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6E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6E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6E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7C"/>
    <w:rPr>
      <w:rFonts w:ascii="Arial" w:eastAsiaTheme="majorEastAsia" w:hAnsi="Arial" w:cstheme="majorBidi"/>
      <w:b/>
      <w:bCs/>
      <w:sz w:val="28"/>
      <w:szCs w:val="28"/>
    </w:rPr>
  </w:style>
  <w:style w:type="paragraph" w:styleId="BodyText">
    <w:name w:val="Body Text"/>
    <w:aliases w:val="Paragraph"/>
    <w:basedOn w:val="Normal"/>
    <w:link w:val="BodyTextChar"/>
    <w:rsid w:val="0045571A"/>
    <w:pPr>
      <w:spacing w:before="120" w:after="120" w:line="374" w:lineRule="auto"/>
      <w:jc w:val="both"/>
    </w:pPr>
  </w:style>
  <w:style w:type="character" w:customStyle="1" w:styleId="BodyTextChar">
    <w:name w:val="Body Text Char"/>
    <w:aliases w:val="Paragraph Char"/>
    <w:basedOn w:val="DefaultParagraphFont"/>
    <w:link w:val="BodyText"/>
    <w:rsid w:val="0045571A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657C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0FDE"/>
    <w:pPr>
      <w:spacing w:before="480" w:after="300" w:line="240" w:lineRule="auto"/>
      <w:contextualSpacing/>
    </w:pPr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FDE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customStyle="1" w:styleId="Author">
    <w:name w:val="Author"/>
    <w:basedOn w:val="Title"/>
    <w:qFormat/>
    <w:rsid w:val="00762134"/>
    <w:rPr>
      <w:sz w:val="28"/>
    </w:rPr>
  </w:style>
  <w:style w:type="paragraph" w:customStyle="1" w:styleId="Publicationtype">
    <w:name w:val="Publication type"/>
    <w:basedOn w:val="Normal"/>
    <w:qFormat/>
    <w:rsid w:val="00A610AE"/>
    <w:pPr>
      <w:spacing w:before="200" w:line="240" w:lineRule="auto"/>
    </w:pPr>
    <w:rPr>
      <w:rFonts w:ascii="Arial" w:hAnsi="Arial"/>
      <w:b/>
    </w:rPr>
  </w:style>
  <w:style w:type="paragraph" w:customStyle="1" w:styleId="Heading1nonumber">
    <w:name w:val="Heading 1 (no number)"/>
    <w:basedOn w:val="Normal"/>
    <w:qFormat/>
    <w:rsid w:val="00600392"/>
    <w:pPr>
      <w:spacing w:before="400" w:line="240" w:lineRule="auto"/>
    </w:pPr>
    <w:rPr>
      <w:rFonts w:ascii="Arial" w:hAnsi="Arial"/>
      <w:b/>
      <w:sz w:val="32"/>
    </w:rPr>
  </w:style>
  <w:style w:type="paragraph" w:customStyle="1" w:styleId="Address">
    <w:name w:val="Address"/>
    <w:basedOn w:val="Normal"/>
    <w:qFormat/>
    <w:rsid w:val="007A7409"/>
    <w:pPr>
      <w:spacing w:after="0" w:line="240" w:lineRule="auto"/>
    </w:pPr>
  </w:style>
  <w:style w:type="paragraph" w:customStyle="1" w:styleId="Datemonth-year">
    <w:name w:val="Date (month-year)"/>
    <w:basedOn w:val="Normal"/>
    <w:qFormat/>
    <w:rsid w:val="00776D9C"/>
    <w:pPr>
      <w:spacing w:before="1320" w:after="480" w:line="240" w:lineRule="auto"/>
    </w:pPr>
  </w:style>
  <w:style w:type="paragraph" w:customStyle="1" w:styleId="Heading2nonumber">
    <w:name w:val="Heading 2 (no number)"/>
    <w:basedOn w:val="Normal"/>
    <w:qFormat/>
    <w:rsid w:val="00DE2864"/>
    <w:pPr>
      <w:spacing w:before="400" w:line="360" w:lineRule="auto"/>
    </w:pPr>
    <w:rPr>
      <w:rFonts w:ascii="Arial" w:hAnsi="Arial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60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3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0226A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0226A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92"/>
    <w:rPr>
      <w:rFonts w:ascii="Tahoma" w:hAnsi="Tahoma" w:cs="Tahoma"/>
      <w:sz w:val="16"/>
      <w:szCs w:val="16"/>
    </w:rPr>
  </w:style>
  <w:style w:type="paragraph" w:customStyle="1" w:styleId="Header1">
    <w:name w:val="Header1"/>
    <w:basedOn w:val="Header"/>
    <w:autoRedefine/>
    <w:uiPriority w:val="1"/>
    <w:qFormat/>
    <w:rsid w:val="00B0226A"/>
    <w:pPr>
      <w:tabs>
        <w:tab w:val="clear" w:pos="4680"/>
        <w:tab w:val="clear" w:pos="9360"/>
        <w:tab w:val="left" w:pos="4320"/>
        <w:tab w:val="right" w:pos="8505"/>
        <w:tab w:val="right" w:leader="underscore" w:pos="9072"/>
      </w:tabs>
      <w:jc w:val="both"/>
    </w:pPr>
    <w:rPr>
      <w:rFonts w:cs="Arial"/>
      <w:color w:val="595959" w:themeColor="text1" w:themeTint="A6"/>
      <w:spacing w:val="-4"/>
      <w:sz w:val="20"/>
      <w:szCs w:val="2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F65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0FDE"/>
    <w:pPr>
      <w:tabs>
        <w:tab w:val="left" w:pos="440"/>
        <w:tab w:val="right" w:leader="dot" w:pos="93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D753C"/>
    <w:pPr>
      <w:tabs>
        <w:tab w:val="left" w:pos="880"/>
        <w:tab w:val="right" w:leader="dot" w:pos="9394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05F65"/>
    <w:rPr>
      <w:color w:val="0000FF" w:themeColor="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4E22F3"/>
    <w:pPr>
      <w:tabs>
        <w:tab w:val="decimal" w:pos="360"/>
      </w:tabs>
      <w:spacing w:line="276" w:lineRule="auto"/>
    </w:pPr>
    <w:rPr>
      <w:rFonts w:asciiTheme="minorHAnsi" w:hAnsiTheme="minorHAnsi"/>
      <w:sz w:val="22"/>
      <w:lang w:eastAsia="ja-JP"/>
    </w:rPr>
  </w:style>
  <w:style w:type="paragraph" w:styleId="FootnoteText">
    <w:name w:val="footnote text"/>
    <w:basedOn w:val="Normal"/>
    <w:link w:val="FootnoteTextChar"/>
    <w:unhideWhenUsed/>
    <w:rsid w:val="00647D52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647D52"/>
    <w:rPr>
      <w:rFonts w:ascii="Times New Roman" w:eastAsiaTheme="minorEastAsia" w:hAnsi="Times New Roman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4E22F3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4E22F3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E2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ellentextlinks">
    <w:name w:val="Tabellentext links"/>
    <w:basedOn w:val="BodyText"/>
    <w:rsid w:val="00C915A8"/>
    <w:pPr>
      <w:keepNext/>
      <w:keepLines/>
      <w:suppressAutoHyphens/>
      <w:spacing w:before="60" w:after="60" w:line="240" w:lineRule="auto"/>
      <w:jc w:val="left"/>
    </w:pPr>
  </w:style>
  <w:style w:type="paragraph" w:customStyle="1" w:styleId="Captionnumber">
    <w:name w:val="Caption (number"/>
    <w:aliases w:val="label)"/>
    <w:basedOn w:val="Normal"/>
    <w:qFormat/>
    <w:rsid w:val="00013C0F"/>
    <w:pPr>
      <w:spacing w:before="240" w:after="240" w:line="240" w:lineRule="auto"/>
    </w:pPr>
  </w:style>
  <w:style w:type="paragraph" w:customStyle="1" w:styleId="Tablecontent">
    <w:name w:val="Table content"/>
    <w:basedOn w:val="Normal"/>
    <w:qFormat/>
    <w:rsid w:val="00A9211A"/>
    <w:pPr>
      <w:spacing w:after="0" w:line="240" w:lineRule="auto"/>
    </w:pPr>
    <w:rPr>
      <w:color w:val="000000" w:themeColor="tex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9218F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51DF"/>
    <w:rPr>
      <w:rFonts w:ascii="Arial" w:eastAsiaTheme="majorEastAsia" w:hAnsi="Arial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6E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6E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6E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6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6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pagecover">
    <w:name w:val="Title page cover"/>
    <w:basedOn w:val="Title"/>
    <w:qFormat/>
    <w:rsid w:val="00CB0FDE"/>
    <w:pPr>
      <w:spacing w:before="0" w:after="0"/>
      <w:jc w:val="center"/>
    </w:pPr>
    <w:rPr>
      <w:sz w:val="24"/>
    </w:rPr>
  </w:style>
  <w:style w:type="paragraph" w:customStyle="1" w:styleId="Heading3a">
    <w:name w:val="Heading 3a"/>
    <w:basedOn w:val="Heading3"/>
    <w:autoRedefine/>
    <w:uiPriority w:val="1"/>
    <w:qFormat/>
    <w:rsid w:val="00B073F4"/>
    <w:pPr>
      <w:numPr>
        <w:numId w:val="4"/>
      </w:numPr>
      <w:tabs>
        <w:tab w:val="left" w:pos="992"/>
      </w:tabs>
      <w:suppressAutoHyphens/>
      <w:spacing w:before="499"/>
    </w:pPr>
    <w:rPr>
      <w:rFonts w:eastAsia="Times New Roman" w:cs="Times New Roman"/>
      <w:bCs w:val="0"/>
      <w:szCs w:val="20"/>
      <w:lang w:val="de-CH" w:eastAsia="zh-CN"/>
    </w:rPr>
  </w:style>
  <w:style w:type="paragraph" w:customStyle="1" w:styleId="Paragraphlist">
    <w:name w:val="Paragraph list"/>
    <w:basedOn w:val="Normal"/>
    <w:autoRedefine/>
    <w:uiPriority w:val="1"/>
    <w:qFormat/>
    <w:rsid w:val="00A26781"/>
    <w:pPr>
      <w:numPr>
        <w:numId w:val="5"/>
      </w:numPr>
      <w:tabs>
        <w:tab w:val="left" w:pos="567"/>
        <w:tab w:val="left" w:pos="8505"/>
      </w:tabs>
      <w:spacing w:before="60" w:after="60" w:line="240" w:lineRule="auto"/>
    </w:pPr>
    <w:rPr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73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3F4"/>
    <w:pPr>
      <w:spacing w:line="276" w:lineRule="auto"/>
    </w:pPr>
    <w:rPr>
      <w:rFonts w:asciiTheme="minorHAnsi" w:hAnsiTheme="minorHAnsi"/>
      <w:sz w:val="22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3F4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38A"/>
    <w:pPr>
      <w:spacing w:line="240" w:lineRule="auto"/>
    </w:pPr>
    <w:rPr>
      <w:rFonts w:ascii="Times New Roman" w:hAnsi="Times New Roman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38A"/>
    <w:rPr>
      <w:rFonts w:ascii="Times New Roman" w:hAnsi="Times New Roman"/>
      <w:b/>
      <w:bCs/>
      <w:sz w:val="20"/>
      <w:szCs w:val="20"/>
    </w:rPr>
  </w:style>
  <w:style w:type="paragraph" w:customStyle="1" w:styleId="Style3">
    <w:name w:val="Style3"/>
    <w:basedOn w:val="Normal"/>
    <w:qFormat/>
    <w:rsid w:val="003E4FB3"/>
    <w:pPr>
      <w:tabs>
        <w:tab w:val="left" w:pos="8505"/>
      </w:tabs>
      <w:spacing w:before="60" w:after="60" w:line="276" w:lineRule="auto"/>
    </w:pPr>
    <w:rPr>
      <w:szCs w:val="24"/>
    </w:rPr>
  </w:style>
  <w:style w:type="paragraph" w:styleId="Revision">
    <w:name w:val="Revision"/>
    <w:hidden/>
    <w:uiPriority w:val="99"/>
    <w:semiHidden/>
    <w:rsid w:val="00866D11"/>
    <w:pPr>
      <w:spacing w:after="0" w:line="24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nhideWhenUsed/>
    <w:qFormat/>
    <w:rsid w:val="00D009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Paragraph">
    <w:name w:val="Table Paragraph"/>
    <w:basedOn w:val="Normal"/>
    <w:autoRedefine/>
    <w:uiPriority w:val="1"/>
    <w:qFormat/>
    <w:rsid w:val="00D00964"/>
    <w:pPr>
      <w:tabs>
        <w:tab w:val="left" w:pos="8505"/>
      </w:tabs>
      <w:spacing w:before="60" w:after="60" w:line="276" w:lineRule="auto"/>
      <w:ind w:left="1134" w:hanging="567"/>
    </w:pPr>
    <w:rPr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D00964"/>
    <w:pPr>
      <w:spacing w:after="0"/>
    </w:pPr>
  </w:style>
  <w:style w:type="paragraph" w:styleId="ListParagraph">
    <w:name w:val="List Paragraph"/>
    <w:basedOn w:val="Normal"/>
    <w:uiPriority w:val="34"/>
    <w:qFormat/>
    <w:rsid w:val="00DB3E73"/>
    <w:pPr>
      <w:ind w:left="720"/>
      <w:contextualSpacing/>
    </w:pPr>
  </w:style>
  <w:style w:type="paragraph" w:customStyle="1" w:styleId="Abstract">
    <w:name w:val="Abstract"/>
    <w:basedOn w:val="BodyText"/>
    <w:qFormat/>
    <w:rsid w:val="00DB3E73"/>
    <w:pPr>
      <w:spacing w:line="240" w:lineRule="auto"/>
    </w:pPr>
  </w:style>
  <w:style w:type="paragraph" w:customStyle="1" w:styleId="Keywords">
    <w:name w:val="Keywords"/>
    <w:basedOn w:val="BodyText"/>
    <w:qFormat/>
    <w:rsid w:val="00DB3E73"/>
    <w:pPr>
      <w:spacing w:line="240" w:lineRule="auto"/>
    </w:pPr>
  </w:style>
  <w:style w:type="paragraph" w:customStyle="1" w:styleId="CitationStyle">
    <w:name w:val="Citation Style"/>
    <w:basedOn w:val="BodyText"/>
    <w:qFormat/>
    <w:rsid w:val="00DB3E73"/>
    <w:pPr>
      <w:spacing w:line="240" w:lineRule="auto"/>
    </w:pPr>
  </w:style>
  <w:style w:type="character" w:styleId="FootnoteReference">
    <w:name w:val="footnote reference"/>
    <w:basedOn w:val="DefaultParagraphFont"/>
    <w:rsid w:val="00C24DCD"/>
    <w:rPr>
      <w:rFonts w:ascii="Times New Roman" w:hAnsi="Times New Roman"/>
      <w:dstrike w:val="0"/>
      <w:color w:val="auto"/>
      <w:sz w:val="24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6275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5432"/>
    <w:pPr>
      <w:spacing w:after="100"/>
      <w:ind w:left="480"/>
    </w:pPr>
  </w:style>
  <w:style w:type="paragraph" w:customStyle="1" w:styleId="Figure">
    <w:name w:val="Figure"/>
    <w:basedOn w:val="BodyText"/>
    <w:link w:val="FigureChar"/>
    <w:qFormat/>
    <w:rsid w:val="00ED714D"/>
    <w:pPr>
      <w:pBdr>
        <w:top w:val="single" w:sz="4" w:space="1" w:color="auto"/>
      </w:pBdr>
      <w:tabs>
        <w:tab w:val="left" w:pos="1548"/>
      </w:tabs>
    </w:pPr>
    <w:rPr>
      <w:noProof/>
    </w:rPr>
  </w:style>
  <w:style w:type="paragraph" w:customStyle="1" w:styleId="Figuresource">
    <w:name w:val="Figure source"/>
    <w:basedOn w:val="Figure"/>
    <w:qFormat/>
    <w:rsid w:val="008E5F48"/>
    <w:pPr>
      <w:pBdr>
        <w:top w:val="none" w:sz="0" w:space="0" w:color="auto"/>
        <w:bottom w:val="single" w:sz="4" w:space="1" w:color="auto"/>
      </w:pBdr>
      <w:spacing w:before="240" w:after="480" w:line="240" w:lineRule="auto"/>
    </w:pPr>
  </w:style>
  <w:style w:type="character" w:customStyle="1" w:styleId="FigureChar">
    <w:name w:val="Figure Char"/>
    <w:basedOn w:val="BodyTextChar"/>
    <w:link w:val="Figure"/>
    <w:rsid w:val="00ED714D"/>
    <w:rPr>
      <w:rFonts w:ascii="Times New Roman" w:hAnsi="Times New Roman"/>
      <w:noProof/>
      <w:sz w:val="24"/>
    </w:rPr>
  </w:style>
  <w:style w:type="paragraph" w:customStyle="1" w:styleId="References">
    <w:name w:val="References"/>
    <w:basedOn w:val="BodyText"/>
    <w:rsid w:val="00080074"/>
    <w:pPr>
      <w:keepLines/>
      <w:suppressAutoHyphens/>
      <w:spacing w:before="192" w:after="58" w:line="240" w:lineRule="auto"/>
      <w:ind w:left="567" w:hanging="567"/>
      <w:jc w:val="left"/>
    </w:pPr>
  </w:style>
  <w:style w:type="table" w:styleId="TableGrid">
    <w:name w:val="Table Grid"/>
    <w:basedOn w:val="TableNormal"/>
    <w:uiPriority w:val="39"/>
    <w:rsid w:val="00AC0460"/>
    <w:pPr>
      <w:widowControl w:val="0"/>
      <w:spacing w:after="46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TypeSummary">
    <w:name w:val="Publication Type Summary"/>
    <w:basedOn w:val="Normal"/>
    <w:qFormat/>
    <w:rsid w:val="00776D9C"/>
    <w:pPr>
      <w:spacing w:after="840"/>
    </w:pPr>
  </w:style>
  <w:style w:type="paragraph" w:styleId="NoSpacing">
    <w:name w:val="No Spacing"/>
    <w:uiPriority w:val="1"/>
    <w:qFormat/>
    <w:rsid w:val="00283828"/>
    <w:pPr>
      <w:spacing w:after="0" w:line="240" w:lineRule="auto"/>
    </w:pPr>
    <w:rPr>
      <w:rFonts w:ascii="Times New Roman" w:hAnsi="Times New Roman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0185D"/>
    <w:pPr>
      <w:spacing w:after="0" w:line="240" w:lineRule="auto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185D"/>
    <w:rPr>
      <w:rFonts w:ascii="Times New Roman" w:hAnsi="Times New Roman"/>
      <w:iCs/>
      <w:color w:val="000000" w:themeColor="text1"/>
      <w:sz w:val="24"/>
    </w:rPr>
  </w:style>
  <w:style w:type="paragraph" w:customStyle="1" w:styleId="reference">
    <w:name w:val="reference"/>
    <w:basedOn w:val="BodyText"/>
    <w:autoRedefine/>
    <w:uiPriority w:val="1"/>
    <w:qFormat/>
    <w:rsid w:val="0000185D"/>
    <w:pPr>
      <w:spacing w:before="0" w:after="0" w:line="360" w:lineRule="auto"/>
      <w:jc w:val="left"/>
    </w:pPr>
    <w:rPr>
      <w:i/>
    </w:rPr>
  </w:style>
  <w:style w:type="paragraph" w:customStyle="1" w:styleId="Lit-Aufzhlung">
    <w:name w:val="Lit.-Aufzählung"/>
    <w:basedOn w:val="BodyText"/>
    <w:rsid w:val="003F4C4F"/>
    <w:pPr>
      <w:keepLines/>
      <w:suppressAutoHyphens/>
      <w:spacing w:before="192" w:after="58" w:line="240" w:lineRule="auto"/>
      <w:ind w:left="567" w:hanging="567"/>
      <w:jc w:val="left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4D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C74D0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731A4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86A29"/>
    <w:rPr>
      <w:color w:val="800080" w:themeColor="followedHyperlink"/>
      <w:u w:val="single"/>
    </w:rPr>
  </w:style>
  <w:style w:type="paragraph" w:customStyle="1" w:styleId="Titlepagedatemonthyear">
    <w:name w:val="Title page date (month/year)"/>
    <w:basedOn w:val="Normal"/>
    <w:qFormat/>
    <w:rsid w:val="00BF448C"/>
    <w:rPr>
      <w:rFonts w:ascii="Arial" w:hAnsi="Arial"/>
      <w:noProof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1214"/>
  </w:style>
  <w:style w:type="character" w:customStyle="1" w:styleId="DateChar">
    <w:name w:val="Date Char"/>
    <w:basedOn w:val="DefaultParagraphFont"/>
    <w:link w:val="Date"/>
    <w:uiPriority w:val="99"/>
    <w:semiHidden/>
    <w:rsid w:val="003212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xi\Desktop\ivt-term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00238F17864BDBB3885F997195F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C4D1F-59E0-4C07-B373-1EA2BDF423EA}"/>
      </w:docPartPr>
      <w:docPartBody>
        <w:p w:rsidR="003240E0" w:rsidRDefault="008579AC">
          <w:pPr>
            <w:pStyle w:val="EA00238F17864BDBB3885F997195FBF2"/>
          </w:pPr>
          <w:r w:rsidRPr="00BC681E">
            <w:rPr>
              <w:rStyle w:val="PlaceholderText"/>
            </w:rPr>
            <w:t>[Title]</w:t>
          </w:r>
        </w:p>
      </w:docPartBody>
    </w:docPart>
    <w:docPart>
      <w:docPartPr>
        <w:name w:val="9F7DEDAF77B34B7EAFA04195D3CAA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C33DA-A660-4D7C-A6DB-F6750A89D4D5}"/>
      </w:docPartPr>
      <w:docPartBody>
        <w:p w:rsidR="003240E0" w:rsidRDefault="008579AC">
          <w:pPr>
            <w:pStyle w:val="9F7DEDAF77B34B7EAFA04195D3CAA7F4"/>
          </w:pPr>
          <w:r w:rsidRPr="00A61B09">
            <w:rPr>
              <w:rStyle w:val="PlaceholderText"/>
            </w:rPr>
            <w:t>[Subject]</w:t>
          </w:r>
        </w:p>
      </w:docPartBody>
    </w:docPart>
    <w:docPart>
      <w:docPartPr>
        <w:name w:val="2EE41414919D4D929FF5C3C567E30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836C9-C5EC-4B99-B771-FE4E22F25E80}"/>
      </w:docPartPr>
      <w:docPartBody>
        <w:p w:rsidR="003240E0" w:rsidRDefault="008579AC">
          <w:pPr>
            <w:pStyle w:val="2EE41414919D4D929FF5C3C567E3006A"/>
          </w:pPr>
          <w:r w:rsidRPr="00341FC4">
            <w:rPr>
              <w:rStyle w:val="PlaceholderText"/>
            </w:rPr>
            <w:t>[Title]</w:t>
          </w:r>
        </w:p>
      </w:docPartBody>
    </w:docPart>
    <w:docPart>
      <w:docPartPr>
        <w:name w:val="7469E4ECA66E457EA6F9B5CFB5545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30E48-C9DC-4856-B083-8F1DEFE3AABB}"/>
      </w:docPartPr>
      <w:docPartBody>
        <w:p w:rsidR="003240E0" w:rsidRDefault="008579AC">
          <w:pPr>
            <w:pStyle w:val="7469E4ECA66E457EA6F9B5CFB55458C4"/>
          </w:pPr>
          <w:r w:rsidRPr="00BC681E">
            <w:rPr>
              <w:rStyle w:val="PlaceholderText"/>
            </w:rPr>
            <w:t>[Author]</w:t>
          </w:r>
        </w:p>
      </w:docPartBody>
    </w:docPart>
    <w:docPart>
      <w:docPartPr>
        <w:name w:val="C1D7BE98523042E489B6A3BED559D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380E2-EE9A-4798-AE1A-51FD6211659E}"/>
      </w:docPartPr>
      <w:docPartBody>
        <w:p w:rsidR="003240E0" w:rsidRDefault="008579AC">
          <w:pPr>
            <w:pStyle w:val="C1D7BE98523042E489B6A3BED559D4AB"/>
          </w:pPr>
          <w:r w:rsidRPr="00BC681E">
            <w:rPr>
              <w:rStyle w:val="PlaceholderText"/>
            </w:rPr>
            <w:t>[Company]</w:t>
          </w:r>
        </w:p>
      </w:docPartBody>
    </w:docPart>
    <w:docPart>
      <w:docPartPr>
        <w:name w:val="323187576AFD4AAC9EE1556525317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6DF5B-2470-45FC-A1C2-7903548DEEAA}"/>
      </w:docPartPr>
      <w:docPartBody>
        <w:p w:rsidR="003240E0" w:rsidRDefault="008579AC">
          <w:pPr>
            <w:pStyle w:val="323187576AFD4AAC9EE1556525317EDF"/>
          </w:pPr>
          <w:r w:rsidRPr="00BC681E">
            <w:rPr>
              <w:rStyle w:val="PlaceholderText"/>
            </w:rPr>
            <w:t>[Company Address]</w:t>
          </w:r>
        </w:p>
      </w:docPartBody>
    </w:docPart>
    <w:docPart>
      <w:docPartPr>
        <w:name w:val="BD9753D9D6E946DE8CE90C0080F0A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977E4-EC54-4EFE-A654-8CAE1B3D638C}"/>
      </w:docPartPr>
      <w:docPartBody>
        <w:p w:rsidR="003240E0" w:rsidRDefault="008579AC">
          <w:pPr>
            <w:pStyle w:val="BD9753D9D6E946DE8CE90C0080F0A8CD"/>
          </w:pPr>
          <w:r w:rsidRPr="00BC681E">
            <w:rPr>
              <w:rStyle w:val="PlaceholderText"/>
            </w:rPr>
            <w:t>[Company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AC"/>
    <w:rsid w:val="0004519C"/>
    <w:rsid w:val="003240E0"/>
    <w:rsid w:val="008579AC"/>
    <w:rsid w:val="00D778BB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00238F17864BDBB3885F997195FBF2">
    <w:name w:val="EA00238F17864BDBB3885F997195FBF2"/>
  </w:style>
  <w:style w:type="paragraph" w:customStyle="1" w:styleId="C61F41762242447AA0178A6D21A21DDC">
    <w:name w:val="C61F41762242447AA0178A6D21A21DDC"/>
  </w:style>
  <w:style w:type="paragraph" w:customStyle="1" w:styleId="9F7DEDAF77B34B7EAFA04195D3CAA7F4">
    <w:name w:val="9F7DEDAF77B34B7EAFA04195D3CAA7F4"/>
  </w:style>
  <w:style w:type="paragraph" w:customStyle="1" w:styleId="2EE41414919D4D929FF5C3C567E3006A">
    <w:name w:val="2EE41414919D4D929FF5C3C567E3006A"/>
  </w:style>
  <w:style w:type="paragraph" w:customStyle="1" w:styleId="7469E4ECA66E457EA6F9B5CFB55458C4">
    <w:name w:val="7469E4ECA66E457EA6F9B5CFB55458C4"/>
  </w:style>
  <w:style w:type="paragraph" w:customStyle="1" w:styleId="C1D7BE98523042E489B6A3BED559D4AB">
    <w:name w:val="C1D7BE98523042E489B6A3BED559D4AB"/>
  </w:style>
  <w:style w:type="paragraph" w:customStyle="1" w:styleId="323187576AFD4AAC9EE1556525317EDF">
    <w:name w:val="323187576AFD4AAC9EE1556525317EDF"/>
  </w:style>
  <w:style w:type="paragraph" w:customStyle="1" w:styleId="EC90D48B848D44CCB75BCDF9172383AD">
    <w:name w:val="EC90D48B848D44CCB75BCDF9172383AD"/>
  </w:style>
  <w:style w:type="paragraph" w:customStyle="1" w:styleId="703CFCF11A544CFBA45426E5420299A9">
    <w:name w:val="703CFCF11A544CFBA45426E5420299A9"/>
  </w:style>
  <w:style w:type="paragraph" w:customStyle="1" w:styleId="BD9753D9D6E946DE8CE90C0080F0A8CD">
    <w:name w:val="BD9753D9D6E946DE8CE90C0080F0A8CD"/>
  </w:style>
  <w:style w:type="paragraph" w:customStyle="1" w:styleId="D489F4E607844786868B250E1B8D696C">
    <w:name w:val="D489F4E607844786868B250E1B8D69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2016-06-30T00:00:00</PublishDate>
  <Abstract>Text</Abstract>
  <CompanyAddress>Stefano-Franscini-Platz 5, 8093 Zurich, Switzerland</CompanyAddress>
  <CompanyPhone>+41- XX XXX XX XX</CompanyPhone>
  <CompanyFax>+41- XX XXX XX XX</CompanyFax>
  <CompanyEmail>sunxi@student.ethz.ch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EA5B4-4B4C-49CF-AFED-CAD35BC56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ivt-termpaper.dotx</Template>
  <TotalTime>0</TotalTime>
  <Pages>1</Pages>
  <Words>548</Words>
  <Characters>3457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IVT ETH Zurich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Course Report, ABMT 2018 HS</dc:subject>
  <dc:creator>Davi Bicudo Guggisberg, Xiao Sun</dc:creator>
  <cp:keywords>MATSim; Traffic Simulation; Transport Policy; Paris; Route Choice, Vehicle Behavior</cp:keywords>
  <cp:lastModifiedBy>Xiao Sun</cp:lastModifiedBy>
  <cp:revision>12</cp:revision>
  <cp:lastPrinted>2016-08-07T17:25:00Z</cp:lastPrinted>
  <dcterms:created xsi:type="dcterms:W3CDTF">2019-01-06T08:39:00Z</dcterms:created>
  <dcterms:modified xsi:type="dcterms:W3CDTF">2019-01-07T09:05:00Z</dcterms:modified>
</cp:coreProperties>
</file>