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paid search • content • reporting • analytics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