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SEO • Google Analytics • SQL • email • CRO • e-commerce • reporting • analytics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