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SQL • email • analytics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