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attribution • reporting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