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Lead Generation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Google Analytics 4 • Excel • Google Tag Manager • Google Search Console • Google Ads Editor • Google Ads API • Microsoft Ads • Bing Ads Editor • Meta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