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Lead Generation</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Managed all aspects of e-commerce and marketing for a large B2B distributor.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Google Ads • Microsoft Ads • Google Analytics 4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