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E-Commerce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