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e-commerce</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e-commerce</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