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Commerce &amp; Product Marketing | Content Development | Technical Delivery</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Commerce marketer and technical builder experienced in coordinating campaigns, content and business systems. Led an eight-person e-commerce team, worked across product, sales and operations, and developed content spanning email, websites, blogs and digital creative. Built a headless Shopify-connected retail site and AI-assisted marketing tools, pairing practical development with customer and competitive research. KPI reporting and conversion testing support clear prioritization, useful marketing recommendations and collaborative execution around complex products and digital experiences.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Google Analytics 4 • Looker Studio • Tableau • Excel • Python • SQL • JavaScript • ChatGPT • Claude • Codex</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gecko-job:scout-3034</dc:identifier>
</cp:coreProperties>
</file>