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A/B &amp; Multivariate Testing</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Budget Forecasting</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B2B &amp; B2C Marketing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Amazon Seller Central • Amazon Vendor Central • Google Ads • Microsoft Ads • Google Tag Manager • Google Search Console • Google Ads Editor • Bing Ads Editor • Meta Ads • Google Ads API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