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Meta Ads • Google Analytics 4 • HubSpot • Salesforce • SQL • Google Search Console • Google Ads Editor • Google Ads API • Google Tag Manager • Bing Ads Editor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