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Meta Ads • Google Ads • Microsoft Ads • Google Ads Editor • Bing Ads Editor • Google Ads API • Google Analytics 4 • Google Tag Manager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