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Google Analytics 4 • Google Tag Manager • Google Ads Editor • Google Ads API • Microsoft Ads • Google Search Console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