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Ads • Google Search Console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