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Search Console • Google Ads Editor • Google Ads API • Google Tag Manager • Power BI • Bing Ads Editor • Meta Ads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