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Looker Studio • Google Ads • Microsoft Ads • Google Search Console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