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Marketing Analytics</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Salesforce • Google Ads • Microsoft Ads • Google Analytics 4 • Google Tag Manager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