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Excel • Microsoft Ads • Google Tag Manager • Funnel.io • Google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