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SQL • Claude • Gemini • Google Ads • Microsoft Ads • Google Ads Editor • Bing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