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HubSpot • Salesforce • SQL • Google Search Console • Google Ads • Google Tag Manager • Looker Studio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