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Vendor Central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