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SQL • Google Ads • Microsoft Ads • Power BI • Google Ads Editor • Bing Ads Editor • Meta Ads • Amazon Seller Central • Amazon Vendor Central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