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Google Search Console • Google Ads • Microsoft Ads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