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JavaScript • Google Analytics 4 • Google Tag Manager • Google Ads • Power BI • Google Ads Editor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gecko-job:e6aa6244-fe74-4b4b-b925-3a353400e6ca</dc:identifier>
</cp:coreProperties>
</file>