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Funnel.io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gecko-job:e4c11209-7527-47d3-afb7-e3233c80821c</dc:identifier>
</cp:coreProperties>
</file>