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Shopify • HubSpot • Salesforce • Google Tag Manager • Google Ads Editor • Meta Ads • Google Ads API • Microsoft Ads • Google Analytics 4 • Google Search Console • Power BI • Bing Ads Editor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gecko-job:8a2b35f3-384f-4e1c-abbc-6103a88e0738</dc:identifier>
</cp:coreProperties>
</file>