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Built automated reporting across 10+ marketing channels using Python, Databricks, SQL, Excel, and Funnel.io.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Analytics 4 • Magento • Python • SQL • JavaScript • ChatGPT • Claude • Gemini • Perplexity • Google Ads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gecko-job:b1e13fda0b6ba9cb</dc:identifier>
</cp:coreProperties>
</file>