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professional with a background in market research, business planning, and cross-functional digital delivery. Used ChatGPT in Google Sheets to rewrite Shopify product descriptions for SEO and eliminate duplicate content. Automated order and shipping updates through GraphQL integrations.</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B2B &amp; B2C Marketing</w:t>
            </w:r>
          </w:p>
        </w:tc>
        <w:tc>
          <w:tcPr>
            <w:tcW w:type="dxa" w:w="5400"/>
          </w:tcPr>
          <w:p>
            <w:pPr>
              <w:pStyle w:val="ListBullet"/>
              <w:spacing w:after="0" w:line="276" w:lineRule="auto"/>
            </w:pPr>
            <w:r/>
            <w:r>
              <w:rPr>
                <w:rFonts w:ascii="EB Garamond" w:hAnsi="EB Garamond"/>
                <w:sz w:val="22"/>
              </w:rPr>
              <w:t>Campaign Optimization</w:t>
            </w:r>
          </w:p>
        </w:tc>
      </w:tr>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Customer Acquisition</w:t>
            </w:r>
          </w:p>
        </w:tc>
      </w:tr>
      <w:tr>
        <w:tc>
          <w:tcPr>
            <w:tcW w:type="dxa" w:w="5400"/>
          </w:tcPr>
          <w:p>
            <w:pPr>
              <w:pStyle w:val="ListBullet"/>
              <w:spacing w:after="0" w:line="276" w:lineRule="auto"/>
            </w:pPr>
            <w:r/>
            <w:r>
              <w:rPr>
                <w:rFonts w:ascii="EB Garamond" w:hAnsi="EB Garamond"/>
                <w:sz w:val="22"/>
              </w:rPr>
              <w:t>Marketing Technology</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Lead Generation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Used market research and business planning to help establish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Increased monthly marketing volume from approximately $200,000 to $800,000 while improving ROAS from 1.5 to 3.5.</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Helped facilitate the transition of four to five agency relationships in-house, evaluating agency cost structures, prioritization, automation approaches, and the impact of newer Google machine-learning capabilities on legacy rule-based systems.</w:t>
      </w:r>
    </w:p>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keepNex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p>
      <w:pPr>
        <w:pStyle w:val="ListBulle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12 accounts, 32 campaigns, 110k Ad Groups, 1.6 million keywords, with a $3.6 million/month spend in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p>
      <w:pPr>
        <w:pStyle w:val="ListBulle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p>
      <w:pPr>
        <w:pStyle w:val="ListBullet"/>
        <w:spacing w:before="0" w:after="20" w:line="276" w:lineRule="auto"/>
        <w:ind w:left="259"/>
        <w:jc w:val="left"/>
      </w:pPr>
      <w:r>
        <w:rPr>
          <w:rFonts w:ascii="EB Garamond" w:hAnsi="EB Garamond"/>
          <w:b w:val="0"/>
          <w:sz w:val="22"/>
        </w:rPr>
        <w:t>Conducted keyword, audience, competitive, targeting, and messaging research to support campaign and growth recommendations.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Implemented human-assisted campaign automation with JavaScript based on promotions and business goals.</w:t>
      </w:r>
    </w:p>
    <w:p>
      <w:pPr>
        <w:pStyle w:val="ListBulle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Managed all online marketing efforts using multiple SEO/SEM tools</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Tag Manager • Google Ads • Microsoft Ads • Google Analytics 4 • Google Search Console • Looker Studio • Tableau • Power BI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gecko-job:b6e049f5-0916-4bc7-835f-8c0270fc74fb</dc:identifier>
</cp:coreProperties>
</file>