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Python • SQL • Google Analytics 4 • Google Tag Manager • Amazon Vendor Central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gecko-job:5208024007</dc:identifier>
</cp:coreProperties>
</file>