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Tag Manager • Microsoft Ads • Google Analytics 4 • Google Search Console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gecko-job:2e90e68f-6846-47ed-9527-12867c852c94</dc:identifier>
</cp:coreProperties>
</file>