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Tag Manager • Google Search Console • Google Ads Editor • Google Ads API • Microsoft Ads • Looker Studio • Bing Ads Editor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