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Ads Editor • Bing Ads Editor • Meta Ads • Google Ads API • Google Analytics 4 • Google Tag Manager</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