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Campaign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Search Console • Google Ads Editor • Google Ads API • Google Tag Manager • Bing Ads Editor • Meta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