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AE7119" wp14:paraId="5C1A07E2" wp14:textId="217CED56">
      <w:pPr>
        <w:pStyle w:val="Title"/>
        <w:jc w:val="center"/>
      </w:pPr>
      <w:r w:rsidR="761340A2">
        <w:rPr/>
        <w:t>Ejemplo de Aplicación Web</w:t>
      </w:r>
    </w:p>
    <w:p w:rsidR="761340A2" w:rsidP="46AE7119" w:rsidRDefault="761340A2" w14:paraId="0F96A8EF" w14:textId="685C2896">
      <w:pPr>
        <w:pStyle w:val="Normal"/>
        <w:jc w:val="center"/>
      </w:pPr>
      <w:r w:rsidRPr="46AE7119" w:rsidR="761340A2">
        <w:rPr>
          <w:rStyle w:val="SubtleReference"/>
        </w:rPr>
        <w:t>“Formulario de Contacto”</w:t>
      </w:r>
    </w:p>
    <w:p w:rsidR="1E4FA617" w:rsidP="1E4FA617" w:rsidRDefault="1E4FA617" w14:paraId="4A38E598" w14:textId="0E50DD2A">
      <w:pPr>
        <w:pStyle w:val="Normal"/>
      </w:pPr>
    </w:p>
    <w:p w:rsidR="1E4FA617" w:rsidP="1E4FA617" w:rsidRDefault="1E4FA617" w14:paraId="64917CC3" w14:textId="47B4CF6B">
      <w:pPr>
        <w:pStyle w:val="Normal"/>
      </w:pPr>
    </w:p>
    <w:p w:rsidR="761340A2" w:rsidP="46AE7119" w:rsidRDefault="761340A2" w14:paraId="501BA4AE" w14:textId="2A2A1B78">
      <w:pPr>
        <w:pStyle w:val="Heading1"/>
      </w:pPr>
      <w:r w:rsidR="761340A2">
        <w:rPr/>
        <w:t>Objetivo:</w:t>
      </w:r>
    </w:p>
    <w:p w:rsidR="761340A2" w:rsidP="1E4FA617" w:rsidRDefault="761340A2" w14:paraId="74F2155E" w14:textId="6DA96BC0">
      <w:pPr>
        <w:pStyle w:val="Normal"/>
      </w:pPr>
      <w:r w:rsidR="761340A2">
        <w:rPr/>
        <w:t xml:space="preserve">Realizar un formulario de contacto web para una </w:t>
      </w:r>
      <w:r w:rsidR="4173302E">
        <w:rPr/>
        <w:t xml:space="preserve">empresa </w:t>
      </w:r>
      <w:r w:rsidR="595FC23F">
        <w:rPr/>
        <w:t>que vende</w:t>
      </w:r>
      <w:r w:rsidR="4173302E">
        <w:rPr/>
        <w:t xml:space="preserve"> alimento balanceado a granel. El formulario debe pedir obligatoriamente sobre que </w:t>
      </w:r>
      <w:r w:rsidR="48488F3C">
        <w:rPr/>
        <w:t xml:space="preserve">producto se consulta, </w:t>
      </w:r>
      <w:r w:rsidR="11823E75">
        <w:rPr/>
        <w:t>Nombre, tipo de alimento,</w:t>
      </w:r>
      <w:r w:rsidR="48488F3C">
        <w:rPr/>
        <w:t xml:space="preserve"> email</w:t>
      </w:r>
      <w:r w:rsidR="70966BCB">
        <w:rPr/>
        <w:t xml:space="preserve"> </w:t>
      </w:r>
      <w:r w:rsidR="48488F3C">
        <w:rPr/>
        <w:t>y</w:t>
      </w:r>
      <w:r w:rsidR="48488F3C">
        <w:rPr/>
        <w:t xml:space="preserve"> un breve mensaje hasta 1000 caracteres.</w:t>
      </w:r>
    </w:p>
    <w:p w:rsidR="38F5321A" w:rsidP="1E4FA617" w:rsidRDefault="38F5321A" w14:paraId="6BAB05B3" w14:textId="3733CF55">
      <w:pPr>
        <w:pStyle w:val="Normal"/>
      </w:pPr>
      <w:r w:rsidR="38F5321A">
        <w:rPr/>
        <w:t xml:space="preserve">Si la persona ya ha enviado </w:t>
      </w:r>
      <w:r w:rsidR="38F5321A">
        <w:rPr/>
        <w:t>el contacto</w:t>
      </w:r>
      <w:r w:rsidR="38F5321A">
        <w:rPr/>
        <w:t xml:space="preserve"> le genere una cookie que le impida enviar un nuevo mensaje por 5 minutos.</w:t>
      </w:r>
    </w:p>
    <w:p w:rsidR="53218D52" w:rsidP="1E4FA617" w:rsidRDefault="53218D52" w14:paraId="7341CC8F" w14:textId="524DE2C0">
      <w:pPr>
        <w:pStyle w:val="Normal"/>
      </w:pPr>
      <w:r w:rsidR="53218D52">
        <w:rPr/>
        <w:t xml:space="preserve">Estos datos deben poder ser </w:t>
      </w:r>
      <w:r w:rsidR="53218D52">
        <w:rPr/>
        <w:t>descargados</w:t>
      </w:r>
      <w:r w:rsidR="47875969">
        <w:rPr/>
        <w:t xml:space="preserve"> </w:t>
      </w:r>
      <w:r w:rsidR="76FB495E">
        <w:rPr/>
        <w:t>como</w:t>
      </w:r>
      <w:r w:rsidR="76FB495E">
        <w:rPr/>
        <w:t xml:space="preserve"> un archivo </w:t>
      </w:r>
      <w:r w:rsidR="38EFE6E8">
        <w:rPr/>
        <w:t>.</w:t>
      </w:r>
      <w:r w:rsidR="76FB495E">
        <w:rPr/>
        <w:t>csv</w:t>
      </w:r>
      <w:r w:rsidR="53218D52">
        <w:rPr/>
        <w:t xml:space="preserve"> si</w:t>
      </w:r>
      <w:r w:rsidR="53218D52">
        <w:rPr/>
        <w:t xml:space="preserve"> se envía en la </w:t>
      </w:r>
      <w:r w:rsidR="53218D52">
        <w:rPr/>
        <w:t>url</w:t>
      </w:r>
      <w:r w:rsidR="13699C49">
        <w:rPr/>
        <w:t xml:space="preserve"> de inicio como </w:t>
      </w:r>
      <w:r w:rsidR="7BBF0A22">
        <w:rPr/>
        <w:t>parámetro</w:t>
      </w:r>
      <w:r w:rsidR="53218D52">
        <w:rPr/>
        <w:t xml:space="preserve"> el </w:t>
      </w:r>
      <w:r w:rsidR="2265F862">
        <w:rPr/>
        <w:t>código</w:t>
      </w:r>
      <w:r w:rsidR="53218D52">
        <w:rPr/>
        <w:t xml:space="preserve"> especial: “</w:t>
      </w:r>
      <w:r w:rsidR="53218D52">
        <w:rPr/>
        <w:t>password</w:t>
      </w:r>
      <w:r w:rsidR="6EE132F3">
        <w:rPr/>
        <w:t>secreto</w:t>
      </w:r>
      <w:r w:rsidR="6EE132F3">
        <w:rPr/>
        <w:t>”.</w:t>
      </w:r>
      <w:r w:rsidR="03E311F2">
        <w:rPr/>
        <w:t xml:space="preserve"> Las columnas del archivo serán “</w:t>
      </w:r>
      <w:r w:rsidR="03E311F2">
        <w:rPr/>
        <w:t>Producto”,”Nombre”,”Email”,”Mensaje</w:t>
      </w:r>
      <w:r w:rsidR="03E311F2">
        <w:rPr/>
        <w:t>”</w:t>
      </w:r>
    </w:p>
    <w:p w:rsidR="30FEAE6B" w:rsidP="1E4FA617" w:rsidRDefault="30FEAE6B" w14:paraId="1B59AF15" w14:textId="14D8B609">
      <w:pPr>
        <w:pStyle w:val="Normal"/>
      </w:pPr>
      <w:r>
        <w:br/>
      </w:r>
      <w:r w:rsidR="30FEAE6B">
        <w:rPr/>
        <w:t xml:space="preserve">Sin importar el </w:t>
      </w:r>
      <w:r w:rsidR="30FEAE6B">
        <w:rPr/>
        <w:t>stack</w:t>
      </w:r>
      <w:r w:rsidR="30FEAE6B">
        <w:rPr/>
        <w:t xml:space="preserve">, para el lado del usuario es transparente; este se conecta mediante un navegador </w:t>
      </w:r>
      <w:r w:rsidR="737CAD90">
        <w:rPr/>
        <w:t>(browser</w:t>
      </w:r>
      <w:r w:rsidR="30FEAE6B">
        <w:rPr/>
        <w:t xml:space="preserve">) al sitio mediante una URL, esa conexión ocurre mediante un pedido HTTP: El servidor recibe este pedido y devuelve: Si la </w:t>
      </w:r>
      <w:r w:rsidR="30FEAE6B">
        <w:rPr/>
        <w:t>url</w:t>
      </w:r>
      <w:r w:rsidR="30FEAE6B">
        <w:rPr/>
        <w:t xml:space="preserve"> existe y </w:t>
      </w:r>
      <w:r w:rsidR="3D643424">
        <w:rPr/>
        <w:t>está</w:t>
      </w:r>
      <w:r w:rsidR="30FEAE6B">
        <w:rPr/>
        <w:t xml:space="preserve"> disponible, el contenido asociado a esa </w:t>
      </w:r>
      <w:r w:rsidR="30FEAE6B">
        <w:rPr/>
        <w:t>url</w:t>
      </w:r>
      <w:r w:rsidR="30FEAE6B">
        <w:rPr/>
        <w:t xml:space="preserve">, en caso contrario levanta un mensaje de error. El famoso error 404 ocurre cuando escribe una </w:t>
      </w:r>
      <w:r w:rsidR="30FEAE6B">
        <w:rPr/>
        <w:t>url</w:t>
      </w:r>
      <w:r w:rsidR="30FEAE6B">
        <w:rPr/>
        <w:t xml:space="preserve"> inválida, o un subdominio inválido.</w:t>
      </w:r>
    </w:p>
    <w:p w:rsidR="30FEAE6B" w:rsidP="1E4FA617" w:rsidRDefault="30FEAE6B" w14:paraId="0B40DE07" w14:textId="31BD9406">
      <w:pPr>
        <w:pStyle w:val="Normal"/>
      </w:pPr>
      <w:r w:rsidR="30FEAE6B">
        <w:rPr/>
        <w:t xml:space="preserve">La respuesta del servidor, para poder ser visualizada por el navegador </w:t>
      </w:r>
      <w:r w:rsidR="3DBD8C1C">
        <w:rPr/>
        <w:t>está</w:t>
      </w:r>
      <w:r w:rsidR="30FEAE6B">
        <w:rPr/>
        <w:t xml:space="preserve"> en HTML (</w:t>
      </w:r>
      <w:r w:rsidR="30FEAE6B">
        <w:rPr/>
        <w:t>h</w:t>
      </w:r>
      <w:r w:rsidR="76888659">
        <w:rPr/>
        <w:t>y</w:t>
      </w:r>
      <w:r w:rsidR="30FEAE6B">
        <w:rPr/>
        <w:t>pertext</w:t>
      </w:r>
      <w:r w:rsidR="30FEAE6B">
        <w:rPr/>
        <w:t xml:space="preserve"> </w:t>
      </w:r>
      <w:r w:rsidR="30FEAE6B">
        <w:rPr/>
        <w:t>markup</w:t>
      </w:r>
      <w:r w:rsidR="30FEAE6B">
        <w:rPr/>
        <w:t xml:space="preserve"> </w:t>
      </w:r>
      <w:r w:rsidR="30FEAE6B">
        <w:rPr/>
        <w:t>language</w:t>
      </w:r>
      <w:r w:rsidR="30FEAE6B">
        <w:rPr/>
        <w:t xml:space="preserve">), la cual es renderizada por el navegador, según determinadas reglas, puede ser las por defecto del navegador o las hojas de estilo en cascada (cascade </w:t>
      </w:r>
      <w:r w:rsidR="30FEAE6B">
        <w:rPr/>
        <w:t>style</w:t>
      </w:r>
      <w:r w:rsidR="30FEAE6B">
        <w:rPr/>
        <w:t xml:space="preserve"> </w:t>
      </w:r>
      <w:r w:rsidR="30FEAE6B">
        <w:rPr/>
        <w:t>sheet</w:t>
      </w:r>
      <w:r w:rsidR="30FEAE6B">
        <w:rPr/>
        <w:t>). También carga los scripts que deben correr en la máquina local.</w:t>
      </w:r>
    </w:p>
    <w:p w:rsidR="30FEAE6B" w:rsidP="1E4FA617" w:rsidRDefault="30FEAE6B" w14:paraId="380D0597" w14:textId="6DF3033C">
      <w:pPr>
        <w:pStyle w:val="Normal"/>
      </w:pPr>
      <w:r w:rsidR="30FEAE6B">
        <w:rPr/>
        <w:t>Una vez Servido el sitio este muestra un formulario de contacto, donde se muestran los campos mencionados y el botón enviar.</w:t>
      </w:r>
    </w:p>
    <w:p w:rsidR="30FEAE6B" w:rsidP="1E4FA617" w:rsidRDefault="30FEAE6B" w14:paraId="7793F2C9" w14:textId="4A24F6C1">
      <w:pPr>
        <w:pStyle w:val="Normal"/>
      </w:pPr>
      <w:r w:rsidR="30FEAE6B">
        <w:rPr/>
        <w:t>Al hacer click en el botón enviar deben validarse que los campos requeridos estén completos según las reglas de validación descriptas.</w:t>
      </w:r>
    </w:p>
    <w:p w:rsidR="1E4FA617" w:rsidP="46AE7119" w:rsidRDefault="1E4FA617" w14:paraId="0F62633E" w14:textId="41944BD5">
      <w:pPr>
        <w:pStyle w:val="Heading1"/>
      </w:pPr>
    </w:p>
    <w:p w:rsidR="6EDB0820" w:rsidP="46AE7119" w:rsidRDefault="6EDB0820" w14:paraId="549E024E" w14:textId="3DA8B4E8">
      <w:pPr>
        <w:pStyle w:val="Heading1"/>
      </w:pPr>
      <w:r w:rsidR="6EDB0820">
        <w:rPr/>
        <w:t>Paso 0:</w:t>
      </w:r>
    </w:p>
    <w:p w:rsidR="22D82C6D" w:rsidP="1E4FA617" w:rsidRDefault="22D82C6D" w14:paraId="44D09584" w14:textId="5285DD42">
      <w:pPr>
        <w:pStyle w:val="Normal"/>
      </w:pPr>
      <w:r w:rsidR="22D82C6D">
        <w:rPr/>
        <w:t>¿</w:t>
      </w:r>
      <w:r w:rsidR="6EDB0820">
        <w:rPr/>
        <w:t xml:space="preserve">En </w:t>
      </w:r>
      <w:r w:rsidR="433AFDBF">
        <w:rPr/>
        <w:t>qué</w:t>
      </w:r>
      <w:r w:rsidR="6EDB0820">
        <w:rPr/>
        <w:t xml:space="preserve"> </w:t>
      </w:r>
      <w:r w:rsidR="2409C2A7">
        <w:rPr/>
        <w:t>stack</w:t>
      </w:r>
      <w:r w:rsidR="2409C2A7">
        <w:rPr/>
        <w:t xml:space="preserve"> </w:t>
      </w:r>
      <w:r w:rsidR="274894AC">
        <w:rPr/>
        <w:t>vamos a</w:t>
      </w:r>
      <w:r w:rsidR="6EDB0820">
        <w:rPr/>
        <w:t xml:space="preserve"> implementar </w:t>
      </w:r>
      <w:r w:rsidR="4385B9D4">
        <w:rPr/>
        <w:t>esto?</w:t>
      </w:r>
      <w:r w:rsidR="6EDB0820">
        <w:rPr/>
        <w:t xml:space="preserve"> Hay muchos </w:t>
      </w:r>
      <w:r w:rsidR="6EDB0820">
        <w:rPr/>
        <w:t>stacks</w:t>
      </w:r>
      <w:r w:rsidR="6EDB0820">
        <w:rPr/>
        <w:t xml:space="preserve"> distintos, de</w:t>
      </w:r>
      <w:r w:rsidR="3FE32292">
        <w:rPr/>
        <w:t xml:space="preserve"> sistema operativo,</w:t>
      </w:r>
      <w:r w:rsidR="6EDB0820">
        <w:rPr/>
        <w:t xml:space="preserve"> servidor</w:t>
      </w:r>
      <w:r w:rsidR="73B1779E">
        <w:rPr/>
        <w:t xml:space="preserve"> HTTP</w:t>
      </w:r>
      <w:r w:rsidR="6EDB0820">
        <w:rPr/>
        <w:t xml:space="preserve">, lenguaje de ejecución, sistema de base de datos distintos, e incluso combinaciones. El </w:t>
      </w:r>
      <w:r w:rsidR="6EDB0820">
        <w:rPr/>
        <w:t>stack</w:t>
      </w:r>
      <w:r w:rsidR="6EDB0820">
        <w:rPr/>
        <w:t xml:space="preserve"> </w:t>
      </w:r>
      <w:r w:rsidR="3E6A8D68">
        <w:rPr/>
        <w:t>más</w:t>
      </w:r>
      <w:r w:rsidR="6EDB0820">
        <w:rPr/>
        <w:t xml:space="preserve"> popular del mundo se conoce como LAMP; Linux, </w:t>
      </w:r>
      <w:r w:rsidR="6090AFF9">
        <w:rPr/>
        <w:t xml:space="preserve">Apache, MySQL PHP.   </w:t>
      </w:r>
    </w:p>
    <w:p w:rsidR="1E4FA617" w:rsidP="1E4FA617" w:rsidRDefault="1E4FA617" w14:paraId="0134B3F1" w14:textId="298A297C">
      <w:pPr>
        <w:pStyle w:val="Normal"/>
      </w:pPr>
    </w:p>
    <w:p w:rsidR="639D23A9" w:rsidP="7C788D83" w:rsidRDefault="639D23A9" w14:paraId="468CBBF2" w14:textId="46D3B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9D23A9">
        <w:rPr/>
        <w:t>En nuestro caso utilizaremos XAMPP</w:t>
      </w:r>
      <w:r w:rsidR="3B4226F9">
        <w:rPr/>
        <w:t xml:space="preserve"> </w:t>
      </w:r>
      <w:r w:rsidR="3B4226F9">
        <w:rPr/>
        <w:t>(cualquier</w:t>
      </w:r>
      <w:r w:rsidR="3B4226F9">
        <w:rPr/>
        <w:t xml:space="preserve"> sistema operativo, Apache, MySQL, </w:t>
      </w:r>
      <w:r w:rsidR="3B4226F9">
        <w:rPr/>
        <w:t>Perl,</w:t>
      </w:r>
      <w:r w:rsidR="47FDAF5B">
        <w:rPr/>
        <w:t xml:space="preserve"> </w:t>
      </w:r>
      <w:r w:rsidR="3B4226F9">
        <w:rPr/>
        <w:t>PHP</w:t>
      </w:r>
      <w:r w:rsidR="3B4226F9">
        <w:rPr/>
        <w:t>)</w:t>
      </w:r>
      <w:r w:rsidR="639D23A9">
        <w:rPr/>
        <w:t>, que es un</w:t>
      </w:r>
      <w:r w:rsidR="179065AD">
        <w:rPr/>
        <w:t xml:space="preserve"> entorno </w:t>
      </w:r>
      <w:r w:rsidR="639D23A9">
        <w:rPr/>
        <w:t>que permite</w:t>
      </w:r>
      <w:r w:rsidR="639D23A9">
        <w:rPr/>
        <w:t xml:space="preserve"> </w:t>
      </w:r>
      <w:r w:rsidR="129671C6">
        <w:rPr/>
        <w:t>rápidamente</w:t>
      </w:r>
      <w:r w:rsidR="639D23A9">
        <w:rPr/>
        <w:t xml:space="preserve"> montar un servidor de</w:t>
      </w:r>
      <w:r w:rsidR="639D23A9">
        <w:rPr/>
        <w:t xml:space="preserve"> pruebas</w:t>
      </w:r>
      <w:r w:rsidR="1AC7DE27">
        <w:rPr/>
        <w:t xml:space="preserve"> </w:t>
      </w:r>
      <w:r w:rsidR="639D23A9">
        <w:rPr/>
        <w:t>Apach</w:t>
      </w:r>
      <w:r w:rsidR="639D23A9">
        <w:rPr/>
        <w:t>e,</w:t>
      </w:r>
      <w:r w:rsidR="7C52225B">
        <w:rPr/>
        <w:t xml:space="preserve"> el intérprete de</w:t>
      </w:r>
      <w:r w:rsidR="7C52225B">
        <w:rPr/>
        <w:t xml:space="preserve"> </w:t>
      </w:r>
      <w:r w:rsidR="639D23A9">
        <w:rPr/>
        <w:t>PHP y</w:t>
      </w:r>
      <w:r w:rsidR="79C7382B">
        <w:rPr/>
        <w:t xml:space="preserve"> el servidor de</w:t>
      </w:r>
      <w:r w:rsidR="639D23A9">
        <w:rPr/>
        <w:t xml:space="preserve"> </w:t>
      </w:r>
      <w:r w:rsidR="639D23A9">
        <w:rPr/>
        <w:t>My</w:t>
      </w:r>
      <w:r w:rsidR="006BF98D">
        <w:rPr/>
        <w:t xml:space="preserve">SQL </w:t>
      </w:r>
      <w:r w:rsidR="639D23A9">
        <w:rPr/>
        <w:t>en</w:t>
      </w:r>
      <w:r w:rsidR="639D23A9">
        <w:rPr/>
        <w:t xml:space="preserve"> </w:t>
      </w:r>
      <w:r w:rsidR="17FF8DCA">
        <w:rPr/>
        <w:t>Windows</w:t>
      </w:r>
      <w:r w:rsidR="639D23A9">
        <w:rPr/>
        <w:t>, sin tener que instalar los elementos</w:t>
      </w:r>
      <w:r w:rsidR="639D23A9">
        <w:rPr/>
        <w:t xml:space="preserve"> </w:t>
      </w:r>
      <w:r w:rsidR="444A89A3">
        <w:rPr/>
        <w:t>aparte</w:t>
      </w:r>
      <w:r w:rsidR="7CE622ED">
        <w:rPr/>
        <w:t>, que es bastante engorroso</w:t>
      </w:r>
      <w:r w:rsidR="293EC2D1">
        <w:rPr/>
        <w:t>. Se asume que se tiene</w:t>
      </w:r>
      <w:r w:rsidR="293EC2D1">
        <w:rPr/>
        <w:t xml:space="preserve"> </w:t>
      </w:r>
      <w:r w:rsidR="6401007B">
        <w:rPr/>
        <w:t>Windows</w:t>
      </w:r>
      <w:r w:rsidR="293EC2D1">
        <w:rPr/>
        <w:t>, pero esto se puede instalar</w:t>
      </w:r>
      <w:r w:rsidR="293EC2D1">
        <w:rPr/>
        <w:t xml:space="preserve"> </w:t>
      </w:r>
      <w:r w:rsidR="3865B971">
        <w:rPr/>
        <w:t>fácilmente</w:t>
      </w:r>
      <w:r w:rsidR="293EC2D1">
        <w:rPr/>
        <w:t xml:space="preserve"> en</w:t>
      </w:r>
      <w:r w:rsidR="293EC2D1">
        <w:rPr/>
        <w:t xml:space="preserve"> </w:t>
      </w:r>
      <w:r w:rsidR="60C83444">
        <w:rPr/>
        <w:t>Linux</w:t>
      </w:r>
      <w:r w:rsidR="293EC2D1">
        <w:rPr/>
        <w:t xml:space="preserve"> como en macOS.</w:t>
      </w:r>
    </w:p>
    <w:p w:rsidR="165390EB" w:rsidP="1E4FA617" w:rsidRDefault="165390EB" w14:paraId="4437B0C6" w14:textId="2126BAA6">
      <w:pPr>
        <w:pStyle w:val="Normal"/>
      </w:pPr>
      <w:r w:rsidR="165390EB">
        <w:rPr/>
        <w:t>1 Descargar</w:t>
      </w:r>
      <w:r w:rsidR="105EA0C8">
        <w:rPr/>
        <w:t xml:space="preserve"> en https://www.apachefriends.org/es/download.html</w:t>
      </w:r>
    </w:p>
    <w:p w:rsidR="363EFC7D" w:rsidP="1E4FA617" w:rsidRDefault="363EFC7D" w14:paraId="19EB28AD" w14:textId="7267A1A0">
      <w:pPr>
        <w:pStyle w:val="Normal"/>
      </w:pPr>
      <w:r w:rsidR="363EFC7D">
        <w:drawing>
          <wp:inline wp14:editId="4560E5B4" wp14:anchorId="16522C17">
            <wp:extent cx="4572000" cy="962025"/>
            <wp:effectExtent l="0" t="0" r="0" b="0"/>
            <wp:docPr id="816180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49395a263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3A062" w:rsidP="1E4FA617" w:rsidRDefault="3A53A062" w14:paraId="54B24CCF" w14:textId="2266E2A4">
      <w:pPr>
        <w:pStyle w:val="Normal"/>
      </w:pPr>
      <w:r w:rsidR="3A53A062">
        <w:rPr/>
        <w:t xml:space="preserve">2 </w:t>
      </w:r>
      <w:r w:rsidR="5F1BE305">
        <w:rPr/>
        <w:t>Durante</w:t>
      </w:r>
      <w:r w:rsidR="5F1BE305">
        <w:rPr/>
        <w:t xml:space="preserve"> la </w:t>
      </w:r>
      <w:r w:rsidR="02F1D6DC">
        <w:rPr/>
        <w:t>Instalación</w:t>
      </w:r>
      <w:r w:rsidR="5F1BE305">
        <w:rPr/>
        <w:t>:</w:t>
      </w:r>
    </w:p>
    <w:p w:rsidR="5F1BE305" w:rsidP="1E4FA617" w:rsidRDefault="5F1BE305" w14:paraId="089DC213" w14:textId="3EDA594E">
      <w:pPr>
        <w:pStyle w:val="Normal"/>
      </w:pPr>
      <w:r w:rsidR="5F1BE305">
        <w:rPr/>
        <w:t>N</w:t>
      </w:r>
      <w:r w:rsidR="64E39545">
        <w:rPr/>
        <w:t>o es necesario que instalemos la parte de Perl</w:t>
      </w:r>
      <w:r w:rsidR="7FC9706C">
        <w:rPr/>
        <w:t>.</w:t>
      </w:r>
    </w:p>
    <w:p w:rsidR="7FC9706C" w:rsidP="1E4FA617" w:rsidRDefault="7FC9706C" w14:paraId="643348AE" w14:textId="00902741">
      <w:pPr>
        <w:pStyle w:val="Normal"/>
      </w:pPr>
      <w:r w:rsidR="7FC9706C">
        <w:drawing>
          <wp:inline wp14:editId="05A9B2A2" wp14:anchorId="56EC233C">
            <wp:extent cx="1581150" cy="1621078"/>
            <wp:effectExtent l="0" t="0" r="0" b="0"/>
            <wp:docPr id="6862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9d135c321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2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9706C" w:rsidP="1E4FA617" w:rsidRDefault="7FC9706C" w14:paraId="60FF3175" w14:textId="70347281">
      <w:pPr>
        <w:pStyle w:val="Normal"/>
      </w:pPr>
      <w:r w:rsidR="7FC9706C">
        <w:rPr/>
        <w:t>Instalar en C:\XAMPP</w:t>
      </w:r>
    </w:p>
    <w:p w:rsidR="7FC9706C" w:rsidP="1E4FA617" w:rsidRDefault="7FC9706C" w14:paraId="325F6AB2" w14:textId="3EAE8F44">
      <w:pPr>
        <w:pStyle w:val="Normal"/>
      </w:pPr>
      <w:r w:rsidR="7FC9706C">
        <w:drawing>
          <wp:inline wp14:editId="6D39F3A3" wp14:anchorId="49808AB9">
            <wp:extent cx="3295650" cy="628650"/>
            <wp:effectExtent l="0" t="0" r="0" b="0"/>
            <wp:docPr id="181252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295f8fd93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6DA99F">
        <w:rPr/>
        <w:t xml:space="preserve"> </w:t>
      </w:r>
    </w:p>
    <w:p w:rsidR="65827969" w:rsidP="1E4FA617" w:rsidRDefault="65827969" w14:paraId="32770DB1" w14:textId="2BE4698D">
      <w:pPr>
        <w:pStyle w:val="Normal"/>
      </w:pPr>
      <w:r w:rsidR="65827969">
        <w:rPr/>
        <w:t>Luego de esto se selecciona idioma, por defecto en inglés (la alternativa es en alemán).</w:t>
      </w:r>
      <w:r w:rsidR="28E9D2A3">
        <w:rPr/>
        <w:t xml:space="preserve"> Al terminar la instalación deberían ver algo como esto:</w:t>
      </w:r>
    </w:p>
    <w:p w:rsidR="28E9D2A3" w:rsidP="1E4FA617" w:rsidRDefault="28E9D2A3" w14:paraId="2B7FF41C" w14:textId="195FF426">
      <w:pPr>
        <w:pStyle w:val="Normal"/>
      </w:pPr>
      <w:r w:rsidR="28E9D2A3">
        <w:drawing>
          <wp:inline wp14:editId="18982C5F" wp14:anchorId="0AC2F678">
            <wp:extent cx="4572000" cy="3000375"/>
            <wp:effectExtent l="0" t="0" r="0" b="0"/>
            <wp:docPr id="321065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3578626a7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05147" w:rsidP="1E4FA617" w:rsidRDefault="1F505147" w14:paraId="26703A1F" w14:textId="6625A4C8">
      <w:pPr>
        <w:pStyle w:val="Normal"/>
      </w:pPr>
      <w:r w:rsidR="1F505147">
        <w:rPr/>
        <w:t xml:space="preserve">En caso de que alguna de los módulos no cargue correctamente en </w:t>
      </w:r>
      <w:r w:rsidR="479F0A73">
        <w:rPr/>
        <w:t xml:space="preserve">la consola </w:t>
      </w:r>
      <w:r w:rsidR="1F505147">
        <w:rPr/>
        <w:t>se indica cual es e</w:t>
      </w:r>
      <w:r w:rsidR="1F505147">
        <w:rPr/>
        <w:t>l erro</w:t>
      </w:r>
      <w:r w:rsidR="1F505147">
        <w:rPr/>
        <w:t xml:space="preserve">r, y </w:t>
      </w:r>
      <w:r w:rsidR="74DE7106">
        <w:rPr/>
        <w:t>Google</w:t>
      </w:r>
      <w:r w:rsidR="1F505147">
        <w:rPr/>
        <w:t xml:space="preserve"> suele encontrar </w:t>
      </w:r>
      <w:r w:rsidR="1F505147">
        <w:rPr/>
        <w:t>rápido</w:t>
      </w:r>
      <w:r w:rsidR="1F505147">
        <w:rPr/>
        <w:t xml:space="preserve"> el resultado.</w:t>
      </w:r>
    </w:p>
    <w:p w:rsidR="1E4FA617" w:rsidP="1E4FA617" w:rsidRDefault="1E4FA617" w14:paraId="02B5F29E" w14:textId="6AECAFFA">
      <w:pPr>
        <w:pStyle w:val="Normal"/>
      </w:pPr>
    </w:p>
    <w:p w:rsidR="73ACFD7E" w:rsidP="1E4FA617" w:rsidRDefault="73ACFD7E" w14:paraId="307B36C6" w14:textId="0B24B18C">
      <w:pPr>
        <w:pStyle w:val="Normal"/>
      </w:pPr>
      <w:r w:rsidR="73ACFD7E">
        <w:rPr/>
        <w:t>También</w:t>
      </w:r>
      <w:r w:rsidR="639D23A9">
        <w:rPr/>
        <w:t xml:space="preserve"> Instalaremos </w:t>
      </w:r>
      <w:r w:rsidR="44F5BF10">
        <w:rPr/>
        <w:t>Heidi SQL</w:t>
      </w:r>
      <w:r w:rsidR="639D23A9">
        <w:rPr/>
        <w:t xml:space="preserve"> como herramienta de manejo de base de datos.</w:t>
      </w:r>
      <w:r w:rsidR="42DA7A46">
        <w:rPr/>
        <w:t xml:space="preserve"> Descargar en </w:t>
      </w:r>
      <w:hyperlink r:id="Rcb07e245d24a4403">
        <w:r w:rsidRPr="1E4FA617" w:rsidR="42DA7A46">
          <w:rPr>
            <w:rStyle w:val="Hyperlink"/>
          </w:rPr>
          <w:t>https://www.heidisql.com/download.php</w:t>
        </w:r>
      </w:hyperlink>
      <w:r w:rsidR="28F2233A">
        <w:rPr/>
        <w:t xml:space="preserve"> y dan siguiente hasta terminar.</w:t>
      </w:r>
    </w:p>
    <w:p w:rsidR="28F2233A" w:rsidP="1E4FA617" w:rsidRDefault="28F2233A" w14:paraId="301295CC" w14:textId="5FAE919A">
      <w:pPr>
        <w:pStyle w:val="Normal"/>
      </w:pPr>
      <w:r w:rsidR="28F2233A">
        <w:rPr/>
        <w:t xml:space="preserve">Luego Acceden a </w:t>
      </w:r>
      <w:hyperlink r:id="R9d97a76cb1674951">
        <w:r w:rsidRPr="1E4FA617" w:rsidR="28F2233A">
          <w:rPr>
            <w:rStyle w:val="Hyperlink"/>
          </w:rPr>
          <w:t>http://localhost:80/</w:t>
        </w:r>
      </w:hyperlink>
      <w:r w:rsidR="28F2233A">
        <w:rPr/>
        <w:t xml:space="preserve"> y deberían ver algo como esto.</w:t>
      </w:r>
    </w:p>
    <w:p w:rsidR="28F2233A" w:rsidP="1E4FA617" w:rsidRDefault="28F2233A" w14:paraId="15FE555B" w14:textId="30C70720">
      <w:pPr>
        <w:pStyle w:val="Normal"/>
      </w:pPr>
      <w:r w:rsidR="28F2233A">
        <w:drawing>
          <wp:inline wp14:editId="15BC0946" wp14:anchorId="4D0B9312">
            <wp:extent cx="4572000" cy="3019425"/>
            <wp:effectExtent l="0" t="0" r="0" b="0"/>
            <wp:docPr id="1834953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a1e076ac5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FA617" w:rsidP="1E4FA617" w:rsidRDefault="1E4FA617" w14:paraId="244B1F8A" w14:textId="18F35071">
      <w:pPr>
        <w:pStyle w:val="Normal"/>
      </w:pPr>
    </w:p>
    <w:p w:rsidR="515BF445" w:rsidP="1E4FA617" w:rsidRDefault="515BF445" w14:paraId="30DA245C" w14:textId="505D5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5BF445">
        <w:rPr/>
        <w:t xml:space="preserve">Ahí entramos a </w:t>
      </w:r>
      <w:r w:rsidR="515BF445">
        <w:rPr/>
        <w:t>phpMyAdmin</w:t>
      </w:r>
      <w:r w:rsidR="515BF445">
        <w:rPr/>
        <w:t xml:space="preserve">, que es un administrador de base de datos basado en formularios web, y creamos una nueva base de datos haciendo </w:t>
      </w:r>
      <w:r w:rsidR="515BF445">
        <w:rPr/>
        <w:t>click</w:t>
      </w:r>
      <w:r w:rsidR="515BF445">
        <w:rPr/>
        <w:t xml:space="preserve"> </w:t>
      </w:r>
      <w:r w:rsidR="56DC2551">
        <w:rPr/>
        <w:t>dónde</w:t>
      </w:r>
      <w:r w:rsidR="515BF445">
        <w:rPr/>
        <w:t xml:space="preserve"> dice “Nueva” debe </w:t>
      </w:r>
      <w:r w:rsidR="515BF445">
        <w:rPr/>
        <w:t>vers</w:t>
      </w:r>
      <w:r w:rsidR="515BF445">
        <w:rPr/>
        <w:t>e algo como esto:</w:t>
      </w:r>
    </w:p>
    <w:p w:rsidR="515BF445" w:rsidP="1E4FA617" w:rsidRDefault="515BF445" w14:paraId="4A35322D" w14:textId="0DBD0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5BF445">
        <w:drawing>
          <wp:inline wp14:editId="473707B1" wp14:anchorId="65D97527">
            <wp:extent cx="4572000" cy="2743200"/>
            <wp:effectExtent l="0" t="0" r="0" b="0"/>
            <wp:docPr id="962494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b1cc69902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FA617" w:rsidP="1E4FA617" w:rsidRDefault="1E4FA617" w14:paraId="3CD6B198" w14:textId="17D3C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15BF445" w:rsidP="1E4FA617" w:rsidRDefault="515BF445" w14:paraId="4C2C9E3D" w14:textId="28AF64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5BF445">
        <w:rPr/>
        <w:t>Llamaremos a la base “</w:t>
      </w:r>
      <w:r w:rsidR="515BF445">
        <w:rPr/>
        <w:t>FormularioContacto</w:t>
      </w:r>
      <w:r w:rsidR="515BF445">
        <w:rPr/>
        <w:t xml:space="preserve">”, luego haremos </w:t>
      </w:r>
      <w:r w:rsidR="515BF445">
        <w:rPr/>
        <w:t>click</w:t>
      </w:r>
      <w:r w:rsidR="515BF445">
        <w:rPr/>
        <w:t xml:space="preserve"> sobre “</w:t>
      </w:r>
      <w:r w:rsidR="515BF445">
        <w:rPr/>
        <w:t>formulariocontacto</w:t>
      </w:r>
      <w:r w:rsidR="515BF445">
        <w:rPr/>
        <w:t>”</w:t>
      </w:r>
      <w:r w:rsidR="7747F4CD">
        <w:rPr/>
        <w:t xml:space="preserve">, haremos </w:t>
      </w:r>
      <w:r w:rsidR="7747F4CD">
        <w:rPr/>
        <w:t>click</w:t>
      </w:r>
      <w:r w:rsidR="7747F4CD">
        <w:rPr/>
        <w:t xml:space="preserve"> en la pestaña “Privilegios” y luego </w:t>
      </w:r>
      <w:r w:rsidR="7747F4CD">
        <w:rPr/>
        <w:t>cl</w:t>
      </w:r>
      <w:r w:rsidR="32382FA8">
        <w:rPr/>
        <w:t>i</w:t>
      </w:r>
      <w:r w:rsidR="7747F4CD">
        <w:rPr/>
        <w:t>ck</w:t>
      </w:r>
      <w:r w:rsidR="7747F4CD">
        <w:rPr/>
        <w:t xml:space="preserve"> en el link “Agregar cuenta de usuario”</w:t>
      </w:r>
    </w:p>
    <w:p w:rsidR="7747F4CD" w:rsidP="1E4FA617" w:rsidRDefault="7747F4CD" w14:paraId="7D465A8D" w14:textId="442CB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47F4CD">
        <w:drawing>
          <wp:inline wp14:editId="71ACFC3E" wp14:anchorId="49E14F06">
            <wp:extent cx="4572000" cy="1752600"/>
            <wp:effectExtent l="0" t="0" r="0" b="0"/>
            <wp:docPr id="121744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a85eae9be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7F4CD" w:rsidP="1E4FA617" w:rsidRDefault="7747F4CD" w14:paraId="729496C6" w14:textId="24A4B9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47F4CD">
        <w:rPr/>
        <w:t>Crearemos el usuario “</w:t>
      </w:r>
      <w:r w:rsidR="7747F4CD">
        <w:rPr/>
        <w:t>usuario_contacto</w:t>
      </w:r>
      <w:r w:rsidR="7747F4CD">
        <w:rPr/>
        <w:t>”, con la contraseña “</w:t>
      </w:r>
      <w:r w:rsidR="7747F4CD">
        <w:rPr/>
        <w:t>password_contacto</w:t>
      </w:r>
      <w:r w:rsidR="7747F4CD">
        <w:rPr/>
        <w:t>”, y le otorgaremos todos los privilegios globales.</w:t>
      </w:r>
    </w:p>
    <w:p w:rsidR="2DD141E4" w:rsidP="1E4FA617" w:rsidRDefault="2DD141E4" w14:paraId="18C8CEBC" w14:textId="6F3019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D141E4">
        <w:drawing>
          <wp:inline wp14:editId="1FE61E29" wp14:anchorId="6EDFB306">
            <wp:extent cx="4572000" cy="2628900"/>
            <wp:effectExtent l="0" t="0" r="0" b="0"/>
            <wp:docPr id="193944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dc6604354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141E4" w:rsidP="1E4FA617" w:rsidRDefault="2DD141E4" w14:paraId="0F8C6159" w14:textId="740EC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D141E4">
        <w:rPr/>
        <w:t xml:space="preserve">Abajo haremos </w:t>
      </w:r>
      <w:r w:rsidR="2DD141E4">
        <w:rPr/>
        <w:t>click</w:t>
      </w:r>
      <w:r w:rsidR="2DD141E4">
        <w:rPr/>
        <w:t xml:space="preserve"> en continuar y dejaremos todo seleccionado como esta y daremos continuar nuevamente.</w:t>
      </w:r>
    </w:p>
    <w:p w:rsidR="2DD141E4" w:rsidP="1E4FA617" w:rsidRDefault="2DD141E4" w14:paraId="55ECCA8C" w14:textId="02088C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D141E4">
        <w:drawing>
          <wp:inline wp14:editId="46613185" wp14:anchorId="50BBC7CE">
            <wp:extent cx="4572000" cy="2771775"/>
            <wp:effectExtent l="0" t="0" r="0" b="0"/>
            <wp:docPr id="1253902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d2bc5a7ca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141E4" w:rsidP="46AE7119" w:rsidRDefault="2DD141E4" w14:paraId="1EBC96D9" w14:textId="76DC7E9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2DD141E4">
        <w:rPr/>
        <w:t xml:space="preserve">Y listo, el usuario </w:t>
      </w:r>
      <w:r w:rsidR="2DD141E4">
        <w:rPr/>
        <w:t>ya,</w:t>
      </w:r>
      <w:r w:rsidR="2DD141E4">
        <w:rPr/>
        <w:t xml:space="preserve"> primero fue creado y luego se le dieron todos los privilegios sobre la base de datos. Ahora podemos seguir trabajando sobre el navegador, pero para quien lo considere, configuraremos </w:t>
      </w:r>
      <w:r w:rsidR="16103090">
        <w:rPr/>
        <w:t>Heidi SQL</w:t>
      </w:r>
      <w:r w:rsidR="2DD141E4">
        <w:rPr/>
        <w:t xml:space="preserve"> para conectarse a la base de datos.</w:t>
      </w:r>
    </w:p>
    <w:p w:rsidR="2DD141E4" w:rsidP="1E4FA617" w:rsidRDefault="2DD141E4" w14:paraId="4D50DE43" w14:textId="4CA0C6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D141E4">
        <w:rPr/>
        <w:t xml:space="preserve">Abrimos </w:t>
      </w:r>
      <w:r w:rsidR="14BB669C">
        <w:rPr/>
        <w:t>Heidi SQL</w:t>
      </w:r>
      <w:r w:rsidR="2DD141E4">
        <w:rPr/>
        <w:t xml:space="preserve">, y hacemos </w:t>
      </w:r>
      <w:r w:rsidR="2DD141E4">
        <w:rPr/>
        <w:t>click</w:t>
      </w:r>
      <w:r w:rsidR="2DD141E4">
        <w:rPr/>
        <w:t xml:space="preserve"> en “Nueva”</w:t>
      </w:r>
    </w:p>
    <w:p w:rsidR="2DD141E4" w:rsidP="1E4FA617" w:rsidRDefault="2DD141E4" w14:paraId="75F27391" w14:textId="62ED16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D141E4">
        <w:drawing>
          <wp:inline wp14:editId="27E432D2" wp14:anchorId="635C2AE1">
            <wp:extent cx="4572000" cy="3238500"/>
            <wp:effectExtent l="0" t="0" r="0" b="0"/>
            <wp:docPr id="911749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c53ca3f03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141E4" w:rsidP="1E4FA617" w:rsidRDefault="2DD141E4" w14:paraId="300E0FBB" w14:textId="7B6ED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D141E4">
        <w:rPr/>
        <w:t xml:space="preserve">Nombraremos la nueva </w:t>
      </w:r>
      <w:r w:rsidR="54D1FE07">
        <w:rPr/>
        <w:t>sesión</w:t>
      </w:r>
      <w:r w:rsidR="2DD141E4">
        <w:rPr/>
        <w:t xml:space="preserve"> con el nombre de la base de datos, y completaremos en usuario y contraseña con los asignados previamente:</w:t>
      </w:r>
    </w:p>
    <w:p w:rsidR="2DD141E4" w:rsidP="1E4FA617" w:rsidRDefault="2DD141E4" w14:paraId="27649672" w14:textId="27D311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D141E4">
        <w:drawing>
          <wp:inline wp14:editId="062577BA" wp14:anchorId="603C5E4D">
            <wp:extent cx="4572000" cy="3200400"/>
            <wp:effectExtent l="0" t="0" r="0" b="0"/>
            <wp:docPr id="162246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91b6611b6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FA617" w:rsidP="1E4FA617" w:rsidRDefault="1E4FA617" w14:paraId="539FC7E7" w14:textId="5D6488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D141E4" w:rsidP="1E4FA617" w:rsidRDefault="2DD141E4" w14:paraId="77CA2BCD" w14:textId="73806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D141E4">
        <w:rPr/>
        <w:t>Y guardamos las modificaciones, deberíamos ver una pantalla como esta:</w:t>
      </w:r>
    </w:p>
    <w:p w:rsidR="2DD141E4" w:rsidP="1E4FA617" w:rsidRDefault="2DD141E4" w14:paraId="68392C39" w14:textId="23597F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D141E4">
        <w:drawing>
          <wp:inline wp14:editId="44499697" wp14:anchorId="6C1FF6C0">
            <wp:extent cx="4572000" cy="2924175"/>
            <wp:effectExtent l="0" t="0" r="0" b="0"/>
            <wp:docPr id="299031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da9452813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FA617" w:rsidP="1E4FA617" w:rsidRDefault="1E4FA617" w14:paraId="6ACFCA89" w14:textId="36ADF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D141E4" w:rsidP="1E4FA617" w:rsidRDefault="2DD141E4" w14:paraId="79C6ADE0" w14:textId="715C2D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017C07">
        <w:rPr/>
        <w:t>Después</w:t>
      </w:r>
      <w:r w:rsidR="2DD141E4">
        <w:rPr/>
        <w:t xml:space="preserve">, como editor de texto de archivos, recomiendo </w:t>
      </w:r>
      <w:r w:rsidR="5F107703">
        <w:rPr/>
        <w:t>usar</w:t>
      </w:r>
      <w:r w:rsidR="2DD141E4">
        <w:rPr/>
        <w:t xml:space="preserve"> </w:t>
      </w:r>
      <w:r w:rsidR="3B5C3CF0">
        <w:rPr/>
        <w:t>V</w:t>
      </w:r>
      <w:r w:rsidR="2DD141E4">
        <w:rPr/>
        <w:t xml:space="preserve">isual </w:t>
      </w:r>
      <w:r w:rsidR="127CCCB3">
        <w:rPr/>
        <w:t>S</w:t>
      </w:r>
      <w:r w:rsidR="763FD238">
        <w:rPr/>
        <w:t>tudio</w:t>
      </w:r>
      <w:r w:rsidR="2DD141E4">
        <w:rPr/>
        <w:t xml:space="preserve"> </w:t>
      </w:r>
      <w:r w:rsidR="6E06A609">
        <w:rPr/>
        <w:t>C</w:t>
      </w:r>
      <w:r w:rsidR="2DD141E4">
        <w:rPr/>
        <w:t>ode</w:t>
      </w:r>
      <w:r w:rsidR="2DD141E4">
        <w:rPr/>
        <w:t xml:space="preserve">, dado que permite abrir una carpeta y tener </w:t>
      </w:r>
      <w:r w:rsidR="33835638">
        <w:rPr/>
        <w:t>más</w:t>
      </w:r>
      <w:r w:rsidR="2DD141E4">
        <w:rPr/>
        <w:t xml:space="preserve"> al alcance los archivos, pero eso depende de cada uno, en mi experiencia personal, los 5 años que programé en PHP lo hice sin usar </w:t>
      </w:r>
      <w:r w:rsidR="5BE1E740">
        <w:rPr/>
        <w:t>ningún</w:t>
      </w:r>
      <w:r w:rsidR="2DD141E4">
        <w:rPr/>
        <w:t xml:space="preserve"> IDE, desde </w:t>
      </w:r>
      <w:r w:rsidR="5E5106B8">
        <w:rPr/>
        <w:t>N</w:t>
      </w:r>
      <w:r w:rsidR="2DD141E4">
        <w:rPr/>
        <w:t>otepad++.</w:t>
      </w:r>
    </w:p>
    <w:p w:rsidR="1E4FA617" w:rsidP="1E4FA617" w:rsidRDefault="1E4FA617" w14:paraId="373A8001" w14:textId="69046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FEC51EB" w:rsidP="46AE7119" w:rsidRDefault="6FEC51EB" w14:paraId="69CC9379" w14:textId="1EA63DB3">
      <w:pPr>
        <w:pStyle w:val="Heading1"/>
      </w:pPr>
      <w:r w:rsidR="6FEC51EB">
        <w:rPr/>
        <w:t>Implementacion</w:t>
      </w:r>
    </w:p>
    <w:p w:rsidR="741887DC" w:rsidP="46AE7119" w:rsidRDefault="741887DC" w14:paraId="25745122" w14:textId="09DDE91E">
      <w:pPr>
        <w:pStyle w:val="Heading2"/>
        <w:bidi w:val="0"/>
      </w:pPr>
      <w:r w:rsidR="741887DC">
        <w:rPr/>
        <w:t>Creación de estructura de base de datos.</w:t>
      </w:r>
    </w:p>
    <w:p w:rsidR="6FEC51EB" w:rsidP="1E4FA617" w:rsidRDefault="6FEC51EB" w14:paraId="223AC883" w14:textId="59DAA3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EC51EB">
        <w:rPr/>
        <w:t>Creamos el modelo de datos; es decir la estructura que vamos a utilizar para guardar los datos de nuestro formulario.</w:t>
      </w:r>
      <w:r w:rsidR="2E91371D">
        <w:rPr/>
        <w:t xml:space="preserve"> En este caso </w:t>
      </w:r>
      <w:r w:rsidR="69D423DB">
        <w:rPr/>
        <w:t>será</w:t>
      </w:r>
      <w:r w:rsidR="2E91371D">
        <w:rPr/>
        <w:t xml:space="preserve"> un modelo simple, son dos tablas: Contacto y </w:t>
      </w:r>
      <w:r w:rsidR="2E91371D">
        <w:rPr/>
        <w:t>ProductoTipo</w:t>
      </w:r>
      <w:r w:rsidR="2E91371D">
        <w:rPr/>
        <w:t>.</w:t>
      </w:r>
    </w:p>
    <w:p w:rsidR="21758781" w:rsidP="1E4FA617" w:rsidRDefault="21758781" w14:paraId="344109A8" w14:textId="6E3E99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58781">
        <w:rPr/>
        <w:t>Primero Creamos la tabla Contacto</w:t>
      </w:r>
    </w:p>
    <w:p w:rsidR="21758781" w:rsidP="1E4FA617" w:rsidRDefault="21758781" w14:paraId="5717D4A3" w14:textId="33556C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58781">
        <w:drawing>
          <wp:inline wp14:editId="360E7975" wp14:anchorId="3F6DEB7D">
            <wp:extent cx="4572000" cy="2924175"/>
            <wp:effectExtent l="0" t="0" r="0" b="0"/>
            <wp:docPr id="1534737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3ca4f9424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58781" w:rsidP="1E4FA617" w:rsidRDefault="21758781" w14:paraId="11AC4BE2" w14:textId="3E7B8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58781">
        <w:rPr/>
        <w:t>La tabla Contacto, tendrá los siguientes campos</w:t>
      </w:r>
    </w:p>
    <w:p w:rsidR="713AD69B" w:rsidP="1E4FA617" w:rsidRDefault="713AD69B" w14:paraId="0831F3A3" w14:textId="23924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3AD69B">
        <w:drawing>
          <wp:inline wp14:editId="7BAEAAD7" wp14:anchorId="64C5719E">
            <wp:extent cx="4572000" cy="542925"/>
            <wp:effectExtent l="0" t="0" r="0" b="0"/>
            <wp:docPr id="1543454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4949d0527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58781" w:rsidP="1E4FA617" w:rsidRDefault="21758781" w14:paraId="6721B0F9" w14:textId="359895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58781">
        <w:rPr/>
        <w:t xml:space="preserve">Y se </w:t>
      </w:r>
      <w:r w:rsidR="7E026D65">
        <w:rPr/>
        <w:t>modificará</w:t>
      </w:r>
      <w:r w:rsidR="21758781">
        <w:rPr/>
        <w:t xml:space="preserve"> </w:t>
      </w:r>
      <w:r w:rsidR="21758781">
        <w:rPr/>
        <w:t>id_contacto</w:t>
      </w:r>
      <w:r w:rsidR="21758781">
        <w:rPr/>
        <w:t xml:space="preserve"> haciendo </w:t>
      </w:r>
      <w:r w:rsidR="21758781">
        <w:rPr/>
        <w:t>click</w:t>
      </w:r>
      <w:r w:rsidR="21758781">
        <w:rPr/>
        <w:t xml:space="preserve"> derecho sobre el mismo, se lo </w:t>
      </w:r>
      <w:r w:rsidR="67C63F4C">
        <w:rPr/>
        <w:t xml:space="preserve">configurará </w:t>
      </w:r>
      <w:r w:rsidR="21758781">
        <w:rPr/>
        <w:t>como</w:t>
      </w:r>
      <w:r w:rsidR="21758781">
        <w:rPr/>
        <w:t xml:space="preserve"> </w:t>
      </w:r>
      <w:r w:rsidR="21758781">
        <w:rPr/>
        <w:t>primar</w:t>
      </w:r>
      <w:r w:rsidR="21758781">
        <w:rPr/>
        <w:t>y</w:t>
      </w:r>
      <w:r w:rsidR="21758781">
        <w:rPr/>
        <w:t xml:space="preserve"> </w:t>
      </w:r>
      <w:r w:rsidR="21758781">
        <w:rPr/>
        <w:t>ke</w:t>
      </w:r>
      <w:r w:rsidR="21758781">
        <w:rPr/>
        <w:t>y</w:t>
      </w:r>
      <w:r w:rsidR="21758781">
        <w:rPr/>
        <w:t xml:space="preserve">. </w:t>
      </w:r>
    </w:p>
    <w:p w:rsidR="21758781" w:rsidP="1E4FA617" w:rsidRDefault="21758781" w14:paraId="307F1AAF" w14:textId="04546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58781">
        <w:drawing>
          <wp:inline wp14:editId="081E8C23" wp14:anchorId="4701239A">
            <wp:extent cx="4410075" cy="3152775"/>
            <wp:effectExtent l="0" t="0" r="0" b="0"/>
            <wp:docPr id="199661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fe8256692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58781" w:rsidP="1E4FA617" w:rsidRDefault="21758781" w14:paraId="4600A7FB" w14:textId="4CA31A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58781">
        <w:rPr/>
        <w:t xml:space="preserve">Sobre predeterminado se hará lo mismo, y se </w:t>
      </w:r>
      <w:r w:rsidR="69F25970">
        <w:rPr/>
        <w:t>erigirá</w:t>
      </w:r>
      <w:r w:rsidR="21758781">
        <w:rPr/>
        <w:t xml:space="preserve"> “AUTO_INCREMENT”</w:t>
      </w:r>
    </w:p>
    <w:p w:rsidR="21758781" w:rsidP="1E4FA617" w:rsidRDefault="21758781" w14:paraId="6F38DC98" w14:textId="3C21F9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58781">
        <w:drawing>
          <wp:inline wp14:editId="7CCF68D8" wp14:anchorId="6B7491BE">
            <wp:extent cx="2133600" cy="3009900"/>
            <wp:effectExtent l="0" t="0" r="0" b="0"/>
            <wp:docPr id="1311591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0cac9f106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58781" w:rsidP="1E4FA617" w:rsidRDefault="21758781" w14:paraId="4124B5AC" w14:textId="11D74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58781">
        <w:rPr/>
        <w:t xml:space="preserve">Esto hará </w:t>
      </w:r>
      <w:r w:rsidR="3557B3D9">
        <w:rPr/>
        <w:t>que,</w:t>
      </w:r>
      <w:r w:rsidR="21758781">
        <w:rPr/>
        <w:t xml:space="preserve"> para cada registro insertado, haya un nuevo </w:t>
      </w:r>
      <w:r w:rsidR="21758781">
        <w:rPr/>
        <w:t>id_contacto</w:t>
      </w:r>
      <w:r w:rsidR="21758781">
        <w:rPr/>
        <w:t xml:space="preserve"> indicando </w:t>
      </w:r>
      <w:r w:rsidR="2E358B8F">
        <w:rPr/>
        <w:t>también</w:t>
      </w:r>
      <w:r w:rsidR="21758781">
        <w:rPr/>
        <w:t xml:space="preserve"> el orden de inserción.</w:t>
      </w:r>
    </w:p>
    <w:p w:rsidR="21758781" w:rsidP="1E4FA617" w:rsidRDefault="21758781" w14:paraId="68BF819F" w14:textId="73058D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58781">
        <w:rPr/>
        <w:t xml:space="preserve">Luego repetimos el proceso de crear tabla, para la tabla </w:t>
      </w:r>
      <w:r w:rsidR="21758781">
        <w:rPr/>
        <w:t>ProductoTipo:</w:t>
      </w:r>
    </w:p>
    <w:p w:rsidR="6C89C0F7" w:rsidP="1E4FA617" w:rsidRDefault="6C89C0F7" w14:paraId="3CF54978" w14:textId="15FDC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89C0F7">
        <w:drawing>
          <wp:inline wp14:editId="2134F42A" wp14:anchorId="12F13EB4">
            <wp:extent cx="4572000" cy="1190625"/>
            <wp:effectExtent l="0" t="0" r="0" b="0"/>
            <wp:docPr id="1702857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c6acec7a3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6D112" w:rsidP="1E4FA617" w:rsidRDefault="4676D112" w14:paraId="244E34ED" w14:textId="44986A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76D112">
        <w:rPr/>
        <w:t xml:space="preserve">Nuevamente </w:t>
      </w:r>
      <w:r w:rsidR="4676D112">
        <w:rPr/>
        <w:t>id_productp_tipo</w:t>
      </w:r>
      <w:r w:rsidR="4676D112">
        <w:rPr/>
        <w:t xml:space="preserve"> es no </w:t>
      </w:r>
      <w:r w:rsidR="4676D112">
        <w:rPr/>
        <w:t>nul</w:t>
      </w:r>
      <w:r w:rsidR="2A3D6611">
        <w:rPr/>
        <w:t>l</w:t>
      </w:r>
      <w:r w:rsidR="4676D112">
        <w:rPr/>
        <w:t>eable</w:t>
      </w:r>
      <w:r w:rsidR="4676D112">
        <w:rPr/>
        <w:t xml:space="preserve">, </w:t>
      </w:r>
      <w:r w:rsidR="4676D112">
        <w:rPr/>
        <w:t>int</w:t>
      </w:r>
      <w:r w:rsidR="4676D112">
        <w:rPr/>
        <w:t xml:space="preserve"> y </w:t>
      </w:r>
      <w:r w:rsidR="7F0954B9">
        <w:rPr/>
        <w:t>auto incremental</w:t>
      </w:r>
      <w:r w:rsidR="4676D112">
        <w:rPr/>
        <w:t xml:space="preserve">. Y nombre es la descripción. Esta es una tabla </w:t>
      </w:r>
      <w:r w:rsidR="17D2669C">
        <w:rPr/>
        <w:t>más</w:t>
      </w:r>
      <w:r w:rsidR="4676D112">
        <w:rPr/>
        <w:t xml:space="preserve"> simple.</w:t>
      </w:r>
    </w:p>
    <w:p w:rsidR="684AC10D" w:rsidP="1E4FA617" w:rsidRDefault="684AC10D" w14:paraId="126D8726" w14:textId="128D59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4AC10D">
        <w:rPr/>
        <w:t xml:space="preserve">Ahora, necesitamos relacionar las dos tablas, para ello vamos a la tabla contacto, hacemos </w:t>
      </w:r>
      <w:r w:rsidR="684AC10D">
        <w:rPr/>
        <w:t>click</w:t>
      </w:r>
      <w:r w:rsidR="684AC10D">
        <w:rPr/>
        <w:t xml:space="preserve"> en la pestaña “llaves foráneas” y hacemos </w:t>
      </w:r>
      <w:r w:rsidR="684AC10D">
        <w:rPr/>
        <w:t>click</w:t>
      </w:r>
      <w:r w:rsidR="684AC10D">
        <w:rPr/>
        <w:t xml:space="preserve"> en “agregar”</w:t>
      </w:r>
      <w:r w:rsidR="1CAC77AA">
        <w:rPr/>
        <w:t xml:space="preserve">, y </w:t>
      </w:r>
      <w:r w:rsidR="65CB5987">
        <w:rPr/>
        <w:t>completamos</w:t>
      </w:r>
      <w:r w:rsidR="1CAC77AA">
        <w:rPr/>
        <w:t xml:space="preserve"> el nombre de la llave </w:t>
      </w:r>
      <w:r w:rsidR="6D3F8E4F">
        <w:rPr/>
        <w:t>foránea</w:t>
      </w:r>
      <w:r w:rsidR="1CAC77AA">
        <w:rPr/>
        <w:t xml:space="preserve">, la columna que hace referencia a la tabla </w:t>
      </w:r>
      <w:r w:rsidR="0B3BF362">
        <w:rPr/>
        <w:t>foránea</w:t>
      </w:r>
      <w:r w:rsidR="1CAC77AA">
        <w:rPr/>
        <w:t xml:space="preserve">, la tabla de referencia, y la columna en la tabla </w:t>
      </w:r>
      <w:r w:rsidR="699FEBC8">
        <w:rPr/>
        <w:t>foránea</w:t>
      </w:r>
      <w:r w:rsidR="1CAC77AA">
        <w:rPr/>
        <w:t xml:space="preserve"> a la cual hacemos referencia</w:t>
      </w:r>
      <w:r w:rsidR="093ADFB5">
        <w:rPr/>
        <w:t xml:space="preserve"> y guardamos los cambios.</w:t>
      </w:r>
      <w:r>
        <w:br/>
      </w:r>
      <w:r w:rsidR="20D9DA35">
        <w:drawing>
          <wp:inline wp14:editId="4E8B3ACB" wp14:anchorId="41137AD5">
            <wp:extent cx="4572000" cy="342900"/>
            <wp:effectExtent l="0" t="0" r="0" b="0"/>
            <wp:docPr id="799161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36d0147b24f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FA617" w:rsidP="1E4FA617" w:rsidRDefault="1E4FA617" w14:paraId="6B4BD2C9" w14:textId="24FA4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7D9F579" w:rsidP="1E4FA617" w:rsidRDefault="77D9F579" w14:paraId="2560EFF6" w14:textId="6CB0E9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D9F579">
        <w:rPr/>
        <w:t xml:space="preserve">Se recomienda visitar </w:t>
      </w:r>
      <w:hyperlink r:id="Rb6340c2de6b44c6e">
        <w:r w:rsidRPr="1E4FA617" w:rsidR="77D9F579">
          <w:rPr>
            <w:rStyle w:val="Hyperlink"/>
          </w:rPr>
          <w:t>https://www.w3schools.com/mysql/default.asp</w:t>
        </w:r>
      </w:hyperlink>
      <w:r w:rsidR="77D9F579">
        <w:rPr/>
        <w:t xml:space="preserve"> y tenerlo como referencia al momento de armar sus propias queries.</w:t>
      </w:r>
    </w:p>
    <w:p w:rsidR="1482A675" w:rsidP="1E4FA617" w:rsidRDefault="1482A675" w14:paraId="5C2E2CCD" w14:textId="223BCF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82A675">
        <w:rPr/>
        <w:t xml:space="preserve">Ahora vamos a cargar unos tipos de producto para hacer pruebas, para ello empezaremos con algunas instrucciones </w:t>
      </w:r>
      <w:r w:rsidR="27BE8DB4">
        <w:rPr/>
        <w:t>básicas</w:t>
      </w:r>
      <w:r w:rsidR="1482A675">
        <w:rPr/>
        <w:t xml:space="preserve"> de SQL.</w:t>
      </w:r>
      <w:r w:rsidR="7FF58D94">
        <w:rPr/>
        <w:t xml:space="preserve"> Empezaremos con el </w:t>
      </w:r>
      <w:r w:rsidR="7FF58D94">
        <w:rPr/>
        <w:t>Insert</w:t>
      </w:r>
    </w:p>
    <w:p w:rsidR="7FF58D94" w:rsidP="1E4FA617" w:rsidRDefault="7FF58D94" w14:paraId="546CE64A" w14:textId="63326C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F58D94">
        <w:drawing>
          <wp:inline wp14:editId="7C6F64CD" wp14:anchorId="65DA52FD">
            <wp:extent cx="4572000" cy="438150"/>
            <wp:effectExtent l="0" t="0" r="0" b="0"/>
            <wp:docPr id="90707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ee24ae84d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58D94" w:rsidP="1E4FA617" w:rsidRDefault="7FF58D94" w14:paraId="056A61D9" w14:textId="587E31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F58D94">
        <w:rPr/>
        <w:t xml:space="preserve">Luego el </w:t>
      </w:r>
      <w:r w:rsidR="7FF58D94">
        <w:rPr/>
        <w:t>Select</w:t>
      </w:r>
      <w:r w:rsidR="7FF58D94">
        <w:rPr/>
        <w:t>, que sirve para seleccionar.</w:t>
      </w:r>
    </w:p>
    <w:p w:rsidR="46CA64EC" w:rsidP="1E4FA617" w:rsidRDefault="46CA64EC" w14:paraId="39AB415E" w14:textId="181432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CA64EC">
        <w:drawing>
          <wp:inline wp14:editId="6340CCBF" wp14:anchorId="0755C7BF">
            <wp:extent cx="2571750" cy="1866900"/>
            <wp:effectExtent l="0" t="0" r="0" b="0"/>
            <wp:docPr id="155214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71260298a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A64EC" w:rsidP="1E4FA617" w:rsidRDefault="46CA64EC" w14:paraId="364D0ADF" w14:textId="6372E0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CA64EC">
        <w:rPr/>
        <w:t xml:space="preserve">El </w:t>
      </w:r>
      <w:r w:rsidR="06AE71D2">
        <w:rPr/>
        <w:t>U</w:t>
      </w:r>
      <w:r w:rsidR="46CA64EC">
        <w:rPr/>
        <w:t>pdate</w:t>
      </w:r>
      <w:r w:rsidR="46CA64EC">
        <w:rPr/>
        <w:t>, es IMPORTANTISIMO no olvidarse el WHERE</w:t>
      </w:r>
      <w:r w:rsidR="194AE301">
        <w:rPr/>
        <w:t>, caso contrario se cambian todos los registros de la tabla.</w:t>
      </w:r>
    </w:p>
    <w:p w:rsidR="1E4FA617" w:rsidP="1E4FA617" w:rsidRDefault="1E4FA617" w14:paraId="05F43F6D" w14:textId="645405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30BFCAB" w:rsidP="1E4FA617" w:rsidRDefault="030BFCAB" w14:paraId="444C4F2D" w14:textId="6A2837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0BFCAB">
        <w:drawing>
          <wp:inline wp14:editId="4875B98A" wp14:anchorId="4450EBB1">
            <wp:extent cx="4572000" cy="1152525"/>
            <wp:effectExtent l="0" t="0" r="0" b="0"/>
            <wp:docPr id="2127464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d762860a0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BFCAB" w:rsidP="1E4FA617" w:rsidRDefault="030BFCAB" w14:paraId="1F0629A5" w14:textId="1CC76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0BFCAB">
        <w:rPr/>
        <w:t xml:space="preserve">Por </w:t>
      </w:r>
      <w:r w:rsidR="723DA4E1">
        <w:rPr/>
        <w:t>último,</w:t>
      </w:r>
      <w:r w:rsidR="030BFCAB">
        <w:rPr/>
        <w:t xml:space="preserve"> existe la </w:t>
      </w:r>
      <w:r w:rsidR="14BEE3FC">
        <w:rPr/>
        <w:t>opción</w:t>
      </w:r>
      <w:r w:rsidR="030BFCAB">
        <w:rPr/>
        <w:t xml:space="preserve"> </w:t>
      </w:r>
      <w:r w:rsidR="64CE72FE">
        <w:rPr/>
        <w:t>D</w:t>
      </w:r>
      <w:r w:rsidR="030BFCAB">
        <w:rPr/>
        <w:t>elete</w:t>
      </w:r>
      <w:r w:rsidR="030BFCAB">
        <w:rPr/>
        <w:t xml:space="preserve">, que debe </w:t>
      </w:r>
      <w:r w:rsidR="030BFCAB">
        <w:rPr/>
        <w:t>especi</w:t>
      </w:r>
      <w:r w:rsidR="030BFCAB">
        <w:rPr/>
        <w:t xml:space="preserve">ficarse con un </w:t>
      </w:r>
      <w:r w:rsidR="030BFCAB">
        <w:rPr/>
        <w:t>where</w:t>
      </w:r>
      <w:r w:rsidR="030BFCAB">
        <w:rPr/>
        <w:t xml:space="preserve">, de lo contrario </w:t>
      </w:r>
      <w:r w:rsidR="63E86EA1">
        <w:rPr/>
        <w:t>borraría</w:t>
      </w:r>
      <w:r w:rsidR="030BFCAB">
        <w:rPr/>
        <w:t xml:space="preserve"> toda la tabla</w:t>
      </w:r>
    </w:p>
    <w:p w:rsidR="1E4FA617" w:rsidP="1E4FA617" w:rsidRDefault="1E4FA617" w14:paraId="037D255B" w14:textId="7749EE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05F694" w:rsidP="1E4FA617" w:rsidRDefault="0B05F694" w14:paraId="417C0EFE" w14:textId="695ACB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05F694">
        <w:drawing>
          <wp:inline wp14:editId="0D736984" wp14:anchorId="3EE1F6FF">
            <wp:extent cx="4333875" cy="1733550"/>
            <wp:effectExtent l="0" t="0" r="0" b="0"/>
            <wp:docPr id="2001481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ed77f7614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5F694" w:rsidP="1E4FA617" w:rsidRDefault="0B05F694" w14:paraId="08BC4297" w14:textId="1D2769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05F694">
        <w:rPr/>
        <w:t xml:space="preserve">Volvemos a insertar: </w:t>
      </w:r>
    </w:p>
    <w:p w:rsidR="0B05F694" w:rsidP="1E4FA617" w:rsidRDefault="0B05F694" w14:paraId="58FE8CA6" w14:textId="215923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05F694">
        <w:rPr/>
        <w:t xml:space="preserve">INSERT INTO </w:t>
      </w:r>
      <w:r w:rsidR="0B05F694">
        <w:rPr/>
        <w:t>producto_tipo</w:t>
      </w:r>
      <w:r w:rsidR="0B05F694">
        <w:rPr/>
        <w:t xml:space="preserve"> nombre VALUES ("SUPER FISH");</w:t>
      </w:r>
    </w:p>
    <w:p w:rsidR="0B05F694" w:rsidP="1E4FA617" w:rsidRDefault="0B05F694" w14:paraId="0094C5DC" w14:textId="4F08D7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05F694">
        <w:drawing>
          <wp:inline wp14:editId="477A2DBE" wp14:anchorId="2E3C9C08">
            <wp:extent cx="2990850" cy="1800225"/>
            <wp:effectExtent l="0" t="0" r="0" b="0"/>
            <wp:docPr id="105852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df10f8fa5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5F694" w:rsidP="1E4FA617" w:rsidRDefault="0B05F694" w14:paraId="3428763E" w14:textId="614B83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05F694">
        <w:rPr/>
        <w:t xml:space="preserve">Y vemos que el </w:t>
      </w:r>
      <w:r w:rsidR="0B05F694">
        <w:rPr/>
        <w:t>id_producto_tipo</w:t>
      </w:r>
      <w:r w:rsidR="0B05F694">
        <w:rPr/>
        <w:t xml:space="preserve">, en lugar de ser 4, es 5, dado que al momento de insertar 4, este se </w:t>
      </w:r>
      <w:r w:rsidR="010AB739">
        <w:rPr/>
        <w:t>cambió</w:t>
      </w:r>
      <w:r w:rsidR="0B05F694">
        <w:rPr/>
        <w:t xml:space="preserve"> por 5 para el siguiente registro a ser insertado.</w:t>
      </w:r>
    </w:p>
    <w:p w:rsidR="1E4FA617" w:rsidP="1E4FA617" w:rsidRDefault="1E4FA617" w14:paraId="5AED7B95" w14:textId="02FD51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A1B4BC" w:rsidP="46AE7119" w:rsidRDefault="53A1B4BC" w14:paraId="6E746418" w14:textId="77CD3EE6">
      <w:pPr>
        <w:pStyle w:val="Heading2"/>
      </w:pPr>
      <w:r w:rsidR="53A1B4BC">
        <w:rPr/>
        <w:t>Implementación del código</w:t>
      </w:r>
    </w:p>
    <w:p w:rsidR="53A1B4BC" w:rsidP="1E4FA617" w:rsidRDefault="53A1B4BC" w14:paraId="159069E5" w14:textId="7972EE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1B4BC">
        <w:rPr/>
        <w:t xml:space="preserve">Teniendo la base de datos lista, y sus tablas armadas, empezamos con el código. Primero creamos un directorio para la aplicación </w:t>
      </w:r>
      <w:r w:rsidR="7EF56831">
        <w:rPr/>
        <w:t>web en</w:t>
      </w:r>
      <w:r w:rsidR="53A1B4BC">
        <w:rPr/>
        <w:t xml:space="preserve"> el siguiente directorio:</w:t>
      </w:r>
    </w:p>
    <w:p w:rsidR="53A1B4BC" w:rsidP="1E4FA617" w:rsidRDefault="53A1B4BC" w14:paraId="04E42296" w14:textId="53F3FE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1B4BC">
        <w:drawing>
          <wp:inline wp14:editId="3DD230AF" wp14:anchorId="52B5E3A2">
            <wp:extent cx="4572000" cy="2419350"/>
            <wp:effectExtent l="0" t="0" r="0" b="0"/>
            <wp:docPr id="1246887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f915c1a8c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F86BA" w:rsidP="1E4FA617" w:rsidRDefault="26BF86BA" w14:paraId="5260BA4F" w14:textId="677784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BF86BA">
        <w:rPr/>
        <w:t xml:space="preserve">Si instalaron Visual </w:t>
      </w:r>
      <w:r w:rsidR="26BF86BA">
        <w:rPr/>
        <w:t>Code</w:t>
      </w:r>
      <w:r w:rsidR="26BF86BA">
        <w:rPr/>
        <w:t>, van a tener la opción de abrir con el programa</w:t>
      </w:r>
    </w:p>
    <w:p w:rsidR="26BF86BA" w:rsidP="1E4FA617" w:rsidRDefault="26BF86BA" w14:paraId="3AA253E1" w14:textId="1F9D1F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BF86BA">
        <w:drawing>
          <wp:inline wp14:editId="5C374E03" wp14:anchorId="424CADA0">
            <wp:extent cx="4572000" cy="1933575"/>
            <wp:effectExtent l="0" t="0" r="0" b="0"/>
            <wp:docPr id="1180594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a132d447c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1B4BC" w:rsidP="1E4FA617" w:rsidRDefault="53A1B4BC" w14:paraId="2AD50343" w14:textId="0184BB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1B4BC">
        <w:rPr/>
        <w:t>Luego creamos un archivo llamado “</w:t>
      </w:r>
      <w:r w:rsidR="53A1B4BC">
        <w:rPr/>
        <w:t>index.php</w:t>
      </w:r>
      <w:r w:rsidR="53A1B4BC">
        <w:rPr/>
        <w:t>”.</w:t>
      </w:r>
    </w:p>
    <w:p w:rsidR="1E4FA617" w:rsidP="1E4FA617" w:rsidRDefault="1E4FA617" w14:paraId="18BE93D7" w14:textId="7714F5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208C3A" w:rsidP="1E4FA617" w:rsidRDefault="0F208C3A" w14:paraId="155FEDDF" w14:textId="2D55B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208C3A">
        <w:drawing>
          <wp:inline wp14:editId="19751406" wp14:anchorId="7BDC7621">
            <wp:extent cx="4400550" cy="3095625"/>
            <wp:effectExtent l="0" t="0" r="0" b="0"/>
            <wp:docPr id="1149245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23df2caf1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08C3A" w:rsidP="1E4FA617" w:rsidRDefault="0F208C3A" w14:paraId="56CAB4E8" w14:textId="3F70AF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208C3A">
        <w:rPr/>
        <w:t>Y escribimos arriba de todo</w:t>
      </w:r>
      <w:r w:rsidR="7EECEBD7">
        <w:rPr/>
        <w:t>.</w:t>
      </w:r>
    </w:p>
    <w:p w:rsidR="5618CA86" w:rsidP="1E4FA617" w:rsidRDefault="5618CA86" w14:paraId="6B0287E9" w14:textId="45ED7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18CA86">
        <w:drawing>
          <wp:inline wp14:editId="0C08CFAF" wp14:anchorId="67BA0146">
            <wp:extent cx="2571750" cy="1657350"/>
            <wp:effectExtent l="0" t="0" r="0" b="0"/>
            <wp:docPr id="144612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5f62a28c8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D25A7" w:rsidP="1E4FA617" w:rsidRDefault="46FD25A7" w14:paraId="269F4C6F" w14:textId="47CEB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Int_q3PlzlWX" w:id="1193877936"/>
      <w:r w:rsidR="46FD25A7">
        <w:rPr/>
        <w:t>Esto dice que el texto entre &lt;?</w:t>
      </w:r>
      <w:bookmarkEnd w:id="1193877936"/>
      <w:r w:rsidR="46FD25A7">
        <w:rPr/>
        <w:t>PHP ?</w:t>
      </w:r>
      <w:r w:rsidR="46FD25A7">
        <w:rPr/>
        <w:t xml:space="preserve">&gt; debe ser interpretado antes de ser enviado al cliente. La </w:t>
      </w:r>
      <w:r w:rsidR="36DF6328">
        <w:rPr/>
        <w:t>función</w:t>
      </w:r>
      <w:r w:rsidR="46FD25A7">
        <w:rPr/>
        <w:t xml:space="preserve"> </w:t>
      </w:r>
      <w:r w:rsidR="46FD25A7">
        <w:rPr/>
        <w:t>phpinfo</w:t>
      </w:r>
      <w:r w:rsidR="6EC8E9DB">
        <w:rPr/>
        <w:t>()</w:t>
      </w:r>
      <w:r w:rsidR="46FD25A7">
        <w:rPr/>
        <w:t xml:space="preserve"> muestra información sobre el sistema.</w:t>
      </w:r>
    </w:p>
    <w:p w:rsidR="7747CF7C" w:rsidP="1E4FA617" w:rsidRDefault="7747CF7C" w14:paraId="5F6A91F2" w14:textId="49A09F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47CF7C">
        <w:drawing>
          <wp:inline wp14:editId="78F7186C" wp14:anchorId="48B8244A">
            <wp:extent cx="4572000" cy="1752600"/>
            <wp:effectExtent l="0" t="0" r="0" b="0"/>
            <wp:docPr id="961321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f3af7d9ab4c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7CF7C" w:rsidP="1E4FA617" w:rsidRDefault="7747CF7C" w14:paraId="31AB4AAF" w14:textId="39F60F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47CF7C">
        <w:rPr/>
        <w:t xml:space="preserve">Bien, </w:t>
      </w:r>
      <w:r w:rsidR="22605B94">
        <w:rPr/>
        <w:t xml:space="preserve">PHP </w:t>
      </w:r>
      <w:r w:rsidR="7747CF7C">
        <w:rPr/>
        <w:t xml:space="preserve">está funcionando, ahora vamos a buscar un </w:t>
      </w:r>
      <w:r w:rsidR="7747CF7C">
        <w:rPr/>
        <w:t>template</w:t>
      </w:r>
      <w:r w:rsidR="7747CF7C">
        <w:rPr/>
        <w:t xml:space="preserve"> en </w:t>
      </w:r>
      <w:r w:rsidR="5C76D959">
        <w:rPr/>
        <w:t>HTML</w:t>
      </w:r>
      <w:r w:rsidR="7747CF7C">
        <w:rPr/>
        <w:t xml:space="preserve"> </w:t>
      </w:r>
      <w:r w:rsidR="7747CF7C">
        <w:rPr/>
        <w:t>para visualizar el formulario de contacto, luego trabajaremos sobr</w:t>
      </w:r>
      <w:r w:rsidR="5E8B3268">
        <w:rPr/>
        <w:t>e él.</w:t>
      </w:r>
    </w:p>
    <w:p w:rsidR="5E8B3268" w:rsidP="1E4FA617" w:rsidRDefault="5E8B3268" w14:paraId="17911753" w14:textId="3282B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8B3268">
        <w:rPr/>
        <w:t xml:space="preserve">Para </w:t>
      </w:r>
      <w:r w:rsidR="5E8B3268">
        <w:rPr/>
        <w:t>template</w:t>
      </w:r>
      <w:r w:rsidR="5E8B3268">
        <w:rPr/>
        <w:t xml:space="preserve"> de </w:t>
      </w:r>
      <w:r w:rsidR="6F6E0B0C">
        <w:rPr/>
        <w:t>HTML</w:t>
      </w:r>
      <w:r w:rsidR="5E8B3268">
        <w:rPr/>
        <w:t xml:space="preserve">, utilizaremos </w:t>
      </w:r>
      <w:r w:rsidR="6D844A85">
        <w:rPr/>
        <w:t>Bootstrap</w:t>
      </w:r>
      <w:r w:rsidR="5E8B3268">
        <w:rPr/>
        <w:t xml:space="preserve"> (</w:t>
      </w:r>
      <w:hyperlink r:id="Rcbdf8902b875404a">
        <w:r w:rsidRPr="7C788D83" w:rsidR="5E8B3268">
          <w:rPr>
            <w:rStyle w:val="Hyperlink"/>
          </w:rPr>
          <w:t>https://getbootstrap.com/</w:t>
        </w:r>
      </w:hyperlink>
      <w:r w:rsidR="5E8B3268">
        <w:rPr/>
        <w:t>)</w:t>
      </w:r>
      <w:r w:rsidR="126E3085">
        <w:rPr/>
        <w:t xml:space="preserve">, luego </w:t>
      </w:r>
      <w:r w:rsidR="5E8B3268">
        <w:rPr/>
        <w:t xml:space="preserve">copiaremos y modificaremos </w:t>
      </w:r>
      <w:r w:rsidR="43FFBBC3">
        <w:rPr/>
        <w:t xml:space="preserve">de </w:t>
      </w:r>
      <w:r w:rsidR="43FFBBC3">
        <w:rPr/>
        <w:t>la</w:t>
      </w:r>
      <w:r w:rsidR="43FFBBC3">
        <w:rPr/>
        <w:t xml:space="preserve"> </w:t>
      </w:r>
      <w:r w:rsidR="43FFBBC3">
        <w:rPr/>
        <w:t>sección</w:t>
      </w:r>
      <w:r w:rsidR="43FFBBC3">
        <w:rPr/>
        <w:t xml:space="preserve"> de ejempl</w:t>
      </w:r>
      <w:r w:rsidR="43FFBBC3">
        <w:rPr/>
        <w:t xml:space="preserve">os </w:t>
      </w:r>
      <w:r w:rsidR="5E8B3268">
        <w:rPr/>
        <w:t>el ej</w:t>
      </w:r>
      <w:r w:rsidR="5E8B3268">
        <w:rPr/>
        <w:t xml:space="preserve">emplo de </w:t>
      </w:r>
      <w:r w:rsidR="5E8B3268">
        <w:rPr/>
        <w:t>Checkout</w:t>
      </w:r>
      <w:r w:rsidR="5E8B3268">
        <w:rPr/>
        <w:t>, que tiene un formulario.</w:t>
      </w:r>
    </w:p>
    <w:p w:rsidR="0F2C7805" w:rsidP="1E4FA617" w:rsidRDefault="0F2C7805" w14:paraId="7FC77048" w14:textId="5F2ED4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2C7805">
        <w:rPr/>
        <w:t xml:space="preserve">Los archivos </w:t>
      </w:r>
      <w:r w:rsidR="5643B41D">
        <w:rPr/>
        <w:t>CSS</w:t>
      </w:r>
      <w:r w:rsidR="0F2C7805">
        <w:rPr/>
        <w:t xml:space="preserve">, y </w:t>
      </w:r>
      <w:r w:rsidR="6DBDDFAB">
        <w:rPr/>
        <w:t>JS</w:t>
      </w:r>
      <w:r w:rsidR="0F2C7805">
        <w:rPr/>
        <w:t xml:space="preserve">, que utiliza </w:t>
      </w:r>
      <w:r w:rsidR="3EBAF530">
        <w:rPr/>
        <w:t>Bootstrap</w:t>
      </w:r>
      <w:r w:rsidR="0F2C7805">
        <w:rPr/>
        <w:t xml:space="preserve"> los podemos </w:t>
      </w:r>
      <w:r w:rsidR="0F2C7805">
        <w:rPr/>
        <w:t>hostear</w:t>
      </w:r>
      <w:r w:rsidR="0F2C7805">
        <w:rPr/>
        <w:t xml:space="preserve"> en nuestro servidor, o en caso de contar con conexión a internet referenciarlos en el </w:t>
      </w:r>
      <w:r w:rsidR="56F579F8">
        <w:rPr/>
        <w:t>CDN</w:t>
      </w:r>
      <w:r w:rsidR="0F2C7805">
        <w:rPr/>
        <w:t xml:space="preserve">, para este ejemplo haré esto </w:t>
      </w:r>
      <w:r w:rsidR="739F3872">
        <w:rPr/>
        <w:t>último</w:t>
      </w:r>
      <w:r w:rsidR="0F2C7805">
        <w:rPr/>
        <w:t xml:space="preserve"> para mantener la complejidad al mínimo: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E4FA617" w:rsidTr="1E4FA617" w14:paraId="448AC1F6">
        <w:trPr>
          <w:trHeight w:val="300"/>
        </w:trPr>
        <w:tc>
          <w:tcPr>
            <w:tcW w:w="901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1E4FA617" w:rsidP="1E4FA617" w:rsidRDefault="1E4FA617" w14:paraId="6C4979D3" w14:textId="3058DE38">
            <w:pPr>
              <w:bidi w:val="0"/>
              <w:spacing w:before="0" w:beforeAutospacing="off" w:after="0" w:afterAutospacing="off"/>
            </w:pPr>
            <w:hyperlink r:id="Rd2ef6e81459641b8">
              <w:r w:rsidRPr="1E4FA617" w:rsidR="1E4FA617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z w:val="18"/>
                  <w:szCs w:val="18"/>
                </w:rPr>
                <w:t>https://cdn.jsdelivr.net/npm/bootstrap@5.3.1/dist/css/bootstrap.min.css</w:t>
              </w:r>
            </w:hyperlink>
          </w:p>
        </w:tc>
      </w:tr>
      <w:tr w:rsidR="1E4FA617" w:rsidTr="1E4FA617" w14:paraId="078CE824">
        <w:trPr>
          <w:trHeight w:val="300"/>
        </w:trPr>
        <w:tc>
          <w:tcPr>
            <w:tcW w:w="901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E4FA617" w:rsidRDefault="1E4FA617" w14:paraId="677B439F" w14:textId="71216689"/>
        </w:tc>
      </w:tr>
      <w:tr w:rsidR="1E4FA617" w:rsidTr="1E4FA617" w14:paraId="7377DC15">
        <w:trPr>
          <w:trHeight w:val="300"/>
        </w:trPr>
        <w:tc>
          <w:tcPr>
            <w:tcW w:w="901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1E4FA617" w:rsidP="1E4FA617" w:rsidRDefault="1E4FA617" w14:paraId="0C291140" w14:textId="32515935">
            <w:pPr>
              <w:bidi w:val="0"/>
              <w:spacing w:before="0" w:beforeAutospacing="off" w:after="0" w:afterAutospacing="off"/>
            </w:pPr>
            <w:hyperlink r:id="Re970230fc7234db0">
              <w:r w:rsidRPr="1E4FA617" w:rsidR="1E4FA617">
                <w:rPr>
                  <w:rStyle w:val="Hyperlink"/>
                  <w:rFonts w:ascii="Consolas" w:hAnsi="Consolas" w:eastAsia="Consolas" w:cs="Consolas"/>
                  <w:sz w:val="18"/>
                  <w:szCs w:val="18"/>
                </w:rPr>
                <w:t>https://cdn.jsdelivr.net/npm/bootstrap@5.3.1/dist/js/bootstrap.bundle.min.js</w:t>
              </w:r>
            </w:hyperlink>
          </w:p>
        </w:tc>
      </w:tr>
    </w:tbl>
    <w:p w:rsidR="71A794E4" w:rsidP="1E4FA617" w:rsidRDefault="71A794E4" w14:paraId="4B1F7752" w14:textId="4E57BE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71A794E4">
        <w:rPr/>
        <w:t xml:space="preserve">Luego </w:t>
      </w:r>
      <w:r w:rsidR="6CEFD7F5">
        <w:rPr/>
        <w:t xml:space="preserve">modificamos </w:t>
      </w:r>
      <w:r w:rsidR="71A794E4">
        <w:rPr/>
        <w:t>el ejemplo</w:t>
      </w:r>
      <w:r w:rsidR="6F9B99A9">
        <w:rPr/>
        <w:t xml:space="preserve"> de </w:t>
      </w:r>
      <w:r w:rsidR="6F9B99A9">
        <w:rPr/>
        <w:t>checkout</w:t>
      </w:r>
      <w:r w:rsidR="71A794E4">
        <w:rPr/>
        <w:t xml:space="preserve"> para dejar solo lo que necesitamos. </w:t>
      </w:r>
      <w:r w:rsidR="362448BE">
        <w:rPr/>
        <w:t>Compartiré</w:t>
      </w:r>
      <w:r w:rsidR="7838C7DC">
        <w:rPr/>
        <w:t xml:space="preserve"> junto con este documento </w:t>
      </w:r>
      <w:r w:rsidR="40DE14B9">
        <w:rPr/>
        <w:t xml:space="preserve">las fuentes en un repositorio de </w:t>
      </w:r>
      <w:r w:rsidR="40DE14B9">
        <w:rPr/>
        <w:t>github</w:t>
      </w:r>
      <w:r w:rsidR="7838C7DC">
        <w:rPr/>
        <w:t>.</w:t>
      </w:r>
      <w:r w:rsidR="3CDEA634">
        <w:rPr/>
        <w:t xml:space="preserve"> </w:t>
      </w:r>
    </w:p>
    <w:p w:rsidR="3CDEA634" w:rsidP="7C788D83" w:rsidRDefault="3CDEA634" w14:paraId="1FB1E86A" w14:textId="59D971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DEA634">
        <w:rPr/>
        <w:t>https://github.com/davicari/formulario_escuela</w:t>
      </w:r>
    </w:p>
    <w:p w:rsidR="16D17E13" w:rsidP="1E4FA617" w:rsidRDefault="16D17E13" w14:paraId="4D5BB56A" w14:textId="4CC4A9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D17E13">
        <w:rPr/>
        <w:t>Luego de las modificaciones el formulario queda así:</w:t>
      </w:r>
    </w:p>
    <w:p w:rsidR="1F02F09C" w:rsidP="1E4FA617" w:rsidRDefault="1F02F09C" w14:paraId="514DA925" w14:textId="2EB17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02F09C">
        <w:drawing>
          <wp:inline wp14:editId="6D4EB117" wp14:anchorId="23D9A426">
            <wp:extent cx="4572000" cy="4181475"/>
            <wp:effectExtent l="0" t="0" r="0" b="0"/>
            <wp:docPr id="9552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6823a285d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FA617" w:rsidP="1E4FA617" w:rsidRDefault="1E4FA617" w14:paraId="1E7E138A" w14:textId="7B6BE7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02F09C" w:rsidP="1E4FA617" w:rsidRDefault="1F02F09C" w14:paraId="4D0F4274" w14:textId="2B1BB22A">
      <w:pPr>
        <w:pStyle w:val="Normal"/>
        <w:bidi w:val="0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</w:pPr>
      <w:r w:rsidR="1F02F09C">
        <w:rPr/>
        <w:t xml:space="preserve">Se puede ver </w:t>
      </w:r>
      <w:r w:rsidR="1F02F09C">
        <w:rPr/>
        <w:t>que</w:t>
      </w:r>
      <w:r w:rsidR="1F02F09C">
        <w:rPr/>
        <w:t xml:space="preserve"> en los productos a consultar, no se halla nada.</w:t>
      </w:r>
      <w:r w:rsidR="3AD2EC01">
        <w:rPr/>
        <w:t xml:space="preserve"> Para esto crearemos la </w:t>
      </w:r>
      <w:r w:rsidR="576442A2">
        <w:rPr/>
        <w:t>función</w:t>
      </w:r>
      <w:r w:rsidR="3AD2EC01">
        <w:rPr/>
        <w:t xml:space="preserve"> </w:t>
      </w:r>
      <w:r w:rsidRPr="7C788D83" w:rsidR="3AD2EC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GetHTMLProductoTiposSelectOptions</w:t>
      </w:r>
      <w:r w:rsidRPr="7C788D83" w:rsidR="3AD2EC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()</w:t>
      </w:r>
    </w:p>
    <w:p w:rsidR="3AD2EC01" w:rsidP="1E4FA617" w:rsidRDefault="3AD2EC01" w14:paraId="74D9148B" w14:textId="5C4D41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D2EC01">
        <w:rPr/>
        <w:t>Que trae de la base de datos lo que necesitamos</w:t>
      </w:r>
      <w:r w:rsidR="43B1FDB3">
        <w:rPr/>
        <w:t>:</w:t>
      </w:r>
    </w:p>
    <w:p w:rsidR="43B1FDB3" w:rsidP="1E4FA617" w:rsidRDefault="43B1FDB3" w14:paraId="2DD2BE97" w14:textId="4061F3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B1FDB3">
        <w:drawing>
          <wp:inline wp14:editId="71B926BF" wp14:anchorId="207E04AE">
            <wp:extent cx="4572000" cy="1571625"/>
            <wp:effectExtent l="0" t="0" r="0" b="0"/>
            <wp:docPr id="1266669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38e43c9e8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2EC01" w:rsidP="1E4FA617" w:rsidRDefault="3AD2EC01" w14:paraId="1F892DE4" w14:textId="1C5FF1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D2EC01">
        <w:rPr/>
        <w:t xml:space="preserve"> y lo muestra en el </w:t>
      </w:r>
      <w:r w:rsidR="402A1FE2">
        <w:rPr/>
        <w:t>HTML</w:t>
      </w:r>
      <w:r w:rsidR="3AD2EC01">
        <w:rPr/>
        <w:t>:</w:t>
      </w:r>
    </w:p>
    <w:p w:rsidR="38429A4F" w:rsidP="1E4FA617" w:rsidRDefault="38429A4F" w14:paraId="263A05C6" w14:textId="41983D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429A4F">
        <w:drawing>
          <wp:inline wp14:editId="120116C2" wp14:anchorId="7B8387A9">
            <wp:extent cx="4572000" cy="800100"/>
            <wp:effectExtent l="0" t="0" r="0" b="0"/>
            <wp:docPr id="1619932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8e00dc605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29A4F" w:rsidP="1E4FA617" w:rsidRDefault="38429A4F" w14:paraId="53F5C42D" w14:textId="144EB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429A4F">
        <w:drawing>
          <wp:inline wp14:editId="558AA644" wp14:anchorId="6A93B5D4">
            <wp:extent cx="4572000" cy="895350"/>
            <wp:effectExtent l="0" t="0" r="0" b="0"/>
            <wp:docPr id="1870716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bf26023b5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FA617" w:rsidP="1E4FA617" w:rsidRDefault="1E4FA617" w14:paraId="16A72B99" w14:textId="4E3617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E4FA617" w:rsidP="1E4FA617" w:rsidRDefault="1E4FA617" w14:paraId="622057B4" w14:textId="2AD7C1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m7hnZKk1dM2Z3" int2:id="9IY8U9Gc">
      <int2:state int2:type="AugLoop_Text_Critique" int2:value="Rejected"/>
    </int2:textHash>
    <int2:textHash int2:hashCode="U9m3lUY1eViJNY" int2:id="gpje797j">
      <int2:state int2:type="AugLoop_Text_Critique" int2:value="Rejected"/>
    </int2:textHash>
    <int2:textHash int2:hashCode="1UkefnEkoi3XP6" int2:id="zQIMTQZ2">
      <int2:state int2:type="AugLoop_Text_Critique" int2:value="Rejected"/>
    </int2:textHash>
    <int2:textHash int2:hashCode="MibsvmUCE6Sc0D" int2:id="snkn3bfk">
      <int2:state int2:type="AugLoop_Text_Critique" int2:value="Rejected"/>
    </int2:textHash>
    <int2:textHash int2:hashCode="RTBqCGyUV29HEG" int2:id="ISOBFaTF">
      <int2:state int2:type="AugLoop_Text_Critique" int2:value="Rejected"/>
    </int2:textHash>
    <int2:textHash int2:hashCode="u2SZuOk4+So2lf" int2:id="7ksLun0G">
      <int2:state int2:type="AugLoop_Text_Critique" int2:value="Rejected"/>
    </int2:textHash>
    <int2:textHash int2:hashCode="ftfEHV3I1x4LvG" int2:id="sFodcJVd">
      <int2:state int2:type="AugLoop_Text_Critique" int2:value="Rejected"/>
    </int2:textHash>
    <int2:textHash int2:hashCode="oFIjrk1yq9c/bv" int2:id="7swA52wy">
      <int2:state int2:type="AugLoop_Text_Critique" int2:value="Rejected"/>
    </int2:textHash>
    <int2:textHash int2:hashCode="RhSMw7TSs6yAc/" int2:id="N8dqmR8h">
      <int2:state int2:type="AugLoop_Text_Critique" int2:value="Rejected"/>
    </int2:textHash>
    <int2:textHash int2:hashCode="lIWYn/UUtRBrdz" int2:id="PppzNK0K">
      <int2:state int2:type="AugLoop_Text_Critique" int2:value="Rejected"/>
    </int2:textHash>
    <int2:textHash int2:hashCode="CiW6WZExa92kqb" int2:id="VUz4NeVt">
      <int2:state int2:type="AugLoop_Text_Critique" int2:value="Rejected"/>
    </int2:textHash>
    <int2:textHash int2:hashCode="gUSP4nMke1M7nw" int2:id="nPBMBZ0l">
      <int2:state int2:type="AugLoop_Text_Critique" int2:value="Rejected"/>
    </int2:textHash>
    <int2:textHash int2:hashCode="omqvwfUhQguEpl" int2:id="ypocqmP3">
      <int2:state int2:type="AugLoop_Text_Critique" int2:value="Rejected"/>
    </int2:textHash>
    <int2:textHash int2:hashCode="ubyeuVmdyMrJqP" int2:id="YnxAIaLf">
      <int2:state int2:type="AugLoop_Text_Critique" int2:value="Rejected"/>
    </int2:textHash>
    <int2:textHash int2:hashCode="RvirfAz/nffNEk" int2:id="MaXhgzw9">
      <int2:state int2:type="AugLoop_Text_Critique" int2:value="Rejected"/>
    </int2:textHash>
    <int2:textHash int2:hashCode="kaLxkW7kOZRHFS" int2:id="kTe9k47K">
      <int2:state int2:type="AugLoop_Text_Critique" int2:value="Rejected"/>
    </int2:textHash>
    <int2:textHash int2:hashCode="pi8iJb9wv6zLx/" int2:id="8BrHBRA1">
      <int2:state int2:type="AugLoop_Text_Critique" int2:value="Rejected"/>
    </int2:textHash>
    <int2:textHash int2:hashCode="47fJgNdjGW6dE0" int2:id="reVuDeQ4">
      <int2:state int2:type="AugLoop_Text_Critique" int2:value="Rejected"/>
    </int2:textHash>
    <int2:textHash int2:hashCode="qSTEQTaELCa6qF" int2:id="lvzo09G4">
      <int2:state int2:type="AugLoop_Text_Critique" int2:value="Rejected"/>
    </int2:textHash>
    <int2:textHash int2:hashCode="gXl+aIeVskuWot" int2:id="4WeNZOa5">
      <int2:state int2:type="AugLoop_Text_Critique" int2:value="Rejected"/>
    </int2:textHash>
    <int2:textHash int2:hashCode="5vsGIQ+vwC/XR5" int2:id="L50dkbfO">
      <int2:state int2:type="AugLoop_Text_Critique" int2:value="Rejected"/>
    </int2:textHash>
    <int2:textHash int2:hashCode="9w/SsIEjC+t0Rf" int2:id="Pjj83Hiu">
      <int2:state int2:type="AugLoop_Text_Critique" int2:value="Rejected"/>
    </int2:textHash>
    <int2:textHash int2:hashCode="+DIKcyWKj3zhNd" int2:id="XHj1niA7">
      <int2:state int2:type="AugLoop_Text_Critique" int2:value="Rejected"/>
    </int2:textHash>
    <int2:textHash int2:hashCode="SHyJuVfswzuFEU" int2:id="Y7EzmCWh">
      <int2:state int2:type="AugLoop_Text_Critique" int2:value="Rejected"/>
    </int2:textHash>
    <int2:textHash int2:hashCode="uT7FZgj7MC/qeo" int2:id="geWfAj3x">
      <int2:state int2:type="AugLoop_Text_Critique" int2:value="Rejected"/>
    </int2:textHash>
    <int2:textHash int2:hashCode="UcpnPqjomoaHBv" int2:id="uFWuGyx8">
      <int2:state int2:type="AugLoop_Text_Critique" int2:value="Rejected"/>
    </int2:textHash>
    <int2:textHash int2:hashCode="bMmBdE5ciTF5Q0" int2:id="iyMh4UCl">
      <int2:state int2:type="AugLoop_Text_Critique" int2:value="Rejected"/>
    </int2:textHash>
    <int2:textHash int2:hashCode="eupA+C+uuj33rc" int2:id="6TfQSZHU">
      <int2:state int2:type="AugLoop_Text_Critique" int2:value="Rejected"/>
    </int2:textHash>
    <int2:textHash int2:hashCode="gXNjWLFkUQOugy" int2:id="d5nZQ1CH">
      <int2:state int2:type="AugLoop_Text_Critique" int2:value="Rejected"/>
    </int2:textHash>
    <int2:bookmark int2:bookmarkName="_Int_q3PlzlWX" int2:invalidationBookmarkName="" int2:hashCode="DoBbMPE/w9s9ak" int2:id="hMtlCBm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c3fa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6759F"/>
    <w:rsid w:val="006A1DDD"/>
    <w:rsid w:val="006BF98D"/>
    <w:rsid w:val="00951724"/>
    <w:rsid w:val="010AB739"/>
    <w:rsid w:val="016DA99F"/>
    <w:rsid w:val="01C9A8E1"/>
    <w:rsid w:val="02612BFF"/>
    <w:rsid w:val="0268D962"/>
    <w:rsid w:val="02F1D6DC"/>
    <w:rsid w:val="030BFCAB"/>
    <w:rsid w:val="0379B52E"/>
    <w:rsid w:val="03E311F2"/>
    <w:rsid w:val="0651051A"/>
    <w:rsid w:val="06AE71D2"/>
    <w:rsid w:val="06D95F61"/>
    <w:rsid w:val="074CBB13"/>
    <w:rsid w:val="07E982F2"/>
    <w:rsid w:val="0890EE50"/>
    <w:rsid w:val="08BEF289"/>
    <w:rsid w:val="08CB40C5"/>
    <w:rsid w:val="093ADFB5"/>
    <w:rsid w:val="0988A5DC"/>
    <w:rsid w:val="09AA7C34"/>
    <w:rsid w:val="0A009515"/>
    <w:rsid w:val="0A54C822"/>
    <w:rsid w:val="0AD1026A"/>
    <w:rsid w:val="0B05F694"/>
    <w:rsid w:val="0B3BF362"/>
    <w:rsid w:val="0B816699"/>
    <w:rsid w:val="0BCD7B83"/>
    <w:rsid w:val="0C18F9A5"/>
    <w:rsid w:val="0C840683"/>
    <w:rsid w:val="0CC8A9DE"/>
    <w:rsid w:val="0DB76A0B"/>
    <w:rsid w:val="0DFB320A"/>
    <w:rsid w:val="0E647A3F"/>
    <w:rsid w:val="0EE70777"/>
    <w:rsid w:val="0F208C3A"/>
    <w:rsid w:val="0F2C7805"/>
    <w:rsid w:val="0F344500"/>
    <w:rsid w:val="0FC7C92B"/>
    <w:rsid w:val="105EA0C8"/>
    <w:rsid w:val="10B366AC"/>
    <w:rsid w:val="11823E75"/>
    <w:rsid w:val="11A46911"/>
    <w:rsid w:val="11A46911"/>
    <w:rsid w:val="12452AF5"/>
    <w:rsid w:val="126E3085"/>
    <w:rsid w:val="127CCCB3"/>
    <w:rsid w:val="129671C6"/>
    <w:rsid w:val="12A90651"/>
    <w:rsid w:val="12FF69ED"/>
    <w:rsid w:val="13307FFA"/>
    <w:rsid w:val="13699C49"/>
    <w:rsid w:val="1438DC0A"/>
    <w:rsid w:val="1482A675"/>
    <w:rsid w:val="14BB669C"/>
    <w:rsid w:val="14BEE3FC"/>
    <w:rsid w:val="14DF024D"/>
    <w:rsid w:val="15D4AC6B"/>
    <w:rsid w:val="16103090"/>
    <w:rsid w:val="165390EB"/>
    <w:rsid w:val="166820BC"/>
    <w:rsid w:val="16D17E13"/>
    <w:rsid w:val="179065AD"/>
    <w:rsid w:val="17D2669C"/>
    <w:rsid w:val="17FF8DCA"/>
    <w:rsid w:val="1856FBB5"/>
    <w:rsid w:val="187E7FE6"/>
    <w:rsid w:val="190C4D2D"/>
    <w:rsid w:val="194AE301"/>
    <w:rsid w:val="199D75D6"/>
    <w:rsid w:val="1A1A5047"/>
    <w:rsid w:val="1A8FBB5D"/>
    <w:rsid w:val="1AA81D8E"/>
    <w:rsid w:val="1AC7DE27"/>
    <w:rsid w:val="1B61E720"/>
    <w:rsid w:val="1BB27410"/>
    <w:rsid w:val="1BBA76C6"/>
    <w:rsid w:val="1CAC77AA"/>
    <w:rsid w:val="1D007A08"/>
    <w:rsid w:val="1E4FA617"/>
    <w:rsid w:val="1F02F09C"/>
    <w:rsid w:val="1F505147"/>
    <w:rsid w:val="1FE5DA7B"/>
    <w:rsid w:val="1FF5DAA5"/>
    <w:rsid w:val="20383770"/>
    <w:rsid w:val="20A0E928"/>
    <w:rsid w:val="20D9DA35"/>
    <w:rsid w:val="21758781"/>
    <w:rsid w:val="21B4C806"/>
    <w:rsid w:val="22605B94"/>
    <w:rsid w:val="2265F862"/>
    <w:rsid w:val="22D82C6D"/>
    <w:rsid w:val="235BC39A"/>
    <w:rsid w:val="23B0C104"/>
    <w:rsid w:val="2409C2A7"/>
    <w:rsid w:val="24C45F57"/>
    <w:rsid w:val="25402DF9"/>
    <w:rsid w:val="269A822D"/>
    <w:rsid w:val="26AB5440"/>
    <w:rsid w:val="26BF86BA"/>
    <w:rsid w:val="26E861C6"/>
    <w:rsid w:val="27102AAC"/>
    <w:rsid w:val="274894AC"/>
    <w:rsid w:val="27BE8DB4"/>
    <w:rsid w:val="2816E34B"/>
    <w:rsid w:val="2834B45F"/>
    <w:rsid w:val="28E9D2A3"/>
    <w:rsid w:val="28F2233A"/>
    <w:rsid w:val="290B8C32"/>
    <w:rsid w:val="293EC2D1"/>
    <w:rsid w:val="294B62A6"/>
    <w:rsid w:val="2956A2C9"/>
    <w:rsid w:val="2A06EC39"/>
    <w:rsid w:val="2A3D6611"/>
    <w:rsid w:val="2A738AAC"/>
    <w:rsid w:val="2A738AAC"/>
    <w:rsid w:val="2C14628F"/>
    <w:rsid w:val="2DB676B4"/>
    <w:rsid w:val="2DD141E4"/>
    <w:rsid w:val="2E358B8F"/>
    <w:rsid w:val="2E42AF69"/>
    <w:rsid w:val="2E91371D"/>
    <w:rsid w:val="2F27BCA3"/>
    <w:rsid w:val="2FB20F28"/>
    <w:rsid w:val="2FF00A18"/>
    <w:rsid w:val="306C4D11"/>
    <w:rsid w:val="309DE495"/>
    <w:rsid w:val="30FEAE6B"/>
    <w:rsid w:val="317E901E"/>
    <w:rsid w:val="3210D029"/>
    <w:rsid w:val="32382FA8"/>
    <w:rsid w:val="32FD59B4"/>
    <w:rsid w:val="32FD59B4"/>
    <w:rsid w:val="336BD780"/>
    <w:rsid w:val="33835638"/>
    <w:rsid w:val="348A6CBC"/>
    <w:rsid w:val="34B38484"/>
    <w:rsid w:val="3557B3D9"/>
    <w:rsid w:val="362448BE"/>
    <w:rsid w:val="363EFC7D"/>
    <w:rsid w:val="3662827A"/>
    <w:rsid w:val="366B3FC9"/>
    <w:rsid w:val="36DF6328"/>
    <w:rsid w:val="3744309D"/>
    <w:rsid w:val="37E5E517"/>
    <w:rsid w:val="38429A4F"/>
    <w:rsid w:val="3865B971"/>
    <w:rsid w:val="389B203A"/>
    <w:rsid w:val="38EFE6E8"/>
    <w:rsid w:val="38F5321A"/>
    <w:rsid w:val="391A2C35"/>
    <w:rsid w:val="3986F5A7"/>
    <w:rsid w:val="39A1A5DE"/>
    <w:rsid w:val="3A53A062"/>
    <w:rsid w:val="3A93E0F7"/>
    <w:rsid w:val="3AD2EC01"/>
    <w:rsid w:val="3B4226F9"/>
    <w:rsid w:val="3B5C3CF0"/>
    <w:rsid w:val="3C4969B7"/>
    <w:rsid w:val="3CBB31D2"/>
    <w:rsid w:val="3CDEA634"/>
    <w:rsid w:val="3D0C60D2"/>
    <w:rsid w:val="3D643424"/>
    <w:rsid w:val="3DBD8C1C"/>
    <w:rsid w:val="3E06759F"/>
    <w:rsid w:val="3E6A8D68"/>
    <w:rsid w:val="3EBAF530"/>
    <w:rsid w:val="3F648F93"/>
    <w:rsid w:val="3FC2B45F"/>
    <w:rsid w:val="3FE32292"/>
    <w:rsid w:val="402A1FE2"/>
    <w:rsid w:val="40DE14B9"/>
    <w:rsid w:val="40FCBCCF"/>
    <w:rsid w:val="4103227B"/>
    <w:rsid w:val="4173302E"/>
    <w:rsid w:val="42DA7A46"/>
    <w:rsid w:val="433AFDBF"/>
    <w:rsid w:val="4385B9D4"/>
    <w:rsid w:val="43B1FDB3"/>
    <w:rsid w:val="43E3E3D4"/>
    <w:rsid w:val="43FFBBC3"/>
    <w:rsid w:val="44314F72"/>
    <w:rsid w:val="44314F72"/>
    <w:rsid w:val="444A89A3"/>
    <w:rsid w:val="4480C0E3"/>
    <w:rsid w:val="44F5BF10"/>
    <w:rsid w:val="452F1632"/>
    <w:rsid w:val="463C60E7"/>
    <w:rsid w:val="4676D112"/>
    <w:rsid w:val="469E36D6"/>
    <w:rsid w:val="46AE7119"/>
    <w:rsid w:val="46CA64EC"/>
    <w:rsid w:val="46E40EF0"/>
    <w:rsid w:val="46FD25A7"/>
    <w:rsid w:val="473E32F1"/>
    <w:rsid w:val="47875969"/>
    <w:rsid w:val="479F0A73"/>
    <w:rsid w:val="47FDAF5B"/>
    <w:rsid w:val="48488F3C"/>
    <w:rsid w:val="4975E79B"/>
    <w:rsid w:val="4B6A7043"/>
    <w:rsid w:val="4B9E57B6"/>
    <w:rsid w:val="4C86DA9A"/>
    <w:rsid w:val="4C957B23"/>
    <w:rsid w:val="4D23323F"/>
    <w:rsid w:val="4FA5D08B"/>
    <w:rsid w:val="51503423"/>
    <w:rsid w:val="515BF445"/>
    <w:rsid w:val="51A74BDD"/>
    <w:rsid w:val="52EC0484"/>
    <w:rsid w:val="53218D52"/>
    <w:rsid w:val="5332C0E0"/>
    <w:rsid w:val="53529339"/>
    <w:rsid w:val="53A1B4BC"/>
    <w:rsid w:val="53A2DD67"/>
    <w:rsid w:val="54D1FE07"/>
    <w:rsid w:val="54E153F2"/>
    <w:rsid w:val="5505C303"/>
    <w:rsid w:val="55BD2935"/>
    <w:rsid w:val="5618CA86"/>
    <w:rsid w:val="5623A546"/>
    <w:rsid w:val="5643B41D"/>
    <w:rsid w:val="56DC2551"/>
    <w:rsid w:val="56F579F8"/>
    <w:rsid w:val="576442A2"/>
    <w:rsid w:val="5894F74C"/>
    <w:rsid w:val="58A92005"/>
    <w:rsid w:val="595FC23F"/>
    <w:rsid w:val="59683CCF"/>
    <w:rsid w:val="5B5F68FA"/>
    <w:rsid w:val="5BE1E740"/>
    <w:rsid w:val="5C76D959"/>
    <w:rsid w:val="5E5106B8"/>
    <w:rsid w:val="5E78943A"/>
    <w:rsid w:val="5E8B3268"/>
    <w:rsid w:val="5ED5266A"/>
    <w:rsid w:val="5F107703"/>
    <w:rsid w:val="5F1BE305"/>
    <w:rsid w:val="6090AFF9"/>
    <w:rsid w:val="60C83444"/>
    <w:rsid w:val="618EABBD"/>
    <w:rsid w:val="61F39ECF"/>
    <w:rsid w:val="62C2F2DB"/>
    <w:rsid w:val="62C32F3D"/>
    <w:rsid w:val="639D23A9"/>
    <w:rsid w:val="63D3372F"/>
    <w:rsid w:val="63E86EA1"/>
    <w:rsid w:val="6401007B"/>
    <w:rsid w:val="64227889"/>
    <w:rsid w:val="64CE72FE"/>
    <w:rsid w:val="64E39545"/>
    <w:rsid w:val="65827969"/>
    <w:rsid w:val="65856D66"/>
    <w:rsid w:val="65CB5987"/>
    <w:rsid w:val="66E5F350"/>
    <w:rsid w:val="67C63F4C"/>
    <w:rsid w:val="684AC10D"/>
    <w:rsid w:val="6881C3B1"/>
    <w:rsid w:val="699FEBC8"/>
    <w:rsid w:val="69C96780"/>
    <w:rsid w:val="69D423DB"/>
    <w:rsid w:val="69E9AC9F"/>
    <w:rsid w:val="69F25970"/>
    <w:rsid w:val="6A1D9412"/>
    <w:rsid w:val="6C41BEBA"/>
    <w:rsid w:val="6C8586B9"/>
    <w:rsid w:val="6C89C0F7"/>
    <w:rsid w:val="6CEFD7F5"/>
    <w:rsid w:val="6D3F8E4F"/>
    <w:rsid w:val="6D844A85"/>
    <w:rsid w:val="6DBDDFAB"/>
    <w:rsid w:val="6DE64C6A"/>
    <w:rsid w:val="6E06A609"/>
    <w:rsid w:val="6EC8E9DB"/>
    <w:rsid w:val="6EDB0820"/>
    <w:rsid w:val="6EE132F3"/>
    <w:rsid w:val="6F3672D9"/>
    <w:rsid w:val="6F6E0B0C"/>
    <w:rsid w:val="6F9B99A9"/>
    <w:rsid w:val="6FEC51EB"/>
    <w:rsid w:val="7058EE23"/>
    <w:rsid w:val="70966BCB"/>
    <w:rsid w:val="70D2433A"/>
    <w:rsid w:val="713AD69B"/>
    <w:rsid w:val="715EF2A4"/>
    <w:rsid w:val="71A794E4"/>
    <w:rsid w:val="71C4BFED"/>
    <w:rsid w:val="71EC65DC"/>
    <w:rsid w:val="723DA4E1"/>
    <w:rsid w:val="737CAD90"/>
    <w:rsid w:val="739F3872"/>
    <w:rsid w:val="73ACFD7E"/>
    <w:rsid w:val="73B1779E"/>
    <w:rsid w:val="73C47658"/>
    <w:rsid w:val="74181EE3"/>
    <w:rsid w:val="741887DC"/>
    <w:rsid w:val="74DE7106"/>
    <w:rsid w:val="7524069E"/>
    <w:rsid w:val="7547BC4F"/>
    <w:rsid w:val="761340A2"/>
    <w:rsid w:val="763FD238"/>
    <w:rsid w:val="76888659"/>
    <w:rsid w:val="76C7A2C7"/>
    <w:rsid w:val="76FB495E"/>
    <w:rsid w:val="7747CF7C"/>
    <w:rsid w:val="7747F4CD"/>
    <w:rsid w:val="777754BF"/>
    <w:rsid w:val="77D9F579"/>
    <w:rsid w:val="78017C07"/>
    <w:rsid w:val="7838C7DC"/>
    <w:rsid w:val="79B7CEF2"/>
    <w:rsid w:val="79C7382B"/>
    <w:rsid w:val="7B557AEB"/>
    <w:rsid w:val="7BBF0A22"/>
    <w:rsid w:val="7BFC5A64"/>
    <w:rsid w:val="7C415058"/>
    <w:rsid w:val="7C52225B"/>
    <w:rsid w:val="7C5F6526"/>
    <w:rsid w:val="7C788D83"/>
    <w:rsid w:val="7CE622ED"/>
    <w:rsid w:val="7D0F601A"/>
    <w:rsid w:val="7D3877E2"/>
    <w:rsid w:val="7DB76D88"/>
    <w:rsid w:val="7E026D65"/>
    <w:rsid w:val="7EECEBD7"/>
    <w:rsid w:val="7EF56831"/>
    <w:rsid w:val="7F0954B9"/>
    <w:rsid w:val="7FC9706C"/>
    <w:rsid w:val="7FF58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759F"/>
  <w15:chartTrackingRefBased/>
  <w15:docId w15:val="{271AED58-8FD0-49E4-A7F0-F1A4295EAD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d49395a2634f7e" /><Relationship Type="http://schemas.openxmlformats.org/officeDocument/2006/relationships/image" Target="/media/image2.png" Id="R9eb9d135c32140de" /><Relationship Type="http://schemas.openxmlformats.org/officeDocument/2006/relationships/image" Target="/media/image3.png" Id="R339295f8fd9342cd" /><Relationship Type="http://schemas.openxmlformats.org/officeDocument/2006/relationships/image" Target="/media/image4.png" Id="R2d83578626a74dbf" /><Relationship Type="http://schemas.openxmlformats.org/officeDocument/2006/relationships/hyperlink" Target="https://www.heidisql.com/download.php" TargetMode="External" Id="Rcb07e245d24a4403" /><Relationship Type="http://schemas.openxmlformats.org/officeDocument/2006/relationships/hyperlink" Target="http://localhost:80/" TargetMode="External" Id="R9d97a76cb1674951" /><Relationship Type="http://schemas.openxmlformats.org/officeDocument/2006/relationships/image" Target="/media/image5.png" Id="Re2aa1e076ac5427a" /><Relationship Type="http://schemas.openxmlformats.org/officeDocument/2006/relationships/image" Target="/media/image6.png" Id="R0a5b1cc6990249a0" /><Relationship Type="http://schemas.openxmlformats.org/officeDocument/2006/relationships/image" Target="/media/image7.png" Id="Re88a85eae9be4af1" /><Relationship Type="http://schemas.openxmlformats.org/officeDocument/2006/relationships/image" Target="/media/image8.png" Id="R492dc66043544ddd" /><Relationship Type="http://schemas.openxmlformats.org/officeDocument/2006/relationships/image" Target="/media/image9.png" Id="R92fd2bc5a7ca4975" /><Relationship Type="http://schemas.openxmlformats.org/officeDocument/2006/relationships/image" Target="/media/imagea.png" Id="Ra05c53ca3f034e96" /><Relationship Type="http://schemas.openxmlformats.org/officeDocument/2006/relationships/image" Target="/media/imageb.png" Id="R53991b6611b64dbf" /><Relationship Type="http://schemas.openxmlformats.org/officeDocument/2006/relationships/image" Target="/media/imagec.png" Id="Rc89da94528134231" /><Relationship Type="http://schemas.openxmlformats.org/officeDocument/2006/relationships/image" Target="/media/imaged.png" Id="R8863ca4f94244927" /><Relationship Type="http://schemas.openxmlformats.org/officeDocument/2006/relationships/image" Target="/media/imagee.png" Id="R56a4949d05274e20" /><Relationship Type="http://schemas.openxmlformats.org/officeDocument/2006/relationships/image" Target="/media/imagef.png" Id="Rfd6fe8256692496d" /><Relationship Type="http://schemas.openxmlformats.org/officeDocument/2006/relationships/image" Target="/media/image10.png" Id="Rff50cac9f10642e6" /><Relationship Type="http://schemas.openxmlformats.org/officeDocument/2006/relationships/image" Target="/media/image11.png" Id="R9a4c6acec7a3402a" /><Relationship Type="http://schemas.openxmlformats.org/officeDocument/2006/relationships/hyperlink" Target="https://www.w3schools.com/mysql/default.asp" TargetMode="External" Id="Rb6340c2de6b44c6e" /><Relationship Type="http://schemas.openxmlformats.org/officeDocument/2006/relationships/image" Target="/media/image13.png" Id="Re76ee24ae84d4fd1" /><Relationship Type="http://schemas.openxmlformats.org/officeDocument/2006/relationships/image" Target="/media/image14.png" Id="R40971260298a48c5" /><Relationship Type="http://schemas.openxmlformats.org/officeDocument/2006/relationships/image" Target="/media/image15.png" Id="R970d762860a04388" /><Relationship Type="http://schemas.openxmlformats.org/officeDocument/2006/relationships/image" Target="/media/image16.png" Id="R151ed77f76144fef" /><Relationship Type="http://schemas.openxmlformats.org/officeDocument/2006/relationships/image" Target="/media/image17.png" Id="R3cddf10f8fa549cf" /><Relationship Type="http://schemas.openxmlformats.org/officeDocument/2006/relationships/image" Target="/media/image18.png" Id="R5fef915c1a8c4a0e" /><Relationship Type="http://schemas.openxmlformats.org/officeDocument/2006/relationships/image" Target="/media/image19.png" Id="Rad6a132d447c4f65" /><Relationship Type="http://schemas.openxmlformats.org/officeDocument/2006/relationships/image" Target="/media/image1a.png" Id="R51c23df2caf14f41" /><Relationship Type="http://schemas.openxmlformats.org/officeDocument/2006/relationships/image" Target="/media/image1b.png" Id="R1ca5f62a28c8495d" /><Relationship Type="http://schemas.openxmlformats.org/officeDocument/2006/relationships/image" Target="/media/image1c.png" Id="R071f3af7d9ab4c81" /><Relationship Type="http://schemas.openxmlformats.org/officeDocument/2006/relationships/hyperlink" Target="mailto:https://cdn.jsdelivr.net/npm/bootstrap@5.3.1/dist/css/bootstrap.min.css" TargetMode="External" Id="Rd2ef6e81459641b8" /><Relationship Type="http://schemas.openxmlformats.org/officeDocument/2006/relationships/hyperlink" Target="mailto:https://cdn.jsdelivr.net/npm/bootstrap@5.3.1/dist/js/bootstrap.bundle.min.js" TargetMode="External" Id="Re970230fc7234db0" /><Relationship Type="http://schemas.openxmlformats.org/officeDocument/2006/relationships/image" Target="/media/image1d.png" Id="Rfb66823a285d442f" /><Relationship Type="http://schemas.openxmlformats.org/officeDocument/2006/relationships/image" Target="/media/image1e.png" Id="R97638e43c9e84b39" /><Relationship Type="http://schemas.openxmlformats.org/officeDocument/2006/relationships/image" Target="/media/image1f.png" Id="R10b8e00dc6054f85" /><Relationship Type="http://schemas.openxmlformats.org/officeDocument/2006/relationships/image" Target="/media/image20.png" Id="Redabf26023b54bd7" /><Relationship Type="http://schemas.openxmlformats.org/officeDocument/2006/relationships/numbering" Target="numbering.xml" Id="Rbada8cd0469d498f" /><Relationship Type="http://schemas.openxmlformats.org/officeDocument/2006/relationships/image" Target="/media/image21.png" Id="Rd8036d0147b24f91" /><Relationship Type="http://schemas.openxmlformats.org/officeDocument/2006/relationships/hyperlink" Target="https://getbootstrap.com/" TargetMode="External" Id="Rcbdf8902b875404a" /><Relationship Type="http://schemas.microsoft.com/office/2020/10/relationships/intelligence" Target="intelligence2.xml" Id="Ra76430c00fdb4e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2023-09-07T18:35:12.7647878Z</dcterms:created>
  <dcterms:modified xsi:type="dcterms:W3CDTF">2023-09-08T17:47:21.3015430Z</dcterms:modified>
  <dc:creator>Dario Vicari</dc:creator>
  <lastModifiedBy>Dario Vicari</lastModifiedBy>
</coreProperties>
</file>